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5D4A2D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18</w:t>
      </w:r>
      <w:r w:rsidR="00872115">
        <w:rPr>
          <w:b/>
          <w:sz w:val="22"/>
          <w:szCs w:val="22"/>
        </w:rPr>
        <w:t xml:space="preserve"> –</w:t>
      </w:r>
      <w:r w:rsidR="00CD1319">
        <w:rPr>
          <w:b/>
          <w:sz w:val="22"/>
          <w:szCs w:val="22"/>
        </w:rPr>
        <w:t>ТЗ</w:t>
      </w:r>
      <w:r w:rsidR="009F654E">
        <w:rPr>
          <w:b/>
          <w:sz w:val="22"/>
          <w:szCs w:val="22"/>
        </w:rPr>
        <w:t>-0</w:t>
      </w:r>
      <w:r w:rsidR="00C06EE2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-</w:t>
      </w:r>
      <w:r w:rsidR="00872115">
        <w:rPr>
          <w:b/>
          <w:sz w:val="22"/>
          <w:szCs w:val="22"/>
        </w:rPr>
        <w:t>з</w:t>
      </w:r>
      <w:r w:rsidR="000678B8">
        <w:rPr>
          <w:b/>
          <w:sz w:val="22"/>
          <w:szCs w:val="22"/>
        </w:rPr>
        <w:t>3</w:t>
      </w:r>
      <w:r w:rsidR="005D4A74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143AD9">
        <w:rPr>
          <w:sz w:val="20"/>
          <w:szCs w:val="20"/>
        </w:rPr>
        <w:t>8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E95BA5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E95BA5">
        <w:rPr>
          <w:color w:val="000000" w:themeColor="text1"/>
          <w:sz w:val="20"/>
          <w:szCs w:val="20"/>
        </w:rPr>
        <w:t>1.1.</w:t>
      </w:r>
      <w:r w:rsidRPr="00E95BA5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E95BA5">
        <w:rPr>
          <w:sz w:val="20"/>
          <w:szCs w:val="20"/>
        </w:rPr>
        <w:t xml:space="preserve"> ПАО </w:t>
      </w:r>
      <w:r w:rsidRPr="00E95BA5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E95BA5">
        <w:rPr>
          <w:color w:val="000000" w:themeColor="text1"/>
          <w:sz w:val="20"/>
          <w:szCs w:val="20"/>
        </w:rPr>
        <w:t>(далее – Продавец).</w:t>
      </w:r>
    </w:p>
    <w:p w:rsidR="00E95BA5" w:rsidRPr="00E95BA5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E95BA5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CD1319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CD1319">
        <w:rPr>
          <w:b/>
          <w:bCs/>
          <w:sz w:val="20"/>
          <w:szCs w:val="20"/>
        </w:rPr>
        <w:t>Выставленное на продажу имущество (далее права (требования)):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Права (требования) ПАО Сбербанк по кредитным обязательствам Заемщика общества с ограниченной ответственностью «ТСК-Статус» (ИНН 7302043483), вытекающие из: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Кредитного договора № 12/56/001 от 25.01.2012г., заключенного с ООО «ТСК-Статус» (далее Кредитный договор 1);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1,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12/56/0012 от 25.01.2012г.,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12/56/0014 от 25.06.2013г.,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Договора об открытии невозобновляемой кредитной линии № 12/56/004 от 09.02.2012г., заключенного с ООО «ТСК-Статус» (далее Кредитный договор 2);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2,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12/56/0041 от 09.02.2012г., заключенного с Бушиным Борисов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12/56/0044 от 25.06.2013г.,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Договора об открытии невозобновляемой кредитной линии № 12/56/007 от 21.02.2012г., заключенного с ООО «ТСК-Статус» (далее Кредитный договор 3);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3,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12/56/0072 от 21.02.2012г., заключенного с Бушиным Борисовм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12/56/0074 от 25.06.2013г.,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12/56/0071 от 21.02.2012г.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Кредитного договора № 12/56/010 от 01.03.2012г., заключенного с ООО «ТСК-Статус» (далее Кредитный договор 4);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4,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12/56/0102 от 01.03.2012г.,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12/56/0104 от 25.06.2013г.,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Договора об открытии невозобновляемой кредитной линии № 12/56/014 от 23.03.2012г., заключенного с ООО «ТСК-Статус» (далее Кредитный договор 5);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5,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12/56/0144 от 23.03.2012г.,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12/56/0146 от 25.06.2013г.,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12/56/0141 от 23.03.2012г.,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Кредитного договора № 12/56/056 от 26.11.2012г., заключенного с ООО «ТСК-Статус» (далее Кредитный договор 6);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6,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12/56/0562 от 26.11.2012г.,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12/56/0564 от 25.06.2013г.,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12/56/0561 от 26.11.2012г.,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Договора об открытии невозобновляемой кредитной линии № 13/56/001 от 20.02.2013г., заключенного с ООО «ТСК-Статус» (далее Кредитный договор 7);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7,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13/56/0012 от 20.02.2013г.,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13/56/0013 от 20.02.2013г.,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13/56/0011 от 20.02.2013г.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Кредитного договора № 13/56/007 от 29.03.2013г., заключенного с ООО «ТСК-Статус» (далее Кредитный договор 8);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8,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13/56/0072 от 29.03.2013г.,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13/56/0073 от 29.03.2013,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Кредитного договора № 13/56/009 от 19.04.2013г., заключенного с ООО «ТСК-Статус» (далее Кредитный договор 9);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Одновременно с уступкой прав (требований) по Кредитному договору 9, уступке подлежат права, принадлежащие ПАО Сбербанк на основании следующих договоров: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13/56/0092 от 19.04.2013г., заключенного с Бушиным Борисом Анатольевичем;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13/56/0093 от 19.04.2013г., заключенного с Бушиной Екатериной Александровной;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поручительства № 13/56/0095 от 29.04.2013г., заключенного с ООО «СК 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13/56/0094 от 29.04.2013г., заключенного с ООО «СК-Статус»;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12/56/0011 от 25.01.2012г.,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12/56/0101 от 01.03.2012г.,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залога № 13/56/0075 от 17.05.2013г., заключенного с ООО «ТСК-Статус»;</w:t>
      </w:r>
    </w:p>
    <w:p w:rsidR="00C06EE2" w:rsidRPr="00C06EE2" w:rsidRDefault="00C06EE2" w:rsidP="00C06EE2">
      <w:pPr>
        <w:ind w:firstLine="56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договора ипотеки № 12/56/0043 от 02.05.2012г., заключенного с ООО «ТСК-Статус».</w:t>
      </w:r>
    </w:p>
    <w:p w:rsidR="00C06EE2" w:rsidRPr="00C06EE2" w:rsidRDefault="00C06EE2" w:rsidP="00C06EE2">
      <w:pPr>
        <w:ind w:right="-57"/>
        <w:jc w:val="both"/>
        <w:rPr>
          <w:sz w:val="20"/>
          <w:szCs w:val="20"/>
        </w:rPr>
      </w:pPr>
    </w:p>
    <w:p w:rsidR="00C06EE2" w:rsidRPr="00C06EE2" w:rsidRDefault="00C06EE2" w:rsidP="00C06EE2">
      <w:pPr>
        <w:ind w:right="-5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Уступка прав (требований) по результатам проведения торгов является основанием для производства процессуального правопреемства по указанным ниже судебным делам и перехода к цессионарию права на возмещение судебных расходов по делам, в рамках которых в пользу ПАО Сбербанк взысканы суммы задолженности с ООО «ТСК-Статус», Бушина Бориса Анатольевича, Бушиной Екатерины Александровны, ООО «СК Статус», а также обращено взыскание на предмет залога на основании указанных ниже судебных актов и выданных в соответствии с ними исполнительных документов: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решения Димитровградского городского суда Ульяновской области по делу № 2-2505/2014 от 10.11.2014г. которым взыскано в солидарном порядке с Бушина Б.А., Бушиной Е.А. задолженность по Кредитным договорам 1,2,3,4,5,6,7,8,9., обращено взыскание на заложенное имущество по договору ипотеки № 12/56/0043 от 19.04.2012г., договору залога № 12/56/0071 от 21.02.2012г. заключенным с ООО «ТСК-Статус», договору залога № 13/56/0094 от 29.04.2013г. заключенному с ООО «СК-Статус»;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решения арбитражного суда Ульяновской области от 15.05.2015г. по делу № А72-1180/2015 и постановления Одиннадцатого арбитражного апелляционного суда от 28.07.2015г. по делу № А72-1180/2015 об обязании ликвидационной комиссии ООО «ТСК-Статус» включить требования по Кредитным договорам 1,2,3,4,5,6,7,8,9  договору залога № 12/56/011 от 25.01.2012, договору ипотеки № 12/56/0043 от 19.04.2012г., договору залога № 12/56/0071 от 21.02.2012г., договору залога № 12/56/0101 от 01.03.2012г., договору залога № 12/56/0561 от 26.11.2012г., договору залога № 13/56/0075 от 17.05.2013г., договора залога № 12/56/0141 от 23.03.2012г., договору залога № 13/56/0011 от 20.02.2013г.;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решения арбитражного суда Ульяновской области от 17.10.2017г. по делу № А72-2681/2017 об обращении взыскания на заложенное имущество по договорам залога № 13/56/0011 от 22.02.2013г., № 12/56/0101 от 01.03.2012г., № 12/56/0141 от 23.03.2012г., № 12/56/0071 от 21.02.2012г., договору ипотеки № 12/56/0043 от 19.04.2012г.;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листа серии ФС № 002285812 выданного 20.02.2015г Димитровградским городским судом Ульяновской области по делу № 2-2505/2014 в отношении Бушина Б.А.;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листа серии ФС № 002285813 выданного 20.02.2015г. Димитровградским городским судом Ульяновской области по делу № 2-2505/2014 в отношении Бушиной Е.А.;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листа серии ФС № 002285814 выданного 20.02.2015г. по делу № 2-2505/2014 в отношении ООО «СК-Статус»;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листа серии ФС № 014340545 выданного 26.01.2018г. арбитражным судом Ульяновской области по делу № А72-2681/2017 в отношении ООО «ТСК-Статус»;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листа серии ФС № 014340544 выданного 26.01.2018г. арбитражным судом Ульяновской области по делу № А72-2681/2017 в отношении ООО «ТСК-Статус»;</w:t>
      </w:r>
    </w:p>
    <w:p w:rsidR="00C06EE2" w:rsidRPr="00C06EE2" w:rsidRDefault="00C06EE2" w:rsidP="00C06EE2">
      <w:pPr>
        <w:autoSpaceDE w:val="0"/>
        <w:autoSpaceDN w:val="0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производства № 4719/18/73046-ИП от 05.02.2018г. возбужденного на основании исполнительного листа серии ФС № 014340545 выданного 26.01.2018г. арбитражным судом Ульяновской области по делу № А72-2681/2017 в отношении ООО «ТСК-Статус»;</w:t>
      </w:r>
    </w:p>
    <w:p w:rsidR="00C06EE2" w:rsidRPr="00C06EE2" w:rsidRDefault="00C06EE2" w:rsidP="00C06EE2">
      <w:pPr>
        <w:ind w:right="-57"/>
        <w:jc w:val="both"/>
        <w:rPr>
          <w:sz w:val="20"/>
          <w:szCs w:val="20"/>
        </w:rPr>
      </w:pPr>
      <w:r w:rsidRPr="00C06EE2">
        <w:rPr>
          <w:sz w:val="20"/>
          <w:szCs w:val="20"/>
        </w:rPr>
        <w:t>- исполнительного производства № 5242/18/73046-ИП от 08.02.2018г. возбужденного на основании исполнительного листа серии ФС № 014340544 выданного 26.01.2018г. арбитражным судом Ульяновской области по делу № А72-2681/2017 в отношении ООО «ТСК-Статус».</w:t>
      </w:r>
    </w:p>
    <w:p w:rsidR="00C06EE2" w:rsidRPr="00C06EE2" w:rsidRDefault="00C06EE2" w:rsidP="00C06EE2">
      <w:pPr>
        <w:ind w:right="-57"/>
        <w:contextualSpacing/>
        <w:jc w:val="both"/>
        <w:rPr>
          <w:sz w:val="20"/>
          <w:szCs w:val="20"/>
        </w:rPr>
      </w:pPr>
    </w:p>
    <w:p w:rsidR="00C06EE2" w:rsidRPr="00C06EE2" w:rsidRDefault="00C06EE2" w:rsidP="00C06EE2">
      <w:pPr>
        <w:ind w:right="-57"/>
        <w:jc w:val="both"/>
        <w:rPr>
          <w:b/>
          <w:sz w:val="20"/>
          <w:szCs w:val="20"/>
        </w:rPr>
      </w:pPr>
      <w:r w:rsidRPr="00C06EE2">
        <w:rPr>
          <w:b/>
          <w:sz w:val="20"/>
          <w:szCs w:val="20"/>
        </w:rPr>
        <w:t xml:space="preserve">Начальная цена продажи Прав: </w:t>
      </w:r>
      <w:r w:rsidRPr="00C06EE2">
        <w:rPr>
          <w:sz w:val="20"/>
          <w:szCs w:val="20"/>
        </w:rPr>
        <w:t>18 282 500 (Восемнадцать миллионов двести восемьдесят две тысячи пятьсот) рублей 64 копеек, НДС не облагается</w:t>
      </w:r>
      <w:r w:rsidRPr="00C06EE2">
        <w:rPr>
          <w:b/>
          <w:sz w:val="20"/>
          <w:szCs w:val="20"/>
        </w:rPr>
        <w:t>.</w:t>
      </w:r>
    </w:p>
    <w:p w:rsidR="00C06EE2" w:rsidRPr="00C06EE2" w:rsidRDefault="00C06EE2" w:rsidP="00C06EE2">
      <w:pPr>
        <w:ind w:right="-57"/>
        <w:jc w:val="both"/>
        <w:rPr>
          <w:b/>
          <w:sz w:val="20"/>
          <w:szCs w:val="20"/>
        </w:rPr>
      </w:pPr>
      <w:r w:rsidRPr="00C06EE2">
        <w:rPr>
          <w:b/>
          <w:sz w:val="20"/>
          <w:szCs w:val="20"/>
        </w:rPr>
        <w:t xml:space="preserve">Шаг аукциона на понижения цены: </w:t>
      </w:r>
      <w:r w:rsidRPr="00C06EE2">
        <w:rPr>
          <w:sz w:val="20"/>
          <w:szCs w:val="20"/>
        </w:rPr>
        <w:t>1 472 812 (Один миллион четыреста семьдесят две тысячи восемьсот двенадцать) рублей 58 копеек.</w:t>
      </w:r>
    </w:p>
    <w:p w:rsidR="00C06EE2" w:rsidRPr="00C06EE2" w:rsidRDefault="00C06EE2" w:rsidP="00C06EE2">
      <w:pPr>
        <w:ind w:right="-57"/>
        <w:jc w:val="both"/>
        <w:rPr>
          <w:b/>
          <w:sz w:val="20"/>
          <w:szCs w:val="20"/>
        </w:rPr>
      </w:pPr>
      <w:r w:rsidRPr="00C06EE2">
        <w:rPr>
          <w:b/>
          <w:sz w:val="20"/>
          <w:szCs w:val="20"/>
        </w:rPr>
        <w:t xml:space="preserve">Минимальная цена (цена отсечения): </w:t>
      </w:r>
      <w:r w:rsidRPr="00C06EE2">
        <w:rPr>
          <w:sz w:val="20"/>
          <w:szCs w:val="20"/>
        </w:rPr>
        <w:t>6 500 000 (Шесть миллионов пятьсот тысяч) рублей 00 копеек.</w:t>
      </w:r>
    </w:p>
    <w:p w:rsidR="00C06EE2" w:rsidRPr="00C06EE2" w:rsidRDefault="00C06EE2" w:rsidP="00C06EE2">
      <w:pPr>
        <w:ind w:right="-57"/>
        <w:contextualSpacing/>
        <w:jc w:val="both"/>
        <w:rPr>
          <w:sz w:val="20"/>
          <w:szCs w:val="20"/>
        </w:rPr>
      </w:pPr>
      <w:r w:rsidRPr="00C06EE2">
        <w:rPr>
          <w:b/>
          <w:sz w:val="20"/>
          <w:szCs w:val="20"/>
        </w:rPr>
        <w:t xml:space="preserve">Шаг аукциона на повышение цены: </w:t>
      </w:r>
      <w:r w:rsidRPr="00C06EE2">
        <w:rPr>
          <w:sz w:val="20"/>
          <w:szCs w:val="20"/>
        </w:rPr>
        <w:t>736 406 (Семьсот тридцать шесть тысяч четыреста шесть) рублей 29 копеек.</w:t>
      </w:r>
    </w:p>
    <w:p w:rsidR="00C06EE2" w:rsidRPr="00C06EE2" w:rsidRDefault="00C06EE2" w:rsidP="00C06EE2">
      <w:pPr>
        <w:ind w:right="-57"/>
        <w:contextualSpacing/>
        <w:jc w:val="both"/>
        <w:rPr>
          <w:sz w:val="20"/>
          <w:szCs w:val="20"/>
        </w:rPr>
      </w:pPr>
      <w:r w:rsidRPr="00C06EE2">
        <w:rPr>
          <w:b/>
          <w:sz w:val="20"/>
          <w:szCs w:val="20"/>
        </w:rPr>
        <w:t xml:space="preserve">Размер задатка: </w:t>
      </w:r>
      <w:r w:rsidRPr="00C06EE2">
        <w:rPr>
          <w:sz w:val="20"/>
          <w:szCs w:val="20"/>
        </w:rPr>
        <w:t>650 000 (Шестьсот пятьдесят тысяч) рублей 00 копеек (НДС не облагается).</w:t>
      </w:r>
    </w:p>
    <w:p w:rsidR="00C06EE2" w:rsidRPr="008F1427" w:rsidRDefault="00C06EE2" w:rsidP="00C06EE2">
      <w:pPr>
        <w:ind w:right="-57"/>
        <w:jc w:val="both"/>
        <w:rPr>
          <w:b/>
        </w:rPr>
      </w:pPr>
    </w:p>
    <w:p w:rsidR="00CD1319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lastRenderedPageBreak/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9F654E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9F654E">
        <w:rPr>
          <w:sz w:val="20"/>
          <w:szCs w:val="20"/>
        </w:rPr>
        <w:tab/>
        <w:t>2.1.1. Внести задаток</w:t>
      </w:r>
      <w:r w:rsidR="00822B59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в </w:t>
      </w:r>
      <w:r w:rsidR="003E5E72" w:rsidRPr="009F654E">
        <w:rPr>
          <w:sz w:val="20"/>
          <w:szCs w:val="20"/>
        </w:rPr>
        <w:t>размере</w:t>
      </w:r>
      <w:r w:rsidR="009F654E" w:rsidRPr="009F654E">
        <w:rPr>
          <w:b/>
          <w:sz w:val="20"/>
          <w:szCs w:val="20"/>
        </w:rPr>
        <w:t xml:space="preserve">: </w:t>
      </w:r>
      <w:r w:rsidR="00C06EE2" w:rsidRPr="00C06EE2">
        <w:rPr>
          <w:sz w:val="20"/>
          <w:szCs w:val="20"/>
        </w:rPr>
        <w:t>650 000 (Шестьсот пятьдесят тысяч) рублей 00 копеек (НДС не облагается)</w:t>
      </w:r>
      <w:r w:rsidR="000C2446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на расчетный счет Организатора аукциона в срок не позднее </w:t>
      </w:r>
      <w:r w:rsidR="00557942" w:rsidRPr="009F654E">
        <w:rPr>
          <w:b/>
          <w:sz w:val="20"/>
          <w:szCs w:val="20"/>
        </w:rPr>
        <w:t>1</w:t>
      </w:r>
      <w:r w:rsidR="00C06EE2">
        <w:rPr>
          <w:b/>
          <w:sz w:val="20"/>
          <w:szCs w:val="20"/>
        </w:rPr>
        <w:t>7</w:t>
      </w:r>
      <w:bookmarkStart w:id="0" w:name="_GoBack"/>
      <w:bookmarkEnd w:id="0"/>
      <w:r w:rsidR="005E11A2" w:rsidRPr="009F654E">
        <w:rPr>
          <w:b/>
          <w:sz w:val="20"/>
          <w:szCs w:val="20"/>
        </w:rPr>
        <w:t xml:space="preserve"> </w:t>
      </w:r>
      <w:r w:rsidR="00557942" w:rsidRPr="009F654E">
        <w:rPr>
          <w:b/>
          <w:sz w:val="20"/>
          <w:szCs w:val="20"/>
        </w:rPr>
        <w:t>декабря</w:t>
      </w:r>
      <w:r w:rsidR="004C7B2A" w:rsidRPr="009F654E">
        <w:rPr>
          <w:b/>
          <w:sz w:val="20"/>
          <w:szCs w:val="20"/>
          <w:lang w:eastAsia="en-US"/>
        </w:rPr>
        <w:t xml:space="preserve"> </w:t>
      </w:r>
      <w:r w:rsidR="00602A6A" w:rsidRPr="009F654E">
        <w:rPr>
          <w:rStyle w:val="rvts48220"/>
          <w:rFonts w:ascii="Times New Roman" w:hAnsi="Times New Roman" w:cs="Times New Roman"/>
          <w:b/>
        </w:rPr>
        <w:t>201</w:t>
      </w:r>
      <w:r w:rsidR="00633FA9" w:rsidRPr="009F654E">
        <w:rPr>
          <w:rStyle w:val="rvts48220"/>
          <w:rFonts w:ascii="Times New Roman" w:hAnsi="Times New Roman" w:cs="Times New Roman"/>
          <w:b/>
        </w:rPr>
        <w:t>8</w:t>
      </w:r>
      <w:r w:rsidR="003E5E72" w:rsidRPr="009F654E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9F654E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</w:p>
    <w:p w:rsidR="004D67F7" w:rsidRPr="00872115" w:rsidRDefault="004D67F7" w:rsidP="009668CF">
      <w:pPr>
        <w:rPr>
          <w:rStyle w:val="rvts48220"/>
          <w:rFonts w:ascii="Times New Roman" w:hAnsi="Times New Roman" w:cs="Times New Roman"/>
          <w:color w:val="auto"/>
          <w:lang w:eastAsia="en-US"/>
        </w:rPr>
      </w:pP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6EE2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33</cp:revision>
  <cp:lastPrinted>2011-11-28T09:50:00Z</cp:lastPrinted>
  <dcterms:created xsi:type="dcterms:W3CDTF">2017-05-19T07:26:00Z</dcterms:created>
  <dcterms:modified xsi:type="dcterms:W3CDTF">2018-11-15T11:30:00Z</dcterms:modified>
</cp:coreProperties>
</file>