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370389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F64" w:rsidRPr="00074F64" w:rsidRDefault="00074F64" w:rsidP="00074F6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6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4F64">
        <w:rPr>
          <w:rFonts w:ascii="Times New Roman" w:hAnsi="Times New Roman" w:cs="Times New Roman"/>
          <w:sz w:val="24"/>
          <w:szCs w:val="24"/>
        </w:rPr>
        <w:t xml:space="preserve">ООО «Наука и </w:t>
      </w:r>
      <w:proofErr w:type="spellStart"/>
      <w:r w:rsidRPr="00074F64">
        <w:rPr>
          <w:rFonts w:ascii="Times New Roman" w:hAnsi="Times New Roman" w:cs="Times New Roman"/>
          <w:sz w:val="24"/>
          <w:szCs w:val="24"/>
        </w:rPr>
        <w:t>ПрактикаСервис</w:t>
      </w:r>
      <w:proofErr w:type="spellEnd"/>
      <w:r w:rsidRPr="00074F64">
        <w:rPr>
          <w:rFonts w:ascii="Times New Roman" w:hAnsi="Times New Roman" w:cs="Times New Roman"/>
          <w:sz w:val="24"/>
          <w:szCs w:val="24"/>
        </w:rPr>
        <w:t>» (</w:t>
      </w:r>
      <w:r w:rsidRPr="00074F64">
        <w:rPr>
          <w:rFonts w:ascii="Times New Roman" w:hAnsi="Times New Roman" w:cs="Times New Roman"/>
          <w:sz w:val="24"/>
          <w:szCs w:val="24"/>
          <w:lang w:eastAsia="ru-RU"/>
        </w:rPr>
        <w:t>ИНН 4501180841, ОГРН 1124501010490, юридический адрес: 640004, Курганская обл., г. Курган, ул. Чехова, д. 11 офис 8</w:t>
      </w:r>
      <w:r w:rsidRPr="00074F64">
        <w:rPr>
          <w:rFonts w:ascii="Times New Roman" w:hAnsi="Times New Roman" w:cs="Times New Roman"/>
          <w:sz w:val="24"/>
          <w:szCs w:val="24"/>
        </w:rPr>
        <w:t>) по обязательствам, вытекающим из:</w:t>
      </w:r>
    </w:p>
    <w:p w:rsidR="00074F64" w:rsidRPr="00074F64" w:rsidRDefault="00074F64" w:rsidP="00074F6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64">
        <w:rPr>
          <w:rFonts w:ascii="Times New Roman" w:hAnsi="Times New Roman" w:cs="Times New Roman"/>
          <w:sz w:val="24"/>
          <w:szCs w:val="24"/>
        </w:rPr>
        <w:t>1.1. кредитного договора № 2216/8599/0000/111/13 от 26.12.2013 г., с учетом дополнительного соглашения № 1 от 30.01.2014 г., дополнительного соглашения № 2 от 28.02.2014 г., дополнительного соглашения № 3 от 31.03.2014 г., дополнительного соглашения № 4 от 21.04.2014 г.</w:t>
      </w:r>
    </w:p>
    <w:p w:rsidR="00074F64" w:rsidRPr="00074F64" w:rsidRDefault="00074F64" w:rsidP="00074F6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64">
        <w:rPr>
          <w:rFonts w:ascii="Times New Roman" w:hAnsi="Times New Roman" w:cs="Times New Roman"/>
          <w:sz w:val="24"/>
          <w:szCs w:val="24"/>
        </w:rPr>
        <w:t>1.2.  договора залога №</w:t>
      </w:r>
      <w:bookmarkStart w:id="0" w:name="_GoBack"/>
      <w:bookmarkEnd w:id="0"/>
      <w:r w:rsidRPr="00074F64">
        <w:rPr>
          <w:rFonts w:ascii="Times New Roman" w:hAnsi="Times New Roman" w:cs="Times New Roman"/>
          <w:sz w:val="24"/>
          <w:szCs w:val="24"/>
        </w:rPr>
        <w:t xml:space="preserve"> 22/8599/0000/111/14З01 от 28.03.2014 г.</w:t>
      </w:r>
    </w:p>
    <w:p w:rsidR="00074F64" w:rsidRPr="00074F64" w:rsidRDefault="00074F64" w:rsidP="00074F64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64">
        <w:rPr>
          <w:rFonts w:ascii="Times New Roman" w:hAnsi="Times New Roman" w:cs="Times New Roman"/>
          <w:sz w:val="24"/>
          <w:szCs w:val="24"/>
        </w:rPr>
        <w:t>2. Боброву Андрею Владимировичу, по обязательствам, вытекающим из договора поручительства № 22/8599/0000/111/13П01 от 26.12.2013.</w:t>
      </w:r>
    </w:p>
    <w:p w:rsidR="00BE349C" w:rsidRPr="00BE349C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57" w:rsidRPr="00370389" w:rsidRDefault="00A002CA" w:rsidP="003703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A32457">
        <w:rPr>
          <w:rFonts w:ascii="Times New Roman" w:hAnsi="Times New Roman" w:cs="Times New Roman"/>
          <w:sz w:val="24"/>
          <w:szCs w:val="24"/>
        </w:rPr>
        <w:t>.</w:t>
      </w:r>
      <w:r w:rsidR="00191257">
        <w:rPr>
          <w:rFonts w:ascii="Times New Roman" w:hAnsi="Times New Roman" w:cs="Times New Roman"/>
          <w:sz w:val="24"/>
          <w:szCs w:val="24"/>
        </w:rPr>
        <w:t xml:space="preserve"> </w:t>
      </w:r>
      <w:r w:rsidR="00191257" w:rsidRPr="00FC3403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</w:t>
      </w:r>
      <w:r w:rsidR="00191257" w:rsidRPr="00FC3403">
        <w:rPr>
          <w:rFonts w:ascii="Times New Roman" w:hAnsi="Times New Roman"/>
          <w:sz w:val="24"/>
          <w:szCs w:val="24"/>
        </w:rPr>
        <w:t>по отношению к</w:t>
      </w:r>
      <w:r w:rsidR="00370389">
        <w:rPr>
          <w:rFonts w:ascii="Times New Roman" w:hAnsi="Times New Roman"/>
          <w:sz w:val="24"/>
          <w:szCs w:val="24"/>
        </w:rPr>
        <w:t xml:space="preserve"> </w:t>
      </w:r>
      <w:r w:rsidR="00370389" w:rsidRPr="001C676C">
        <w:rPr>
          <w:rFonts w:ascii="Times New Roman" w:eastAsia="Times New Roman" w:hAnsi="Times New Roman"/>
          <w:sz w:val="24"/>
          <w:szCs w:val="24"/>
        </w:rPr>
        <w:t xml:space="preserve">ООО «Наука и </w:t>
      </w:r>
      <w:proofErr w:type="spellStart"/>
      <w:r w:rsidR="00370389" w:rsidRPr="001C676C">
        <w:rPr>
          <w:rFonts w:ascii="Times New Roman" w:eastAsia="Times New Roman" w:hAnsi="Times New Roman"/>
          <w:sz w:val="24"/>
          <w:szCs w:val="24"/>
        </w:rPr>
        <w:t>ПрактикаСервис</w:t>
      </w:r>
      <w:proofErr w:type="spellEnd"/>
      <w:r w:rsidR="00370389" w:rsidRPr="001C676C">
        <w:rPr>
          <w:rFonts w:ascii="Times New Roman" w:eastAsia="Times New Roman" w:hAnsi="Times New Roman"/>
          <w:sz w:val="24"/>
          <w:szCs w:val="24"/>
        </w:rPr>
        <w:t>»</w:t>
      </w:r>
      <w:r w:rsidR="00370389" w:rsidRPr="001C676C">
        <w:rPr>
          <w:rFonts w:ascii="Times New Roman" w:hAnsi="Times New Roman"/>
          <w:sz w:val="24"/>
          <w:szCs w:val="24"/>
        </w:rPr>
        <w:t xml:space="preserve"> и солидарным с ООО «Наука и </w:t>
      </w:r>
      <w:proofErr w:type="spellStart"/>
      <w:r w:rsidR="00370389" w:rsidRPr="001C676C">
        <w:rPr>
          <w:rFonts w:ascii="Times New Roman" w:hAnsi="Times New Roman"/>
          <w:sz w:val="24"/>
          <w:szCs w:val="24"/>
        </w:rPr>
        <w:t>ПрактикаСервис</w:t>
      </w:r>
      <w:proofErr w:type="spellEnd"/>
      <w:r w:rsidR="00370389" w:rsidRPr="001C676C">
        <w:rPr>
          <w:rFonts w:ascii="Times New Roman" w:hAnsi="Times New Roman"/>
          <w:sz w:val="24"/>
          <w:szCs w:val="24"/>
        </w:rPr>
        <w:t>» д</w:t>
      </w:r>
      <w:r w:rsidR="00370389">
        <w:rPr>
          <w:rFonts w:ascii="Times New Roman" w:hAnsi="Times New Roman"/>
          <w:sz w:val="24"/>
          <w:szCs w:val="24"/>
        </w:rPr>
        <w:t>о</w:t>
      </w:r>
      <w:r w:rsidR="00370389" w:rsidRPr="001C676C">
        <w:rPr>
          <w:rFonts w:ascii="Times New Roman" w:hAnsi="Times New Roman"/>
          <w:sz w:val="24"/>
          <w:szCs w:val="24"/>
        </w:rPr>
        <w:t>лжникам</w:t>
      </w:r>
      <w:r w:rsidR="00370389">
        <w:rPr>
          <w:rFonts w:ascii="Times New Roman" w:hAnsi="Times New Roman"/>
          <w:sz w:val="24"/>
          <w:szCs w:val="24"/>
        </w:rPr>
        <w:t xml:space="preserve">.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4F64"/>
    <w:rsid w:val="00077D66"/>
    <w:rsid w:val="00104C9A"/>
    <w:rsid w:val="001214E0"/>
    <w:rsid w:val="00191257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2E4C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10</cp:revision>
  <cp:lastPrinted>2018-01-29T13:52:00Z</cp:lastPrinted>
  <dcterms:created xsi:type="dcterms:W3CDTF">2018-11-21T07:44:00Z</dcterms:created>
  <dcterms:modified xsi:type="dcterms:W3CDTF">2019-02-13T14:44:00Z</dcterms:modified>
</cp:coreProperties>
</file>