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EF1E37" w:rsidRDefault="00EF1E37" w:rsidP="00EF1E37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(требования) Банка к акционерному обществу «Липецкая ипотечная корпорация» (ИНН 4826037139), вытекающих из:</w:t>
      </w:r>
    </w:p>
    <w:p w:rsidR="00EF1E37" w:rsidRDefault="00EF1E37" w:rsidP="00EF1E37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№ 610714015 от 30.05.2014г.;</w:t>
      </w:r>
    </w:p>
    <w:p w:rsidR="00EF1E37" w:rsidRDefault="00EF1E37" w:rsidP="00EF1E37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№610714016 от 09.06.2014г.</w:t>
      </w:r>
    </w:p>
    <w:p w:rsidR="00EF1E37" w:rsidRDefault="00EF1E37" w:rsidP="00EF1E37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Кредитным договорам уступке подлежат права, принадлежащие Доверителю, возникшие на основании следующих договоров, заключенных в обеспечение исполнения обязательств АО «Липецкая ипотечная корпорация»:</w:t>
      </w:r>
    </w:p>
    <w:p w:rsidR="00EF1E37" w:rsidRDefault="00EF1E37" w:rsidP="00EF1E37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договора ипотеки №610508030/И-1 от 17.07.2008г., заключенного между ПАО Сбербанк и </w:t>
      </w:r>
      <w:r>
        <w:rPr>
          <w:rFonts w:ascii="Times New Roman" w:hAnsi="Times New Roman"/>
          <w:sz w:val="24"/>
          <w:szCs w:val="24"/>
          <w:lang w:eastAsia="ru-RU"/>
        </w:rPr>
        <w:t>АО «Липецкая ипотечная корпорация»;</w:t>
      </w:r>
    </w:p>
    <w:p w:rsidR="00EF1E37" w:rsidRDefault="00EF1E37" w:rsidP="00EF1E37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договора ипотеки №610714016/И-2 от 26.12.2014г., заключенного между ПАО Сбербанк и </w:t>
      </w:r>
      <w:r>
        <w:rPr>
          <w:rFonts w:ascii="Times New Roman" w:hAnsi="Times New Roman"/>
          <w:sz w:val="24"/>
          <w:szCs w:val="24"/>
          <w:lang w:eastAsia="ru-RU"/>
        </w:rPr>
        <w:t>АО «Липецкая ипотечная корпорация»;</w:t>
      </w:r>
    </w:p>
    <w:p w:rsidR="00EF1E37" w:rsidRDefault="00EF1E37" w:rsidP="00EF1E37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договора ипотеки №610714016/И-3 от 12.10.2016г., заключенного между ПАО Сбербанк и </w:t>
      </w:r>
      <w:r>
        <w:rPr>
          <w:rFonts w:ascii="Times New Roman" w:hAnsi="Times New Roman"/>
          <w:sz w:val="24"/>
          <w:szCs w:val="24"/>
          <w:lang w:eastAsia="ru-RU"/>
        </w:rPr>
        <w:t>АО «Липецкая ипотечная корпорация»;</w:t>
      </w:r>
    </w:p>
    <w:p w:rsidR="00EF1E37" w:rsidRDefault="00EF1E37" w:rsidP="00EF1E37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залога №</w:t>
      </w:r>
      <w:r>
        <w:rPr>
          <w:rFonts w:ascii="Times New Roman" w:hAnsi="Times New Roman"/>
          <w:sz w:val="24"/>
          <w:szCs w:val="24"/>
        </w:rPr>
        <w:t xml:space="preserve">610714016/З-1 от 10.06.2014г., заключенного между ПАО Сбербанк и </w:t>
      </w:r>
      <w:r>
        <w:rPr>
          <w:rFonts w:ascii="Times New Roman" w:hAnsi="Times New Roman"/>
          <w:sz w:val="24"/>
          <w:szCs w:val="24"/>
          <w:lang w:eastAsia="ru-RU"/>
        </w:rPr>
        <w:t>АО «Липецкая ипотечная корпорация»;</w:t>
      </w:r>
    </w:p>
    <w:p w:rsidR="00EF1E37" w:rsidRDefault="00EF1E37" w:rsidP="00EF1E37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залога №</w:t>
      </w:r>
      <w:r>
        <w:rPr>
          <w:rFonts w:ascii="Times New Roman" w:hAnsi="Times New Roman"/>
          <w:sz w:val="24"/>
          <w:szCs w:val="24"/>
        </w:rPr>
        <w:t xml:space="preserve">610714016/З-2 от 10.06.2014г., заключенного между ПАО Сбербанк и </w:t>
      </w:r>
      <w:r>
        <w:rPr>
          <w:rFonts w:ascii="Times New Roman" w:hAnsi="Times New Roman"/>
          <w:sz w:val="24"/>
          <w:szCs w:val="24"/>
          <w:lang w:eastAsia="ru-RU"/>
        </w:rPr>
        <w:t>АО «Липецкая ипотечная корпорация»;</w:t>
      </w:r>
    </w:p>
    <w:p w:rsidR="00EF1E37" w:rsidRDefault="00EF1E37" w:rsidP="00EF1E37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залога №</w:t>
      </w:r>
      <w:r>
        <w:rPr>
          <w:rFonts w:ascii="Times New Roman" w:hAnsi="Times New Roman"/>
          <w:sz w:val="24"/>
          <w:szCs w:val="24"/>
        </w:rPr>
        <w:t xml:space="preserve">610714016/З-3 от 10.06.2014г., заключенного между ПАО Сбербанк и </w:t>
      </w:r>
      <w:r>
        <w:rPr>
          <w:rFonts w:ascii="Times New Roman" w:hAnsi="Times New Roman"/>
          <w:sz w:val="24"/>
          <w:szCs w:val="24"/>
          <w:lang w:eastAsia="ru-RU"/>
        </w:rPr>
        <w:t>АО «Липецкая ипотечная корпорация».</w:t>
      </w:r>
    </w:p>
    <w:p w:rsidR="00EF1E37" w:rsidRDefault="00EF1E37" w:rsidP="00EF1E37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37" w:rsidRDefault="00EF1E37" w:rsidP="00EF1E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EF1E37" w:rsidRDefault="00EF1E37" w:rsidP="00934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306" w:rsidRPr="00EF1E37" w:rsidRDefault="00136306" w:rsidP="00EF1E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</w:t>
      </w:r>
      <w:bookmarkStart w:id="0" w:name="_GoBack"/>
      <w:r w:rsidRPr="00EF1E37">
        <w:rPr>
          <w:rFonts w:ascii="Times New Roman" w:hAnsi="Times New Roman" w:cs="Times New Roman"/>
          <w:b/>
          <w:sz w:val="24"/>
          <w:szCs w:val="24"/>
        </w:rPr>
        <w:t xml:space="preserve">аффилированным по отношению к </w:t>
      </w:r>
      <w:r w:rsidR="00EF1E37" w:rsidRPr="00EF1E37">
        <w:rPr>
          <w:rFonts w:ascii="Times New Roman" w:hAnsi="Times New Roman"/>
          <w:b/>
          <w:sz w:val="24"/>
          <w:szCs w:val="24"/>
          <w:lang w:eastAsia="ru-RU"/>
        </w:rPr>
        <w:t>АО</w:t>
      </w:r>
      <w:r w:rsidR="00EF1E37" w:rsidRPr="00EF1E37">
        <w:rPr>
          <w:rFonts w:ascii="Times New Roman" w:hAnsi="Times New Roman"/>
          <w:b/>
          <w:sz w:val="24"/>
          <w:szCs w:val="24"/>
          <w:lang w:eastAsia="ru-RU"/>
        </w:rPr>
        <w:t xml:space="preserve"> «Липецкая ипотечная корпорация» (ИНН 4826037139)</w:t>
      </w:r>
      <w:r w:rsidR="00EF1E37" w:rsidRPr="00EF1E37">
        <w:rPr>
          <w:rFonts w:ascii="Times New Roman" w:hAnsi="Times New Roman"/>
          <w:b/>
          <w:sz w:val="24"/>
          <w:szCs w:val="24"/>
          <w:lang w:eastAsia="ru-RU"/>
        </w:rPr>
        <w:t>.</w:t>
      </w:r>
    </w:p>
    <w:bookmarkEnd w:id="0"/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4D02CA"/>
    <w:rsid w:val="00575BD3"/>
    <w:rsid w:val="005F0E59"/>
    <w:rsid w:val="00600379"/>
    <w:rsid w:val="00651941"/>
    <w:rsid w:val="006C5EE0"/>
    <w:rsid w:val="006C74B7"/>
    <w:rsid w:val="00741C4A"/>
    <w:rsid w:val="007733C1"/>
    <w:rsid w:val="00825ADC"/>
    <w:rsid w:val="00934B57"/>
    <w:rsid w:val="00966EC3"/>
    <w:rsid w:val="009D01EA"/>
    <w:rsid w:val="00A002CA"/>
    <w:rsid w:val="00A04FA9"/>
    <w:rsid w:val="00A13B8A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EF1E37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40BD-2B79-4857-BF08-A3B20E95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28</cp:revision>
  <cp:lastPrinted>2018-01-29T13:52:00Z</cp:lastPrinted>
  <dcterms:created xsi:type="dcterms:W3CDTF">2018-11-21T07:44:00Z</dcterms:created>
  <dcterms:modified xsi:type="dcterms:W3CDTF">2019-07-11T11:59:00Z</dcterms:modified>
</cp:coreProperties>
</file>