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1D0" w:rsidRPr="00995F45" w:rsidRDefault="00EC6788" w:rsidP="00995F45">
      <w:pPr>
        <w:spacing w:before="72" w:line="241" w:lineRule="exact"/>
        <w:ind w:left="1981" w:right="2038"/>
        <w:jc w:val="center"/>
        <w:rPr>
          <w:b/>
          <w:sz w:val="21"/>
        </w:rPr>
      </w:pPr>
      <w:r>
        <w:rPr>
          <w:sz w:val="21"/>
        </w:rPr>
        <w:t xml:space="preserve">ДОГОВОР </w:t>
      </w:r>
      <w:r w:rsidR="00995F45">
        <w:rPr>
          <w:sz w:val="21"/>
        </w:rPr>
        <w:t xml:space="preserve">                                                                                             </w:t>
      </w:r>
      <w:r>
        <w:t>ПОРУЧЕ</w:t>
      </w:r>
      <w:r w:rsidR="00995F45">
        <w:t>НИЯ</w:t>
      </w:r>
      <w:r>
        <w:t xml:space="preserve"> НА ОРГАНИЗА</w:t>
      </w:r>
      <w:r w:rsidR="00995F45">
        <w:t>ЦИЮ</w:t>
      </w:r>
      <w:r>
        <w:t xml:space="preserve"> И ПРОВЕДЕНИЕ TOP</w:t>
      </w:r>
      <w:r w:rsidR="00995F45">
        <w:t>Г</w:t>
      </w:r>
      <w:r>
        <w:t>OB</w:t>
      </w:r>
    </w:p>
    <w:p w:rsidR="005661D0" w:rsidRDefault="005661D0">
      <w:pPr>
        <w:pStyle w:val="a3"/>
        <w:spacing w:before="1"/>
        <w:rPr>
          <w:b/>
        </w:rPr>
      </w:pPr>
    </w:p>
    <w:p w:rsidR="005661D0" w:rsidRDefault="00EC6788">
      <w:pPr>
        <w:tabs>
          <w:tab w:val="left" w:pos="8509"/>
        </w:tabs>
        <w:ind w:left="812"/>
        <w:jc w:val="both"/>
        <w:rPr>
          <w:sz w:val="21"/>
        </w:rPr>
      </w:pPr>
      <w:r>
        <w:rPr>
          <w:rFonts w:ascii="Bookman Old Style" w:hAnsi="Bookman Old Style"/>
          <w:w w:val="95"/>
          <w:position w:val="1"/>
          <w:sz w:val="17"/>
        </w:rPr>
        <w:t>город</w:t>
      </w:r>
      <w:r>
        <w:rPr>
          <w:rFonts w:ascii="Bookman Old Style" w:hAnsi="Bookman Old Style"/>
          <w:spacing w:val="-14"/>
          <w:w w:val="95"/>
          <w:position w:val="1"/>
          <w:sz w:val="17"/>
        </w:rPr>
        <w:t xml:space="preserve"> </w:t>
      </w:r>
      <w:r>
        <w:rPr>
          <w:rFonts w:ascii="Bookman Old Style" w:hAnsi="Bookman Old Style"/>
          <w:w w:val="95"/>
          <w:position w:val="1"/>
          <w:sz w:val="17"/>
        </w:rPr>
        <w:t>MO</w:t>
      </w:r>
      <w:r w:rsidR="00995F45">
        <w:rPr>
          <w:rFonts w:ascii="Bookman Old Style" w:hAnsi="Bookman Old Style"/>
          <w:w w:val="95"/>
          <w:position w:val="1"/>
          <w:sz w:val="17"/>
        </w:rPr>
        <w:t>СКВА</w:t>
      </w:r>
      <w:r>
        <w:rPr>
          <w:rFonts w:ascii="Bookman Old Style" w:hAnsi="Bookman Old Style"/>
          <w:w w:val="95"/>
          <w:position w:val="1"/>
          <w:sz w:val="17"/>
        </w:rPr>
        <w:tab/>
      </w:r>
      <w:r>
        <w:rPr>
          <w:sz w:val="21"/>
        </w:rPr>
        <w:t>«2</w:t>
      </w:r>
      <w:r w:rsidR="00996759">
        <w:rPr>
          <w:sz w:val="21"/>
        </w:rPr>
        <w:t>3</w:t>
      </w:r>
      <w:r>
        <w:rPr>
          <w:sz w:val="21"/>
        </w:rPr>
        <w:t>»</w:t>
      </w:r>
      <w:r w:rsidR="00996759">
        <w:rPr>
          <w:sz w:val="21"/>
        </w:rPr>
        <w:t xml:space="preserve"> июля</w:t>
      </w:r>
      <w:r>
        <w:rPr>
          <w:sz w:val="21"/>
        </w:rPr>
        <w:t xml:space="preserve"> 2019</w:t>
      </w:r>
      <w:r>
        <w:rPr>
          <w:spacing w:val="2"/>
          <w:sz w:val="21"/>
        </w:rPr>
        <w:t xml:space="preserve"> </w:t>
      </w:r>
      <w:r>
        <w:rPr>
          <w:color w:val="131313"/>
          <w:sz w:val="21"/>
        </w:rPr>
        <w:t>г.</w:t>
      </w:r>
    </w:p>
    <w:p w:rsidR="005661D0" w:rsidRDefault="005661D0">
      <w:pPr>
        <w:pStyle w:val="a3"/>
        <w:spacing w:before="4"/>
        <w:rPr>
          <w:sz w:val="20"/>
        </w:rPr>
      </w:pPr>
    </w:p>
    <w:p w:rsidR="005661D0" w:rsidRDefault="00995F45">
      <w:pPr>
        <w:spacing w:line="244" w:lineRule="auto"/>
        <w:ind w:left="130" w:right="204" w:firstLine="680"/>
        <w:jc w:val="both"/>
        <w:rPr>
          <w:sz w:val="21"/>
        </w:rPr>
      </w:pPr>
      <w:r>
        <w:rPr>
          <w:sz w:val="21"/>
        </w:rPr>
        <w:t>Общество с ограниченной ответственностью</w:t>
      </w:r>
      <w:r w:rsidR="00EC6788">
        <w:rPr>
          <w:sz w:val="21"/>
        </w:rPr>
        <w:t xml:space="preserve"> </w:t>
      </w:r>
      <w:r w:rsidR="00996759">
        <w:rPr>
          <w:b/>
          <w:sz w:val="21"/>
        </w:rPr>
        <w:t>«</w:t>
      </w:r>
      <w:r w:rsidR="009C5687">
        <w:rPr>
          <w:b/>
          <w:sz w:val="21"/>
        </w:rPr>
        <w:t>ВТК</w:t>
      </w:r>
      <w:r w:rsidR="00996759">
        <w:rPr>
          <w:b/>
          <w:sz w:val="21"/>
        </w:rPr>
        <w:t>»</w:t>
      </w:r>
      <w:r w:rsidR="009C5687">
        <w:rPr>
          <w:b/>
          <w:sz w:val="21"/>
        </w:rPr>
        <w:t>ИНН 7726666932</w:t>
      </w:r>
      <w:r w:rsidR="00EC6788">
        <w:rPr>
          <w:sz w:val="21"/>
        </w:rPr>
        <w:t xml:space="preserve">,  </w:t>
      </w:r>
      <w:r>
        <w:rPr>
          <w:sz w:val="21"/>
        </w:rPr>
        <w:t>в лице</w:t>
      </w:r>
      <w:r w:rsidR="00996759">
        <w:rPr>
          <w:sz w:val="21"/>
        </w:rPr>
        <w:t xml:space="preserve"> </w:t>
      </w:r>
      <w:r w:rsidR="009C5687">
        <w:rPr>
          <w:sz w:val="21"/>
        </w:rPr>
        <w:t xml:space="preserve">Штанько </w:t>
      </w:r>
      <w:r w:rsidR="00996759">
        <w:rPr>
          <w:sz w:val="21"/>
        </w:rPr>
        <w:t xml:space="preserve"> </w:t>
      </w:r>
      <w:r w:rsidR="009C5687">
        <w:rPr>
          <w:sz w:val="21"/>
        </w:rPr>
        <w:t>Николая Владимировича</w:t>
      </w:r>
      <w:r w:rsidR="00996759">
        <w:rPr>
          <w:sz w:val="21"/>
        </w:rPr>
        <w:t xml:space="preserve"> </w:t>
      </w:r>
      <w:r w:rsidR="00EC6788">
        <w:t>, действую</w:t>
      </w:r>
      <w:r>
        <w:t>щ</w:t>
      </w:r>
      <w:r w:rsidR="00EC6788">
        <w:t>его на основании</w:t>
      </w:r>
      <w:r>
        <w:t xml:space="preserve"> </w:t>
      </w:r>
      <w:r w:rsidR="00996759">
        <w:t>Устава</w:t>
      </w:r>
      <w:r w:rsidR="00EC6788">
        <w:rPr>
          <w:sz w:val="21"/>
        </w:rPr>
        <w:t xml:space="preserve">, именуемое </w:t>
      </w:r>
      <w:r w:rsidR="00EC6788">
        <w:rPr>
          <w:color w:val="181818"/>
          <w:sz w:val="21"/>
        </w:rPr>
        <w:t xml:space="preserve">в </w:t>
      </w:r>
      <w:r w:rsidR="005E2B73">
        <w:rPr>
          <w:sz w:val="21"/>
        </w:rPr>
        <w:t>дальнейшем</w:t>
      </w:r>
      <w:r w:rsidR="00EC6788">
        <w:rPr>
          <w:sz w:val="21"/>
        </w:rPr>
        <w:t xml:space="preserve"> </w:t>
      </w:r>
      <w:r>
        <w:rPr>
          <w:sz w:val="21"/>
        </w:rPr>
        <w:t>«Д</w:t>
      </w:r>
      <w:r w:rsidR="00EC6788">
        <w:rPr>
          <w:sz w:val="21"/>
        </w:rPr>
        <w:t>овер</w:t>
      </w:r>
      <w:r>
        <w:rPr>
          <w:sz w:val="21"/>
        </w:rPr>
        <w:t>и</w:t>
      </w:r>
      <w:r w:rsidR="00EC6788">
        <w:rPr>
          <w:sz w:val="21"/>
        </w:rPr>
        <w:t xml:space="preserve">тель», </w:t>
      </w:r>
      <w:r w:rsidR="00EC6788">
        <w:rPr>
          <w:color w:val="181818"/>
          <w:sz w:val="21"/>
        </w:rPr>
        <w:t xml:space="preserve">с </w:t>
      </w:r>
      <w:proofErr w:type="spellStart"/>
      <w:r w:rsidR="00EC6788">
        <w:rPr>
          <w:sz w:val="21"/>
        </w:rPr>
        <w:t>o</w:t>
      </w:r>
      <w:r>
        <w:rPr>
          <w:sz w:val="21"/>
        </w:rPr>
        <w:t>дной</w:t>
      </w:r>
      <w:proofErr w:type="spellEnd"/>
      <w:r w:rsidR="00EC6788">
        <w:rPr>
          <w:sz w:val="21"/>
        </w:rPr>
        <w:t xml:space="preserve"> сторон</w:t>
      </w:r>
      <w:r>
        <w:rPr>
          <w:sz w:val="21"/>
        </w:rPr>
        <w:t>ы</w:t>
      </w:r>
      <w:r w:rsidR="00EC6788">
        <w:rPr>
          <w:sz w:val="21"/>
        </w:rPr>
        <w:t xml:space="preserve">, </w:t>
      </w:r>
      <w:r w:rsidR="00EC6788">
        <w:rPr>
          <w:color w:val="0F0F0F"/>
          <w:sz w:val="21"/>
        </w:rPr>
        <w:t xml:space="preserve">и </w:t>
      </w:r>
      <w:r w:rsidR="00906AB7">
        <w:rPr>
          <w:sz w:val="21"/>
        </w:rPr>
        <w:t>Общество с ограниченной ответственностью «МИЧУРИНСКОЕ»(ИНН 7458003630,ОГРН 1197456008090)</w:t>
      </w:r>
      <w:r w:rsidR="00EC6788">
        <w:rPr>
          <w:sz w:val="21"/>
        </w:rPr>
        <w:t xml:space="preserve">, в лице  </w:t>
      </w:r>
      <w:r w:rsidR="00906AB7">
        <w:rPr>
          <w:sz w:val="21"/>
        </w:rPr>
        <w:t xml:space="preserve">Тельнова Виталия Валерьевича </w:t>
      </w:r>
      <w:r w:rsidR="00EC6788">
        <w:rPr>
          <w:sz w:val="21"/>
        </w:rPr>
        <w:t>дей</w:t>
      </w:r>
      <w:r>
        <w:rPr>
          <w:sz w:val="21"/>
        </w:rPr>
        <w:t>с</w:t>
      </w:r>
      <w:r w:rsidR="00EC6788">
        <w:rPr>
          <w:sz w:val="21"/>
        </w:rPr>
        <w:t xml:space="preserve">твующего </w:t>
      </w:r>
      <w:r w:rsidR="00EC6788">
        <w:rPr>
          <w:color w:val="0F0F0F"/>
          <w:sz w:val="21"/>
        </w:rPr>
        <w:t xml:space="preserve">на </w:t>
      </w:r>
      <w:r w:rsidR="00EC6788">
        <w:rPr>
          <w:sz w:val="21"/>
        </w:rPr>
        <w:t xml:space="preserve">основании Устава, </w:t>
      </w:r>
      <w:r>
        <w:rPr>
          <w:sz w:val="21"/>
        </w:rPr>
        <w:t>и</w:t>
      </w:r>
      <w:r w:rsidR="00EC6788">
        <w:rPr>
          <w:sz w:val="21"/>
        </w:rPr>
        <w:t>менуемое в дальнейшем</w:t>
      </w:r>
    </w:p>
    <w:p w:rsidR="005661D0" w:rsidRDefault="00EC6788">
      <w:pPr>
        <w:pStyle w:val="a3"/>
        <w:spacing w:line="232" w:lineRule="auto"/>
        <w:ind w:left="134" w:right="200" w:firstLine="5"/>
        <w:jc w:val="both"/>
      </w:pPr>
      <w:r>
        <w:t>«По</w:t>
      </w:r>
      <w:r w:rsidR="00995F45">
        <w:t>веренный</w:t>
      </w:r>
      <w:r>
        <w:t xml:space="preserve">» с другой стороны, совместно именуемые </w:t>
      </w:r>
      <w:r>
        <w:rPr>
          <w:color w:val="282828"/>
        </w:rPr>
        <w:t xml:space="preserve">в </w:t>
      </w:r>
      <w:r>
        <w:t>дальнейшем «Сторо</w:t>
      </w:r>
      <w:r w:rsidR="00995F45">
        <w:t>ны»</w:t>
      </w:r>
      <w:r>
        <w:t>, заключили настоя</w:t>
      </w:r>
      <w:r w:rsidR="005E2B73">
        <w:t>щи</w:t>
      </w:r>
      <w:r>
        <w:t xml:space="preserve">й Договор </w:t>
      </w:r>
      <w:r>
        <w:rPr>
          <w:color w:val="131313"/>
        </w:rPr>
        <w:t xml:space="preserve">на </w:t>
      </w:r>
      <w:r>
        <w:t xml:space="preserve">организацию </w:t>
      </w:r>
      <w:r>
        <w:rPr>
          <w:color w:val="212121"/>
        </w:rPr>
        <w:t xml:space="preserve">и </w:t>
      </w:r>
      <w:r>
        <w:t>прове</w:t>
      </w:r>
      <w:r w:rsidR="00995F45">
        <w:t>дение</w:t>
      </w:r>
      <w:r>
        <w:t xml:space="preserve"> </w:t>
      </w:r>
      <w:r>
        <w:rPr>
          <w:color w:val="131313"/>
        </w:rPr>
        <w:t xml:space="preserve">торгов </w:t>
      </w:r>
      <w:r>
        <w:t xml:space="preserve">по продаже имущества </w:t>
      </w:r>
      <w:r w:rsidR="00996759">
        <w:t xml:space="preserve">годные остатки основных средств -лом </w:t>
      </w:r>
      <w:proofErr w:type="gramStart"/>
      <w:r w:rsidR="00996759">
        <w:t xml:space="preserve">металлический </w:t>
      </w:r>
      <w:r>
        <w:t xml:space="preserve"> (</w:t>
      </w:r>
      <w:proofErr w:type="gramEnd"/>
      <w:r>
        <w:t>в д</w:t>
      </w:r>
      <w:r w:rsidR="00995F45">
        <w:t>альнейшем</w:t>
      </w:r>
      <w:r>
        <w:t xml:space="preserve"> </w:t>
      </w:r>
      <w:r>
        <w:rPr>
          <w:color w:val="232323"/>
        </w:rPr>
        <w:t xml:space="preserve">- Договор) </w:t>
      </w:r>
      <w:r>
        <w:rPr>
          <w:color w:val="181818"/>
        </w:rPr>
        <w:t xml:space="preserve">о </w:t>
      </w:r>
      <w:r>
        <w:t>нижеследующем:</w:t>
      </w:r>
    </w:p>
    <w:p w:rsidR="005661D0" w:rsidRDefault="005661D0">
      <w:pPr>
        <w:pStyle w:val="a3"/>
        <w:spacing w:before="1"/>
      </w:pPr>
    </w:p>
    <w:p w:rsidR="005661D0" w:rsidRDefault="00EC6788">
      <w:pPr>
        <w:pStyle w:val="a4"/>
        <w:numPr>
          <w:ilvl w:val="0"/>
          <w:numId w:val="11"/>
        </w:numPr>
        <w:tabs>
          <w:tab w:val="left" w:pos="4117"/>
        </w:tabs>
        <w:spacing w:before="1"/>
        <w:ind w:hanging="223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05"/>
          <w:sz w:val="21"/>
        </w:rPr>
        <w:t>ПРЕДМЕТ</w:t>
      </w:r>
      <w:r>
        <w:rPr>
          <w:rFonts w:ascii="Times New Roman" w:hAnsi="Times New Roman"/>
          <w:spacing w:val="2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ДO</w:t>
      </w:r>
      <w:r w:rsidR="009C5687">
        <w:rPr>
          <w:rFonts w:ascii="Times New Roman" w:hAnsi="Times New Roman"/>
          <w:w w:val="105"/>
          <w:sz w:val="21"/>
        </w:rPr>
        <w:t>Г</w:t>
      </w:r>
      <w:r>
        <w:rPr>
          <w:rFonts w:ascii="Times New Roman" w:hAnsi="Times New Roman"/>
          <w:w w:val="105"/>
          <w:sz w:val="21"/>
        </w:rPr>
        <w:t>OBOPA</w:t>
      </w:r>
    </w:p>
    <w:p w:rsidR="005661D0" w:rsidRDefault="005661D0">
      <w:pPr>
        <w:pStyle w:val="a3"/>
        <w:spacing w:before="6"/>
        <w:rPr>
          <w:sz w:val="22"/>
        </w:rPr>
      </w:pPr>
    </w:p>
    <w:p w:rsidR="005661D0" w:rsidRDefault="00EC6788">
      <w:pPr>
        <w:spacing w:line="235" w:lineRule="auto"/>
        <w:ind w:left="145" w:right="188" w:firstLine="668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color w:val="111111"/>
          <w:w w:val="90"/>
          <w:sz w:val="20"/>
        </w:rPr>
        <w:t>1.</w:t>
      </w:r>
      <w:r>
        <w:rPr>
          <w:rFonts w:ascii="Bookman Old Style" w:hAnsi="Bookman Old Style"/>
          <w:color w:val="0F0F0F"/>
          <w:w w:val="90"/>
          <w:sz w:val="20"/>
        </w:rPr>
        <w:t xml:space="preserve">1. </w:t>
      </w:r>
      <w:r>
        <w:rPr>
          <w:rFonts w:ascii="Bookman Old Style" w:hAnsi="Bookman Old Style"/>
          <w:w w:val="90"/>
          <w:sz w:val="20"/>
        </w:rPr>
        <w:t>Поверен</w:t>
      </w:r>
      <w:r w:rsidR="00995F45">
        <w:rPr>
          <w:rFonts w:ascii="Bookman Old Style" w:hAnsi="Bookman Old Style"/>
          <w:w w:val="90"/>
          <w:sz w:val="20"/>
        </w:rPr>
        <w:t>ны</w:t>
      </w:r>
      <w:r>
        <w:rPr>
          <w:rFonts w:ascii="Bookman Old Style" w:hAnsi="Bookman Old Style"/>
          <w:w w:val="90"/>
          <w:sz w:val="20"/>
        </w:rPr>
        <w:t xml:space="preserve">й обязуется </w:t>
      </w:r>
      <w:r>
        <w:rPr>
          <w:rFonts w:ascii="Bookman Old Style" w:hAnsi="Bookman Old Style"/>
          <w:color w:val="111111"/>
          <w:w w:val="90"/>
          <w:sz w:val="20"/>
        </w:rPr>
        <w:t xml:space="preserve">по </w:t>
      </w:r>
      <w:proofErr w:type="gramStart"/>
      <w:r>
        <w:rPr>
          <w:rFonts w:ascii="Bookman Old Style" w:hAnsi="Bookman Old Style"/>
          <w:w w:val="90"/>
          <w:sz w:val="20"/>
        </w:rPr>
        <w:t>задан</w:t>
      </w:r>
      <w:r w:rsidR="00995F45">
        <w:rPr>
          <w:rFonts w:ascii="Bookman Old Style" w:hAnsi="Bookman Old Style"/>
          <w:w w:val="90"/>
          <w:sz w:val="20"/>
        </w:rPr>
        <w:t>ию</w:t>
      </w:r>
      <w:r>
        <w:rPr>
          <w:rFonts w:ascii="Bookman Old Style" w:hAnsi="Bookman Old Style"/>
          <w:w w:val="90"/>
          <w:sz w:val="20"/>
        </w:rPr>
        <w:t xml:space="preserve"> ,</w:t>
      </w:r>
      <w:r w:rsidR="00995F45">
        <w:rPr>
          <w:rFonts w:ascii="Bookman Old Style" w:hAnsi="Bookman Old Style"/>
          <w:w w:val="90"/>
          <w:sz w:val="20"/>
        </w:rPr>
        <w:t>Д</w:t>
      </w:r>
      <w:r>
        <w:rPr>
          <w:rFonts w:ascii="Bookman Old Style" w:hAnsi="Bookman Old Style"/>
          <w:w w:val="90"/>
          <w:sz w:val="20"/>
        </w:rPr>
        <w:t>оверителя</w:t>
      </w:r>
      <w:proofErr w:type="gramEnd"/>
      <w:r>
        <w:rPr>
          <w:rFonts w:ascii="Bookman Old Style" w:hAnsi="Bookman Old Style"/>
          <w:w w:val="90"/>
          <w:sz w:val="20"/>
        </w:rPr>
        <w:t xml:space="preserve"> произвести организацию </w:t>
      </w:r>
      <w:r>
        <w:rPr>
          <w:rFonts w:ascii="Bookman Old Style" w:hAnsi="Bookman Old Style"/>
          <w:color w:val="0C0C0C"/>
          <w:w w:val="90"/>
          <w:sz w:val="20"/>
        </w:rPr>
        <w:t xml:space="preserve">и </w:t>
      </w:r>
      <w:r>
        <w:rPr>
          <w:rFonts w:ascii="Bookman Old Style" w:hAnsi="Bookman Old Style"/>
          <w:w w:val="90"/>
          <w:sz w:val="20"/>
        </w:rPr>
        <w:t>проведение тор</w:t>
      </w:r>
      <w:r w:rsidR="00995F45">
        <w:rPr>
          <w:rFonts w:ascii="Bookman Old Style" w:hAnsi="Bookman Old Style"/>
          <w:w w:val="90"/>
          <w:sz w:val="20"/>
        </w:rPr>
        <w:t>гов</w:t>
      </w:r>
      <w:r>
        <w:rPr>
          <w:rFonts w:ascii="Bookman Old Style" w:hAnsi="Bookman Old Style"/>
          <w:w w:val="90"/>
          <w:sz w:val="20"/>
        </w:rPr>
        <w:t xml:space="preserve"> по </w:t>
      </w:r>
      <w:r>
        <w:rPr>
          <w:rFonts w:ascii="Bookman Old Style" w:hAnsi="Bookman Old Style"/>
          <w:w w:val="95"/>
          <w:sz w:val="20"/>
        </w:rPr>
        <w:t xml:space="preserve">реализации имущества </w:t>
      </w:r>
      <w:r>
        <w:rPr>
          <w:rFonts w:ascii="Bookman Old Style" w:hAnsi="Bookman Old Style"/>
          <w:color w:val="1A1A1A"/>
          <w:w w:val="95"/>
          <w:sz w:val="20"/>
        </w:rPr>
        <w:t xml:space="preserve">(в </w:t>
      </w:r>
      <w:r>
        <w:rPr>
          <w:rFonts w:ascii="Bookman Old Style" w:hAnsi="Bookman Old Style"/>
          <w:w w:val="95"/>
          <w:sz w:val="20"/>
        </w:rPr>
        <w:t>дальнейшем — Поручение).</w:t>
      </w:r>
    </w:p>
    <w:p w:rsidR="005661D0" w:rsidRPr="00995F45" w:rsidRDefault="00EC6788" w:rsidP="00995F45">
      <w:pPr>
        <w:spacing w:before="25" w:line="221" w:lineRule="exact"/>
        <w:ind w:left="816"/>
        <w:jc w:val="both"/>
        <w:rPr>
          <w:rFonts w:ascii="Bookman Old Style" w:hAnsi="Bookman Old Style"/>
          <w:sz w:val="19"/>
        </w:rPr>
      </w:pPr>
      <w:r>
        <w:rPr>
          <w:rFonts w:ascii="Bookman Old Style" w:hAnsi="Bookman Old Style"/>
          <w:color w:val="484848"/>
          <w:sz w:val="19"/>
        </w:rPr>
        <w:t>1</w:t>
      </w:r>
      <w:r>
        <w:rPr>
          <w:rFonts w:ascii="Bookman Old Style" w:hAnsi="Bookman Old Style"/>
          <w:color w:val="484848"/>
          <w:spacing w:val="-48"/>
          <w:sz w:val="19"/>
        </w:rPr>
        <w:t xml:space="preserve"> </w:t>
      </w:r>
      <w:r>
        <w:rPr>
          <w:rFonts w:ascii="Bookman Old Style" w:hAnsi="Bookman Old Style"/>
          <w:color w:val="3B3B3B"/>
          <w:sz w:val="19"/>
        </w:rPr>
        <w:t>.2.</w:t>
      </w:r>
      <w:r>
        <w:rPr>
          <w:rFonts w:ascii="Bookman Old Style" w:hAnsi="Bookman Old Style"/>
          <w:color w:val="3B3B3B"/>
          <w:spacing w:val="-24"/>
          <w:sz w:val="19"/>
        </w:rPr>
        <w:t xml:space="preserve"> </w:t>
      </w:r>
      <w:r>
        <w:rPr>
          <w:rFonts w:ascii="Bookman Old Style" w:hAnsi="Bookman Old Style"/>
          <w:sz w:val="19"/>
        </w:rPr>
        <w:t>Поручение</w:t>
      </w:r>
      <w:r>
        <w:rPr>
          <w:rFonts w:ascii="Bookman Old Style" w:hAnsi="Bookman Old Style"/>
          <w:spacing w:val="-20"/>
          <w:sz w:val="19"/>
        </w:rPr>
        <w:t xml:space="preserve"> </w:t>
      </w:r>
      <w:r w:rsidR="00995F45">
        <w:rPr>
          <w:rFonts w:ascii="Bookman Old Style" w:hAnsi="Bookman Old Style"/>
          <w:sz w:val="19"/>
        </w:rPr>
        <w:t>в</w:t>
      </w:r>
      <w:r>
        <w:rPr>
          <w:rFonts w:ascii="Bookman Old Style" w:hAnsi="Bookman Old Style"/>
          <w:sz w:val="19"/>
        </w:rPr>
        <w:t>ыполняется</w:t>
      </w:r>
      <w:r>
        <w:rPr>
          <w:rFonts w:ascii="Bookman Old Style" w:hAnsi="Bookman Old Style"/>
          <w:spacing w:val="-18"/>
          <w:sz w:val="19"/>
        </w:rPr>
        <w:t xml:space="preserve"> </w:t>
      </w:r>
      <w:r>
        <w:rPr>
          <w:rFonts w:ascii="Bookman Old Style" w:hAnsi="Bookman Old Style"/>
          <w:sz w:val="19"/>
        </w:rPr>
        <w:t>Поверенным</w:t>
      </w:r>
      <w:r>
        <w:rPr>
          <w:rFonts w:ascii="Bookman Old Style" w:hAnsi="Bookman Old Style"/>
          <w:spacing w:val="-20"/>
          <w:sz w:val="19"/>
        </w:rPr>
        <w:t xml:space="preserve"> </w:t>
      </w:r>
      <w:r>
        <w:rPr>
          <w:rFonts w:ascii="Bookman Old Style" w:hAnsi="Bookman Old Style"/>
          <w:sz w:val="19"/>
        </w:rPr>
        <w:t>лицом</w:t>
      </w:r>
      <w:r>
        <w:rPr>
          <w:rFonts w:ascii="Bookman Old Style" w:hAnsi="Bookman Old Style"/>
          <w:spacing w:val="-23"/>
          <w:sz w:val="19"/>
        </w:rPr>
        <w:t xml:space="preserve"> </w:t>
      </w:r>
      <w:r>
        <w:rPr>
          <w:rFonts w:ascii="Bookman Old Style" w:hAnsi="Bookman Old Style"/>
          <w:sz w:val="19"/>
        </w:rPr>
        <w:t>в</w:t>
      </w:r>
      <w:r>
        <w:rPr>
          <w:rFonts w:ascii="Bookman Old Style" w:hAnsi="Bookman Old Style"/>
          <w:spacing w:val="-23"/>
          <w:sz w:val="19"/>
        </w:rPr>
        <w:t xml:space="preserve"> </w:t>
      </w:r>
      <w:r w:rsidR="00995F45">
        <w:rPr>
          <w:rFonts w:ascii="Bookman Old Style" w:hAnsi="Bookman Old Style"/>
          <w:sz w:val="19"/>
        </w:rPr>
        <w:t>с</w:t>
      </w:r>
      <w:r>
        <w:rPr>
          <w:rFonts w:ascii="Bookman Old Style" w:hAnsi="Bookman Old Style"/>
          <w:sz w:val="19"/>
        </w:rPr>
        <w:t>оответств</w:t>
      </w:r>
      <w:r w:rsidR="00995F45">
        <w:rPr>
          <w:rFonts w:ascii="Bookman Old Style" w:hAnsi="Bookman Old Style"/>
          <w:sz w:val="19"/>
        </w:rPr>
        <w:t>и</w:t>
      </w:r>
      <w:r>
        <w:rPr>
          <w:rFonts w:ascii="Bookman Old Style" w:hAnsi="Bookman Old Style"/>
          <w:sz w:val="19"/>
        </w:rPr>
        <w:t>и</w:t>
      </w:r>
      <w:r>
        <w:rPr>
          <w:rFonts w:ascii="Bookman Old Style" w:hAnsi="Bookman Old Style"/>
          <w:spacing w:val="-23"/>
          <w:sz w:val="19"/>
        </w:rPr>
        <w:t xml:space="preserve"> </w:t>
      </w:r>
      <w:r>
        <w:rPr>
          <w:rFonts w:ascii="Bookman Old Style" w:hAnsi="Bookman Old Style"/>
          <w:sz w:val="19"/>
        </w:rPr>
        <w:t>с</w:t>
      </w:r>
      <w:r>
        <w:rPr>
          <w:rFonts w:ascii="Bookman Old Style" w:hAnsi="Bookman Old Style"/>
          <w:spacing w:val="-27"/>
          <w:sz w:val="19"/>
        </w:rPr>
        <w:t xml:space="preserve"> </w:t>
      </w:r>
      <w:r w:rsidR="00995F45">
        <w:rPr>
          <w:rFonts w:ascii="Bookman Old Style" w:hAnsi="Bookman Old Style"/>
          <w:sz w:val="19"/>
        </w:rPr>
        <w:t>Гражданским кодексом РФ</w:t>
      </w:r>
    </w:p>
    <w:p w:rsidR="005661D0" w:rsidRDefault="00EC6788">
      <w:pPr>
        <w:pStyle w:val="a4"/>
        <w:numPr>
          <w:ilvl w:val="1"/>
          <w:numId w:val="10"/>
        </w:numPr>
        <w:tabs>
          <w:tab w:val="left" w:pos="1218"/>
        </w:tabs>
        <w:spacing w:before="13" w:line="230" w:lineRule="auto"/>
        <w:ind w:right="178" w:firstLine="670"/>
        <w:jc w:val="both"/>
        <w:rPr>
          <w:color w:val="1D1D1D"/>
          <w:sz w:val="20"/>
        </w:rPr>
      </w:pPr>
      <w:r>
        <w:rPr>
          <w:w w:val="90"/>
          <w:sz w:val="20"/>
        </w:rPr>
        <w:t>Привлече</w:t>
      </w:r>
      <w:r w:rsidR="00995F45">
        <w:rPr>
          <w:w w:val="90"/>
          <w:sz w:val="20"/>
        </w:rPr>
        <w:t>н</w:t>
      </w:r>
      <w:r>
        <w:rPr>
          <w:w w:val="90"/>
          <w:sz w:val="20"/>
        </w:rPr>
        <w:t>ие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Пов</w:t>
      </w:r>
      <w:r w:rsidR="00995F45">
        <w:rPr>
          <w:w w:val="90"/>
          <w:sz w:val="20"/>
        </w:rPr>
        <w:t>еренным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к</w:t>
      </w:r>
      <w:r>
        <w:rPr>
          <w:spacing w:val="-28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вьп</w:t>
      </w:r>
      <w:r w:rsidR="00995F45">
        <w:rPr>
          <w:w w:val="90"/>
          <w:sz w:val="20"/>
        </w:rPr>
        <w:t>олнению</w:t>
      </w:r>
      <w:proofErr w:type="spellEnd"/>
      <w:r>
        <w:rPr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поручения</w:t>
      </w:r>
      <w:r>
        <w:rPr>
          <w:spacing w:val="-13"/>
          <w:w w:val="90"/>
          <w:sz w:val="20"/>
        </w:rPr>
        <w:t xml:space="preserve"> </w:t>
      </w:r>
      <w:r>
        <w:rPr>
          <w:w w:val="90"/>
          <w:sz w:val="20"/>
        </w:rPr>
        <w:t>третьих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лиц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осуществляется</w:t>
      </w:r>
      <w:r>
        <w:rPr>
          <w:spacing w:val="-26"/>
          <w:w w:val="90"/>
          <w:sz w:val="20"/>
        </w:rPr>
        <w:t xml:space="preserve"> </w:t>
      </w:r>
      <w:r>
        <w:rPr>
          <w:w w:val="90"/>
          <w:sz w:val="20"/>
        </w:rPr>
        <w:t>п</w:t>
      </w:r>
      <w:r>
        <w:rPr>
          <w:spacing w:val="-25"/>
          <w:w w:val="90"/>
          <w:sz w:val="20"/>
        </w:rPr>
        <w:t xml:space="preserve"> </w:t>
      </w:r>
      <w:r>
        <w:rPr>
          <w:w w:val="90"/>
          <w:sz w:val="20"/>
        </w:rPr>
        <w:t>письменного согласия До</w:t>
      </w:r>
      <w:r w:rsidR="00995F45">
        <w:rPr>
          <w:w w:val="90"/>
          <w:sz w:val="20"/>
        </w:rPr>
        <w:t>верителя</w:t>
      </w:r>
      <w:r>
        <w:rPr>
          <w:w w:val="90"/>
          <w:sz w:val="20"/>
        </w:rPr>
        <w:t xml:space="preserve">. </w:t>
      </w:r>
      <w:proofErr w:type="spellStart"/>
      <w:r w:rsidR="00995F45">
        <w:rPr>
          <w:w w:val="90"/>
          <w:sz w:val="20"/>
        </w:rPr>
        <w:t>В</w:t>
      </w:r>
      <w:r>
        <w:rPr>
          <w:w w:val="90"/>
          <w:sz w:val="20"/>
        </w:rPr>
        <w:t>o</w:t>
      </w:r>
      <w:proofErr w:type="spellEnd"/>
      <w:r>
        <w:rPr>
          <w:w w:val="90"/>
          <w:sz w:val="20"/>
        </w:rPr>
        <w:t xml:space="preserve"> всех случаях Поверенный несе</w:t>
      </w:r>
      <w:r w:rsidR="00995F45">
        <w:rPr>
          <w:w w:val="90"/>
          <w:sz w:val="20"/>
        </w:rPr>
        <w:t>т</w:t>
      </w:r>
      <w:r>
        <w:rPr>
          <w:w w:val="90"/>
          <w:sz w:val="20"/>
        </w:rPr>
        <w:t>’ ответствен</w:t>
      </w:r>
      <w:r w:rsidR="00995F45">
        <w:rPr>
          <w:w w:val="90"/>
          <w:sz w:val="20"/>
        </w:rPr>
        <w:t>ность</w:t>
      </w:r>
      <w:r>
        <w:rPr>
          <w:w w:val="90"/>
          <w:sz w:val="20"/>
        </w:rPr>
        <w:t xml:space="preserve"> за действия лиц, привлек</w:t>
      </w:r>
      <w:r w:rsidR="00995F45">
        <w:rPr>
          <w:w w:val="90"/>
          <w:sz w:val="20"/>
        </w:rPr>
        <w:t>а</w:t>
      </w:r>
      <w:r>
        <w:rPr>
          <w:w w:val="90"/>
          <w:sz w:val="20"/>
        </w:rPr>
        <w:t>емы</w:t>
      </w:r>
      <w:r w:rsidR="00995F45">
        <w:rPr>
          <w:w w:val="90"/>
          <w:sz w:val="20"/>
        </w:rPr>
        <w:t>х</w:t>
      </w:r>
      <w:r>
        <w:rPr>
          <w:w w:val="90"/>
          <w:sz w:val="20"/>
        </w:rPr>
        <w:t xml:space="preserve"> </w:t>
      </w:r>
      <w:r w:rsidR="00995F45">
        <w:rPr>
          <w:color w:val="151515"/>
          <w:w w:val="90"/>
          <w:sz w:val="20"/>
        </w:rPr>
        <w:t>к</w:t>
      </w:r>
      <w:r>
        <w:rPr>
          <w:w w:val="90"/>
          <w:sz w:val="20"/>
        </w:rPr>
        <w:t xml:space="preserve"> </w:t>
      </w:r>
      <w:r>
        <w:rPr>
          <w:w w:val="95"/>
          <w:sz w:val="21"/>
        </w:rPr>
        <w:t>выполнен</w:t>
      </w:r>
      <w:r w:rsidR="00995F45">
        <w:rPr>
          <w:w w:val="95"/>
          <w:sz w:val="21"/>
        </w:rPr>
        <w:t>ию</w:t>
      </w:r>
      <w:r>
        <w:rPr>
          <w:w w:val="95"/>
          <w:sz w:val="21"/>
        </w:rPr>
        <w:t xml:space="preserve"> поручения, по его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инициативе.</w:t>
      </w:r>
    </w:p>
    <w:p w:rsidR="005661D0" w:rsidRDefault="00EC6788">
      <w:pPr>
        <w:pStyle w:val="a4"/>
        <w:numPr>
          <w:ilvl w:val="1"/>
          <w:numId w:val="10"/>
        </w:numPr>
        <w:tabs>
          <w:tab w:val="left" w:pos="1279"/>
        </w:tabs>
        <w:spacing w:before="6"/>
        <w:ind w:left="1278" w:hanging="460"/>
        <w:jc w:val="both"/>
        <w:rPr>
          <w:color w:val="181818"/>
          <w:sz w:val="20"/>
        </w:rPr>
      </w:pPr>
      <w:r>
        <w:rPr>
          <w:w w:val="95"/>
          <w:sz w:val="20"/>
        </w:rPr>
        <w:t>Доверит</w:t>
      </w:r>
      <w:r w:rsidR="00995F45">
        <w:rPr>
          <w:w w:val="95"/>
          <w:sz w:val="20"/>
        </w:rPr>
        <w:t>ель</w:t>
      </w:r>
      <w:r>
        <w:rPr>
          <w:w w:val="95"/>
          <w:sz w:val="20"/>
        </w:rPr>
        <w:t xml:space="preserve"> обязует</w:t>
      </w:r>
      <w:r w:rsidR="00995F45">
        <w:rPr>
          <w:w w:val="95"/>
          <w:sz w:val="20"/>
        </w:rPr>
        <w:t>с</w:t>
      </w:r>
      <w:r>
        <w:rPr>
          <w:w w:val="95"/>
          <w:sz w:val="20"/>
        </w:rPr>
        <w:t>я при</w:t>
      </w:r>
      <w:r w:rsidR="00995F45">
        <w:rPr>
          <w:w w:val="95"/>
          <w:sz w:val="20"/>
        </w:rPr>
        <w:t>ня</w:t>
      </w:r>
      <w:r>
        <w:rPr>
          <w:w w:val="95"/>
          <w:sz w:val="20"/>
        </w:rPr>
        <w:t>ть выполне</w:t>
      </w:r>
      <w:r w:rsidR="00995F45">
        <w:rPr>
          <w:w w:val="95"/>
          <w:sz w:val="20"/>
        </w:rPr>
        <w:t>нн</w:t>
      </w:r>
      <w:r>
        <w:rPr>
          <w:w w:val="95"/>
          <w:sz w:val="20"/>
        </w:rPr>
        <w:t>ую Поверенным работу и оплат</w:t>
      </w:r>
      <w:r w:rsidR="00995F45">
        <w:rPr>
          <w:w w:val="95"/>
          <w:sz w:val="20"/>
        </w:rPr>
        <w:t>ит</w:t>
      </w:r>
      <w:r>
        <w:rPr>
          <w:w w:val="95"/>
          <w:sz w:val="20"/>
        </w:rPr>
        <w:t>ь ее в размере</w:t>
      </w:r>
      <w:r>
        <w:rPr>
          <w:spacing w:val="39"/>
          <w:w w:val="95"/>
          <w:sz w:val="20"/>
        </w:rPr>
        <w:t xml:space="preserve"> </w:t>
      </w:r>
      <w:r>
        <w:rPr>
          <w:w w:val="95"/>
          <w:sz w:val="20"/>
        </w:rPr>
        <w:t>и</w:t>
      </w:r>
    </w:p>
    <w:p w:rsidR="005661D0" w:rsidRDefault="00995F45">
      <w:pPr>
        <w:pStyle w:val="a3"/>
        <w:spacing w:before="6" w:line="246" w:lineRule="exact"/>
        <w:ind w:left="164"/>
        <w:jc w:val="both"/>
        <w:rPr>
          <w:rFonts w:ascii="Bookman Old Style" w:hAnsi="Bookman Old Style"/>
        </w:rPr>
      </w:pPr>
      <w:r>
        <w:rPr>
          <w:rFonts w:ascii="Bookman Old Style" w:hAnsi="Bookman Old Style"/>
          <w:w w:val="95"/>
        </w:rPr>
        <w:t>порядке</w:t>
      </w:r>
      <w:r w:rsidR="00EC6788">
        <w:rPr>
          <w:rFonts w:ascii="Bookman Old Style" w:hAnsi="Bookman Old Style"/>
          <w:w w:val="95"/>
        </w:rPr>
        <w:t xml:space="preserve">, </w:t>
      </w:r>
      <w:r>
        <w:rPr>
          <w:rFonts w:ascii="Bookman Old Style" w:hAnsi="Bookman Old Style"/>
          <w:w w:val="95"/>
        </w:rPr>
        <w:t>предусмотренном</w:t>
      </w:r>
      <w:r w:rsidR="00EC6788">
        <w:rPr>
          <w:rFonts w:ascii="Bookman Old Style" w:hAnsi="Bookman Old Style"/>
          <w:w w:val="95"/>
        </w:rPr>
        <w:t xml:space="preserve"> настоящим Договоро</w:t>
      </w:r>
      <w:r>
        <w:rPr>
          <w:rFonts w:ascii="Bookman Old Style" w:hAnsi="Bookman Old Style"/>
          <w:w w:val="95"/>
        </w:rPr>
        <w:t>м.</w:t>
      </w:r>
    </w:p>
    <w:p w:rsidR="005661D0" w:rsidRDefault="00EC6788">
      <w:pPr>
        <w:pStyle w:val="a4"/>
        <w:numPr>
          <w:ilvl w:val="1"/>
          <w:numId w:val="10"/>
        </w:numPr>
        <w:tabs>
          <w:tab w:val="left" w:pos="1202"/>
        </w:tabs>
        <w:spacing w:line="245" w:lineRule="exact"/>
        <w:ind w:left="1201" w:hanging="371"/>
        <w:jc w:val="both"/>
        <w:rPr>
          <w:sz w:val="21"/>
        </w:rPr>
      </w:pPr>
      <w:r>
        <w:rPr>
          <w:w w:val="90"/>
          <w:sz w:val="21"/>
        </w:rPr>
        <w:t xml:space="preserve">Срок выполнения Поручения </w:t>
      </w:r>
      <w:r w:rsidR="00995F45">
        <w:rPr>
          <w:w w:val="90"/>
          <w:sz w:val="21"/>
        </w:rPr>
        <w:t>сост</w:t>
      </w:r>
      <w:r w:rsidR="00F26A08">
        <w:rPr>
          <w:w w:val="90"/>
          <w:sz w:val="21"/>
        </w:rPr>
        <w:t>а</w:t>
      </w:r>
      <w:r w:rsidR="00995F45">
        <w:rPr>
          <w:w w:val="90"/>
          <w:sz w:val="21"/>
        </w:rPr>
        <w:t>вляет один год</w:t>
      </w:r>
      <w:r>
        <w:rPr>
          <w:w w:val="90"/>
          <w:sz w:val="21"/>
        </w:rPr>
        <w:t>.</w:t>
      </w:r>
    </w:p>
    <w:p w:rsidR="005661D0" w:rsidRDefault="00EC6788">
      <w:pPr>
        <w:pStyle w:val="a4"/>
        <w:numPr>
          <w:ilvl w:val="1"/>
          <w:numId w:val="10"/>
        </w:numPr>
        <w:tabs>
          <w:tab w:val="left" w:pos="1222"/>
        </w:tabs>
        <w:spacing w:line="246" w:lineRule="exact"/>
        <w:ind w:left="1221" w:hanging="391"/>
        <w:jc w:val="both"/>
        <w:rPr>
          <w:sz w:val="21"/>
        </w:rPr>
      </w:pPr>
      <w:r>
        <w:rPr>
          <w:w w:val="85"/>
          <w:sz w:val="21"/>
        </w:rPr>
        <w:t>При выпол</w:t>
      </w:r>
      <w:r w:rsidR="00F26A08">
        <w:rPr>
          <w:w w:val="85"/>
          <w:sz w:val="21"/>
        </w:rPr>
        <w:t>нении</w:t>
      </w:r>
      <w:r>
        <w:rPr>
          <w:w w:val="85"/>
          <w:sz w:val="21"/>
        </w:rPr>
        <w:t xml:space="preserve"> поручения Повер</w:t>
      </w:r>
      <w:r w:rsidR="00F26A08">
        <w:rPr>
          <w:w w:val="85"/>
          <w:sz w:val="21"/>
        </w:rPr>
        <w:t>енный</w:t>
      </w:r>
      <w:r>
        <w:rPr>
          <w:w w:val="85"/>
          <w:sz w:val="21"/>
        </w:rPr>
        <w:t xml:space="preserve"> руковод</w:t>
      </w:r>
      <w:r w:rsidR="00F26A08">
        <w:rPr>
          <w:w w:val="85"/>
          <w:sz w:val="21"/>
        </w:rPr>
        <w:t>ствуется</w:t>
      </w:r>
      <w:r>
        <w:rPr>
          <w:w w:val="85"/>
          <w:sz w:val="21"/>
        </w:rPr>
        <w:t xml:space="preserve"> настоящ</w:t>
      </w:r>
      <w:r w:rsidR="00F26A08">
        <w:rPr>
          <w:w w:val="85"/>
          <w:sz w:val="21"/>
        </w:rPr>
        <w:t>и</w:t>
      </w:r>
      <w:r>
        <w:rPr>
          <w:w w:val="85"/>
          <w:sz w:val="21"/>
        </w:rPr>
        <w:t xml:space="preserve">м </w:t>
      </w:r>
      <w:proofErr w:type="gramStart"/>
      <w:r>
        <w:rPr>
          <w:w w:val="85"/>
          <w:sz w:val="21"/>
        </w:rPr>
        <w:t>договоро</w:t>
      </w:r>
      <w:r w:rsidR="00F26A08">
        <w:rPr>
          <w:w w:val="85"/>
          <w:sz w:val="21"/>
        </w:rPr>
        <w:t xml:space="preserve">м </w:t>
      </w:r>
      <w:r>
        <w:rPr>
          <w:spacing w:val="-37"/>
          <w:w w:val="85"/>
          <w:sz w:val="21"/>
        </w:rPr>
        <w:t xml:space="preserve"> </w:t>
      </w:r>
      <w:r>
        <w:rPr>
          <w:w w:val="85"/>
          <w:sz w:val="21"/>
        </w:rPr>
        <w:t>и</w:t>
      </w:r>
      <w:proofErr w:type="gramEnd"/>
    </w:p>
    <w:p w:rsidR="005661D0" w:rsidRDefault="00F26A08">
      <w:pPr>
        <w:spacing w:before="2"/>
        <w:ind w:left="165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Д</w:t>
      </w:r>
      <w:r w:rsidR="00EC6788">
        <w:rPr>
          <w:rFonts w:ascii="Bookman Old Style" w:hAnsi="Bookman Old Style"/>
          <w:sz w:val="20"/>
        </w:rPr>
        <w:t>ейс</w:t>
      </w:r>
      <w:r>
        <w:rPr>
          <w:rFonts w:ascii="Bookman Old Style" w:hAnsi="Bookman Old Style"/>
          <w:sz w:val="20"/>
        </w:rPr>
        <w:t xml:space="preserve">твующим </w:t>
      </w:r>
      <w:r w:rsidR="00EC6788">
        <w:rPr>
          <w:rFonts w:ascii="Bookman Old Style" w:hAnsi="Bookman Old Style"/>
          <w:sz w:val="20"/>
        </w:rPr>
        <w:t>законо</w:t>
      </w:r>
      <w:r>
        <w:rPr>
          <w:rFonts w:ascii="Bookman Old Style" w:hAnsi="Bookman Old Style"/>
          <w:sz w:val="20"/>
        </w:rPr>
        <w:t>дат</w:t>
      </w:r>
      <w:r w:rsidR="00EC6788">
        <w:rPr>
          <w:rFonts w:ascii="Bookman Old Style" w:hAnsi="Bookman Old Style"/>
          <w:sz w:val="20"/>
        </w:rPr>
        <w:t>ельством РФ.</w:t>
      </w:r>
    </w:p>
    <w:p w:rsidR="005661D0" w:rsidRDefault="005661D0">
      <w:pPr>
        <w:pStyle w:val="a3"/>
        <w:spacing w:before="8"/>
        <w:rPr>
          <w:rFonts w:ascii="Bookman Old Style"/>
          <w:sz w:val="20"/>
        </w:rPr>
      </w:pPr>
    </w:p>
    <w:p w:rsidR="005661D0" w:rsidRDefault="00EC6788">
      <w:pPr>
        <w:pStyle w:val="a4"/>
        <w:numPr>
          <w:ilvl w:val="0"/>
          <w:numId w:val="11"/>
        </w:numPr>
        <w:tabs>
          <w:tab w:val="left" w:pos="3033"/>
        </w:tabs>
        <w:ind w:left="3032" w:hanging="223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05"/>
          <w:sz w:val="21"/>
        </w:rPr>
        <w:t>ВО</w:t>
      </w:r>
      <w:r w:rsidR="00F26A08">
        <w:rPr>
          <w:rFonts w:ascii="Times New Roman" w:hAnsi="Times New Roman"/>
          <w:w w:val="105"/>
          <w:sz w:val="21"/>
        </w:rPr>
        <w:t>ЗН</w:t>
      </w:r>
      <w:r>
        <w:rPr>
          <w:rFonts w:ascii="Times New Roman" w:hAnsi="Times New Roman"/>
          <w:w w:val="105"/>
          <w:sz w:val="21"/>
        </w:rPr>
        <w:t>АГРАЖДЕ</w:t>
      </w:r>
      <w:r w:rsidR="00F26A08">
        <w:rPr>
          <w:rFonts w:ascii="Times New Roman" w:hAnsi="Times New Roman"/>
          <w:w w:val="105"/>
          <w:sz w:val="21"/>
        </w:rPr>
        <w:t>НИЕ</w:t>
      </w:r>
      <w:r>
        <w:rPr>
          <w:rFonts w:ascii="Times New Roman" w:hAnsi="Times New Roman"/>
          <w:w w:val="105"/>
          <w:sz w:val="21"/>
        </w:rPr>
        <w:t xml:space="preserve"> И ПОРЯДОК</w:t>
      </w:r>
      <w:r>
        <w:rPr>
          <w:rFonts w:ascii="Times New Roman" w:hAnsi="Times New Roman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РАСЧЕТ</w:t>
      </w:r>
      <w:r w:rsidR="00F26A08">
        <w:rPr>
          <w:rFonts w:ascii="Times New Roman" w:hAnsi="Times New Roman"/>
          <w:w w:val="105"/>
          <w:sz w:val="21"/>
        </w:rPr>
        <w:t>ОВ</w:t>
      </w:r>
    </w:p>
    <w:p w:rsidR="005661D0" w:rsidRDefault="005661D0">
      <w:pPr>
        <w:pStyle w:val="a3"/>
      </w:pPr>
    </w:p>
    <w:p w:rsidR="005661D0" w:rsidRPr="00F26A08" w:rsidRDefault="00EC6788" w:rsidP="00F26A08">
      <w:pPr>
        <w:pStyle w:val="a4"/>
        <w:numPr>
          <w:ilvl w:val="1"/>
          <w:numId w:val="9"/>
        </w:numPr>
        <w:tabs>
          <w:tab w:val="left" w:pos="1279"/>
        </w:tabs>
        <w:ind w:hanging="437"/>
        <w:rPr>
          <w:sz w:val="20"/>
        </w:rPr>
      </w:pPr>
      <w:r>
        <w:rPr>
          <w:w w:val="95"/>
          <w:sz w:val="20"/>
        </w:rPr>
        <w:t>Денежные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средства,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выручен</w:t>
      </w:r>
      <w:r w:rsidR="00F26A08">
        <w:rPr>
          <w:w w:val="95"/>
          <w:sz w:val="20"/>
        </w:rPr>
        <w:t>н</w:t>
      </w:r>
      <w:r>
        <w:rPr>
          <w:w w:val="95"/>
          <w:sz w:val="20"/>
        </w:rPr>
        <w:t>ые</w:t>
      </w:r>
      <w:r>
        <w:rPr>
          <w:spacing w:val="-11"/>
          <w:w w:val="95"/>
          <w:sz w:val="20"/>
        </w:rPr>
        <w:t xml:space="preserve"> </w:t>
      </w:r>
      <w:r>
        <w:rPr>
          <w:color w:val="4B4B4B"/>
          <w:w w:val="95"/>
          <w:sz w:val="20"/>
        </w:rPr>
        <w:t>от</w:t>
      </w:r>
      <w:r>
        <w:rPr>
          <w:color w:val="4B4B4B"/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реализац</w:t>
      </w:r>
      <w:r w:rsidR="00F26A08">
        <w:rPr>
          <w:w w:val="95"/>
          <w:sz w:val="20"/>
        </w:rPr>
        <w:t>ии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имущества,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поступают</w:t>
      </w:r>
      <w:r>
        <w:rPr>
          <w:spacing w:val="-14"/>
          <w:w w:val="95"/>
          <w:sz w:val="20"/>
        </w:rPr>
        <w:t xml:space="preserve"> </w:t>
      </w:r>
      <w:r w:rsidR="002C201D">
        <w:rPr>
          <w:w w:val="95"/>
          <w:sz w:val="20"/>
        </w:rPr>
        <w:t>на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счет</w:t>
      </w:r>
      <w:r>
        <w:rPr>
          <w:spacing w:val="-21"/>
          <w:w w:val="95"/>
          <w:sz w:val="20"/>
        </w:rPr>
        <w:t xml:space="preserve"> </w:t>
      </w:r>
      <w:bookmarkStart w:id="0" w:name="_Hlk18925571"/>
      <w:r w:rsidR="00996759">
        <w:rPr>
          <w:w w:val="95"/>
          <w:sz w:val="20"/>
        </w:rPr>
        <w:t>ООО «</w:t>
      </w:r>
      <w:r w:rsidR="009C5687">
        <w:rPr>
          <w:w w:val="95"/>
          <w:sz w:val="20"/>
        </w:rPr>
        <w:t>ВТК</w:t>
      </w:r>
      <w:r w:rsidR="00996759">
        <w:rPr>
          <w:w w:val="95"/>
          <w:sz w:val="20"/>
        </w:rPr>
        <w:t xml:space="preserve">», БИК </w:t>
      </w:r>
      <w:proofErr w:type="gramStart"/>
      <w:r w:rsidR="00996759">
        <w:rPr>
          <w:w w:val="95"/>
          <w:sz w:val="20"/>
        </w:rPr>
        <w:t>044</w:t>
      </w:r>
      <w:r w:rsidR="009C5687">
        <w:rPr>
          <w:w w:val="95"/>
          <w:sz w:val="20"/>
        </w:rPr>
        <w:t>525092</w:t>
      </w:r>
      <w:r w:rsidR="00996759">
        <w:rPr>
          <w:w w:val="95"/>
          <w:sz w:val="20"/>
        </w:rPr>
        <w:t>,р</w:t>
      </w:r>
      <w:proofErr w:type="gramEnd"/>
      <w:r w:rsidR="00996759">
        <w:rPr>
          <w:w w:val="95"/>
          <w:sz w:val="20"/>
        </w:rPr>
        <w:t>/с 40702810</w:t>
      </w:r>
      <w:r w:rsidR="009C5687">
        <w:rPr>
          <w:w w:val="95"/>
          <w:sz w:val="20"/>
        </w:rPr>
        <w:t>170010008064</w:t>
      </w:r>
      <w:r w:rsidR="00996759">
        <w:rPr>
          <w:w w:val="95"/>
          <w:sz w:val="20"/>
        </w:rPr>
        <w:t>,к/с 3010181</w:t>
      </w:r>
      <w:r w:rsidR="009C5687">
        <w:rPr>
          <w:w w:val="95"/>
          <w:sz w:val="20"/>
        </w:rPr>
        <w:t>0645250000092</w:t>
      </w:r>
      <w:r w:rsidR="00996759">
        <w:rPr>
          <w:w w:val="95"/>
          <w:sz w:val="20"/>
        </w:rPr>
        <w:t xml:space="preserve">, </w:t>
      </w:r>
      <w:r w:rsidR="009C5687" w:rsidRPr="009C5687">
        <w:rPr>
          <w:w w:val="95"/>
          <w:sz w:val="20"/>
        </w:rPr>
        <w:t>МОСКОВСКИЙ ФИЛИАЛ АО КБ "МОДУЛЬБАНК"</w:t>
      </w:r>
      <w:r w:rsidRPr="00F26A08">
        <w:rPr>
          <w:sz w:val="18"/>
        </w:rPr>
        <w:t>.</w:t>
      </w:r>
    </w:p>
    <w:bookmarkEnd w:id="0"/>
    <w:p w:rsidR="005661D0" w:rsidRDefault="00EC6788">
      <w:pPr>
        <w:pStyle w:val="a4"/>
        <w:numPr>
          <w:ilvl w:val="1"/>
          <w:numId w:val="9"/>
        </w:numPr>
        <w:tabs>
          <w:tab w:val="left" w:pos="1257"/>
        </w:tabs>
        <w:spacing w:before="3" w:line="244" w:lineRule="auto"/>
        <w:ind w:left="169" w:right="174" w:firstLine="662"/>
        <w:jc w:val="both"/>
        <w:rPr>
          <w:sz w:val="21"/>
        </w:rPr>
      </w:pPr>
      <w:r>
        <w:rPr>
          <w:w w:val="90"/>
          <w:sz w:val="21"/>
        </w:rPr>
        <w:t>В</w:t>
      </w:r>
      <w:r>
        <w:rPr>
          <w:spacing w:val="-18"/>
          <w:w w:val="90"/>
          <w:sz w:val="21"/>
        </w:rPr>
        <w:t xml:space="preserve"> </w:t>
      </w:r>
      <w:r>
        <w:rPr>
          <w:w w:val="90"/>
          <w:sz w:val="21"/>
        </w:rPr>
        <w:t>теч</w:t>
      </w:r>
      <w:r w:rsidR="00F26A08">
        <w:rPr>
          <w:w w:val="90"/>
          <w:sz w:val="21"/>
        </w:rPr>
        <w:t>ении</w:t>
      </w:r>
      <w:r>
        <w:rPr>
          <w:spacing w:val="-17"/>
          <w:w w:val="90"/>
          <w:sz w:val="21"/>
        </w:rPr>
        <w:t xml:space="preserve"> </w:t>
      </w:r>
      <w:r>
        <w:rPr>
          <w:w w:val="90"/>
          <w:sz w:val="21"/>
        </w:rPr>
        <w:t>трех</w:t>
      </w:r>
      <w:r>
        <w:rPr>
          <w:spacing w:val="-19"/>
          <w:w w:val="90"/>
          <w:sz w:val="21"/>
        </w:rPr>
        <w:t xml:space="preserve"> </w:t>
      </w:r>
      <w:r>
        <w:rPr>
          <w:w w:val="90"/>
          <w:sz w:val="21"/>
        </w:rPr>
        <w:t>календарных</w:t>
      </w:r>
      <w:r>
        <w:rPr>
          <w:spacing w:val="-8"/>
          <w:w w:val="90"/>
          <w:sz w:val="21"/>
        </w:rPr>
        <w:t xml:space="preserve"> </w:t>
      </w:r>
      <w:r>
        <w:rPr>
          <w:w w:val="90"/>
          <w:sz w:val="21"/>
        </w:rPr>
        <w:t>дне</w:t>
      </w:r>
      <w:r w:rsidR="00F26A08">
        <w:rPr>
          <w:w w:val="90"/>
          <w:sz w:val="21"/>
        </w:rPr>
        <w:t>й</w:t>
      </w:r>
      <w:r>
        <w:rPr>
          <w:spacing w:val="-13"/>
          <w:w w:val="90"/>
          <w:sz w:val="21"/>
        </w:rPr>
        <w:t xml:space="preserve"> </w:t>
      </w:r>
      <w:r>
        <w:rPr>
          <w:w w:val="90"/>
          <w:sz w:val="21"/>
        </w:rPr>
        <w:t>после</w:t>
      </w:r>
      <w:r>
        <w:rPr>
          <w:spacing w:val="-20"/>
          <w:w w:val="90"/>
          <w:sz w:val="21"/>
        </w:rPr>
        <w:t xml:space="preserve"> </w:t>
      </w:r>
      <w:r>
        <w:rPr>
          <w:w w:val="90"/>
          <w:sz w:val="21"/>
        </w:rPr>
        <w:t>реализ</w:t>
      </w:r>
      <w:r w:rsidR="00F26A08">
        <w:rPr>
          <w:w w:val="90"/>
          <w:sz w:val="21"/>
        </w:rPr>
        <w:t>ации</w:t>
      </w:r>
      <w:r>
        <w:rPr>
          <w:spacing w:val="-11"/>
          <w:w w:val="90"/>
          <w:sz w:val="21"/>
        </w:rPr>
        <w:t xml:space="preserve"> </w:t>
      </w:r>
      <w:r>
        <w:rPr>
          <w:w w:val="90"/>
          <w:sz w:val="21"/>
        </w:rPr>
        <w:t>имущества,</w:t>
      </w:r>
      <w:r>
        <w:rPr>
          <w:spacing w:val="-11"/>
          <w:w w:val="90"/>
          <w:sz w:val="21"/>
        </w:rPr>
        <w:t xml:space="preserve"> </w:t>
      </w:r>
      <w:r>
        <w:rPr>
          <w:w w:val="90"/>
          <w:sz w:val="21"/>
        </w:rPr>
        <w:t>при</w:t>
      </w:r>
      <w:r>
        <w:rPr>
          <w:spacing w:val="-22"/>
          <w:w w:val="90"/>
          <w:sz w:val="21"/>
        </w:rPr>
        <w:t xml:space="preserve"> </w:t>
      </w:r>
      <w:r>
        <w:rPr>
          <w:w w:val="90"/>
          <w:sz w:val="21"/>
        </w:rPr>
        <w:t>отсу</w:t>
      </w:r>
      <w:r w:rsidR="00F26A08">
        <w:rPr>
          <w:w w:val="90"/>
          <w:sz w:val="21"/>
        </w:rPr>
        <w:t>тствии</w:t>
      </w:r>
      <w:r>
        <w:rPr>
          <w:spacing w:val="-10"/>
          <w:w w:val="90"/>
          <w:sz w:val="21"/>
        </w:rPr>
        <w:t xml:space="preserve"> </w:t>
      </w:r>
      <w:r>
        <w:rPr>
          <w:w w:val="90"/>
          <w:sz w:val="21"/>
        </w:rPr>
        <w:t>у</w:t>
      </w:r>
      <w:r>
        <w:rPr>
          <w:spacing w:val="-21"/>
          <w:w w:val="90"/>
          <w:sz w:val="21"/>
        </w:rPr>
        <w:t xml:space="preserve"> </w:t>
      </w:r>
      <w:r>
        <w:rPr>
          <w:rFonts w:ascii="Cambria" w:hAnsi="Cambria"/>
          <w:b/>
          <w:w w:val="90"/>
          <w:sz w:val="21"/>
        </w:rPr>
        <w:t>Довер</w:t>
      </w:r>
      <w:r w:rsidR="00F26A08">
        <w:rPr>
          <w:rFonts w:ascii="Cambria" w:hAnsi="Cambria"/>
          <w:b/>
          <w:w w:val="90"/>
          <w:sz w:val="21"/>
        </w:rPr>
        <w:t>ителя</w:t>
      </w:r>
      <w:r>
        <w:rPr>
          <w:rFonts w:ascii="Cambria" w:hAnsi="Cambria"/>
          <w:b/>
          <w:w w:val="90"/>
          <w:sz w:val="21"/>
        </w:rPr>
        <w:t xml:space="preserve"> </w:t>
      </w:r>
      <w:r>
        <w:rPr>
          <w:w w:val="90"/>
          <w:sz w:val="20"/>
        </w:rPr>
        <w:t>ка</w:t>
      </w:r>
      <w:r w:rsidR="00F26A08">
        <w:rPr>
          <w:w w:val="90"/>
          <w:sz w:val="20"/>
        </w:rPr>
        <w:t>ких-либо</w:t>
      </w:r>
      <w:r>
        <w:rPr>
          <w:w w:val="90"/>
          <w:sz w:val="20"/>
        </w:rPr>
        <w:t xml:space="preserve"> </w:t>
      </w:r>
      <w:r w:rsidR="00F26A08">
        <w:rPr>
          <w:w w:val="90"/>
          <w:sz w:val="20"/>
        </w:rPr>
        <w:t xml:space="preserve">претензий </w:t>
      </w:r>
      <w:r>
        <w:rPr>
          <w:w w:val="90"/>
          <w:sz w:val="20"/>
        </w:rPr>
        <w:t xml:space="preserve">по срокам </w:t>
      </w:r>
      <w:r>
        <w:rPr>
          <w:color w:val="212121"/>
          <w:w w:val="90"/>
          <w:sz w:val="20"/>
        </w:rPr>
        <w:t xml:space="preserve">и </w:t>
      </w:r>
      <w:r>
        <w:rPr>
          <w:w w:val="90"/>
          <w:sz w:val="20"/>
        </w:rPr>
        <w:t>к</w:t>
      </w:r>
      <w:r w:rsidR="00F26A08">
        <w:rPr>
          <w:w w:val="90"/>
          <w:sz w:val="20"/>
        </w:rPr>
        <w:t>а</w:t>
      </w:r>
      <w:r>
        <w:rPr>
          <w:w w:val="90"/>
          <w:sz w:val="20"/>
        </w:rPr>
        <w:t>честву выполнения Поручен</w:t>
      </w:r>
      <w:r w:rsidR="00F26A08">
        <w:rPr>
          <w:w w:val="90"/>
          <w:sz w:val="20"/>
        </w:rPr>
        <w:t>и</w:t>
      </w:r>
      <w:r>
        <w:rPr>
          <w:w w:val="90"/>
          <w:sz w:val="20"/>
        </w:rPr>
        <w:t xml:space="preserve">я, Стороны подписывают Акт приема— </w:t>
      </w:r>
      <w:r>
        <w:rPr>
          <w:w w:val="95"/>
          <w:sz w:val="21"/>
        </w:rPr>
        <w:t>передачи выпо</w:t>
      </w:r>
      <w:r w:rsidR="00F26A08">
        <w:rPr>
          <w:w w:val="95"/>
          <w:sz w:val="21"/>
        </w:rPr>
        <w:t>лн</w:t>
      </w:r>
      <w:r>
        <w:rPr>
          <w:w w:val="95"/>
          <w:sz w:val="21"/>
        </w:rPr>
        <w:t>енных</w:t>
      </w:r>
      <w:r>
        <w:rPr>
          <w:spacing w:val="15"/>
          <w:w w:val="95"/>
          <w:sz w:val="21"/>
        </w:rPr>
        <w:t xml:space="preserve"> </w:t>
      </w:r>
      <w:r>
        <w:rPr>
          <w:w w:val="95"/>
          <w:sz w:val="21"/>
        </w:rPr>
        <w:t>работ.</w:t>
      </w:r>
    </w:p>
    <w:p w:rsidR="005661D0" w:rsidRDefault="00EC6788">
      <w:pPr>
        <w:pStyle w:val="a4"/>
        <w:numPr>
          <w:ilvl w:val="1"/>
          <w:numId w:val="9"/>
        </w:numPr>
        <w:tabs>
          <w:tab w:val="left" w:pos="1339"/>
        </w:tabs>
        <w:spacing w:line="242" w:lineRule="exact"/>
        <w:ind w:left="1338" w:hanging="502"/>
        <w:jc w:val="both"/>
        <w:rPr>
          <w:sz w:val="21"/>
        </w:rPr>
      </w:pPr>
      <w:r>
        <w:rPr>
          <w:w w:val="90"/>
          <w:sz w:val="21"/>
        </w:rPr>
        <w:t>Вознаграждение Пов</w:t>
      </w:r>
      <w:r w:rsidR="00F26A08">
        <w:rPr>
          <w:w w:val="90"/>
          <w:sz w:val="21"/>
        </w:rPr>
        <w:t>еренного</w:t>
      </w:r>
      <w:r>
        <w:rPr>
          <w:w w:val="90"/>
          <w:sz w:val="21"/>
        </w:rPr>
        <w:t xml:space="preserve"> по к</w:t>
      </w:r>
      <w:r w:rsidR="00F26A08">
        <w:rPr>
          <w:w w:val="90"/>
          <w:sz w:val="21"/>
        </w:rPr>
        <w:t>аж</w:t>
      </w:r>
      <w:r>
        <w:rPr>
          <w:w w:val="90"/>
          <w:sz w:val="21"/>
        </w:rPr>
        <w:t>дому отдельному Поручен</w:t>
      </w:r>
      <w:r w:rsidR="00F26A08">
        <w:rPr>
          <w:w w:val="90"/>
          <w:sz w:val="21"/>
        </w:rPr>
        <w:t>ию</w:t>
      </w:r>
      <w:r>
        <w:rPr>
          <w:w w:val="90"/>
          <w:sz w:val="21"/>
        </w:rPr>
        <w:t xml:space="preserve"> определяется</w:t>
      </w:r>
      <w:r>
        <w:rPr>
          <w:spacing w:val="4"/>
          <w:w w:val="90"/>
          <w:sz w:val="21"/>
        </w:rPr>
        <w:t xml:space="preserve"> </w:t>
      </w:r>
      <w:r>
        <w:rPr>
          <w:w w:val="90"/>
          <w:sz w:val="21"/>
        </w:rPr>
        <w:t>данным</w:t>
      </w:r>
    </w:p>
    <w:p w:rsidR="005661D0" w:rsidRDefault="00EC6788">
      <w:pPr>
        <w:spacing w:line="232" w:lineRule="exact"/>
        <w:ind w:left="184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w w:val="95"/>
          <w:sz w:val="20"/>
        </w:rPr>
        <w:t>ко</w:t>
      </w:r>
      <w:r w:rsidR="00F26A08">
        <w:rPr>
          <w:rFonts w:ascii="Bookman Old Style" w:hAnsi="Bookman Old Style"/>
          <w:w w:val="95"/>
          <w:sz w:val="20"/>
        </w:rPr>
        <w:t>нкретным</w:t>
      </w:r>
      <w:r>
        <w:rPr>
          <w:rFonts w:ascii="Bookman Old Style" w:hAnsi="Bookman Old Style"/>
          <w:w w:val="95"/>
          <w:sz w:val="20"/>
        </w:rPr>
        <w:t xml:space="preserve"> </w:t>
      </w:r>
      <w:r w:rsidR="00F26A08">
        <w:rPr>
          <w:rFonts w:ascii="Bookman Old Style" w:hAnsi="Bookman Old Style"/>
          <w:w w:val="95"/>
          <w:sz w:val="20"/>
        </w:rPr>
        <w:t>Поруч</w:t>
      </w:r>
      <w:r>
        <w:rPr>
          <w:rFonts w:ascii="Bookman Old Style" w:hAnsi="Bookman Old Style"/>
          <w:w w:val="95"/>
          <w:sz w:val="20"/>
        </w:rPr>
        <w:t>ением на организа</w:t>
      </w:r>
      <w:r w:rsidR="00F26A08">
        <w:rPr>
          <w:rFonts w:ascii="Bookman Old Style" w:hAnsi="Bookman Old Style"/>
          <w:w w:val="95"/>
          <w:sz w:val="20"/>
        </w:rPr>
        <w:t>цию</w:t>
      </w:r>
      <w:r>
        <w:rPr>
          <w:rFonts w:ascii="Bookman Old Style" w:hAnsi="Bookman Old Style"/>
          <w:w w:val="95"/>
          <w:sz w:val="20"/>
        </w:rPr>
        <w:t xml:space="preserve"> </w:t>
      </w:r>
      <w:r w:rsidR="00F26A08">
        <w:rPr>
          <w:rFonts w:ascii="Bookman Old Style" w:hAnsi="Bookman Old Style"/>
          <w:w w:val="95"/>
          <w:sz w:val="20"/>
        </w:rPr>
        <w:t xml:space="preserve">и </w:t>
      </w:r>
      <w:r>
        <w:rPr>
          <w:rFonts w:ascii="Bookman Old Style" w:hAnsi="Bookman Old Style"/>
          <w:w w:val="95"/>
          <w:sz w:val="20"/>
        </w:rPr>
        <w:t>проведение тор</w:t>
      </w:r>
      <w:r w:rsidR="00F26A08">
        <w:rPr>
          <w:rFonts w:ascii="Bookman Old Style" w:hAnsi="Bookman Old Style"/>
          <w:w w:val="95"/>
          <w:sz w:val="20"/>
        </w:rPr>
        <w:t>гов</w:t>
      </w:r>
      <w:r>
        <w:rPr>
          <w:rFonts w:ascii="Bookman Old Style" w:hAnsi="Bookman Old Style"/>
          <w:w w:val="95"/>
          <w:sz w:val="20"/>
        </w:rPr>
        <w:t>.</w:t>
      </w:r>
    </w:p>
    <w:p w:rsidR="005661D0" w:rsidRDefault="00EC6788">
      <w:pPr>
        <w:pStyle w:val="a4"/>
        <w:numPr>
          <w:ilvl w:val="1"/>
          <w:numId w:val="9"/>
        </w:numPr>
        <w:tabs>
          <w:tab w:val="left" w:pos="1275"/>
        </w:tabs>
        <w:spacing w:line="244" w:lineRule="exact"/>
        <w:ind w:left="1274" w:hanging="438"/>
        <w:jc w:val="both"/>
        <w:rPr>
          <w:sz w:val="21"/>
        </w:rPr>
      </w:pPr>
      <w:r>
        <w:rPr>
          <w:w w:val="85"/>
          <w:sz w:val="21"/>
        </w:rPr>
        <w:t>Дов</w:t>
      </w:r>
      <w:r w:rsidR="00F26A08">
        <w:rPr>
          <w:w w:val="85"/>
          <w:sz w:val="21"/>
        </w:rPr>
        <w:t>еритель</w:t>
      </w:r>
      <w:r>
        <w:rPr>
          <w:w w:val="85"/>
          <w:sz w:val="21"/>
        </w:rPr>
        <w:t xml:space="preserve"> возмещает все понесен</w:t>
      </w:r>
      <w:r w:rsidR="00F26A08">
        <w:rPr>
          <w:w w:val="85"/>
          <w:sz w:val="21"/>
        </w:rPr>
        <w:t>н</w:t>
      </w:r>
      <w:r>
        <w:rPr>
          <w:w w:val="85"/>
          <w:sz w:val="21"/>
        </w:rPr>
        <w:t>ые Поверенным расходы, включая р</w:t>
      </w:r>
      <w:r w:rsidR="00F26A08">
        <w:rPr>
          <w:w w:val="85"/>
          <w:sz w:val="21"/>
        </w:rPr>
        <w:t>а</w:t>
      </w:r>
      <w:r>
        <w:rPr>
          <w:w w:val="85"/>
          <w:sz w:val="21"/>
        </w:rPr>
        <w:t>сходы на</w:t>
      </w:r>
      <w:r>
        <w:rPr>
          <w:spacing w:val="1"/>
          <w:w w:val="85"/>
          <w:sz w:val="21"/>
        </w:rPr>
        <w:t xml:space="preserve"> </w:t>
      </w:r>
      <w:r>
        <w:rPr>
          <w:w w:val="85"/>
          <w:sz w:val="21"/>
        </w:rPr>
        <w:t>публика</w:t>
      </w:r>
      <w:r w:rsidR="00F26A08">
        <w:rPr>
          <w:w w:val="85"/>
          <w:sz w:val="21"/>
        </w:rPr>
        <w:t>ц</w:t>
      </w:r>
      <w:r>
        <w:rPr>
          <w:w w:val="85"/>
          <w:sz w:val="21"/>
        </w:rPr>
        <w:t>ию</w:t>
      </w:r>
    </w:p>
    <w:p w:rsidR="005661D0" w:rsidRPr="00F26A08" w:rsidRDefault="00F26A08" w:rsidP="00F26A08">
      <w:pPr>
        <w:tabs>
          <w:tab w:val="left" w:pos="9397"/>
        </w:tabs>
        <w:spacing w:before="50"/>
        <w:ind w:left="183"/>
        <w:rPr>
          <w:rFonts w:ascii="Bookman Old Style" w:hAnsi="Bookman Old Style"/>
          <w:sz w:val="15"/>
        </w:rPr>
      </w:pPr>
      <w:r w:rsidRPr="00F26A08">
        <w:rPr>
          <w:rFonts w:ascii="Bookman Old Style" w:hAnsi="Bookman Old Style"/>
          <w:w w:val="95"/>
          <w:sz w:val="20"/>
          <w:szCs w:val="20"/>
        </w:rPr>
        <w:t>Информационных сообщений о продаже имущества</w:t>
      </w:r>
      <w:r w:rsidR="00EC6788">
        <w:rPr>
          <w:position w:val="1"/>
        </w:rPr>
        <w:t>.</w:t>
      </w:r>
    </w:p>
    <w:p w:rsidR="005661D0" w:rsidRDefault="00EC6788">
      <w:pPr>
        <w:pStyle w:val="a4"/>
        <w:numPr>
          <w:ilvl w:val="1"/>
          <w:numId w:val="9"/>
        </w:numPr>
        <w:tabs>
          <w:tab w:val="left" w:pos="1243"/>
        </w:tabs>
        <w:spacing w:line="208" w:lineRule="exact"/>
        <w:ind w:left="1242" w:hanging="38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05"/>
          <w:sz w:val="20"/>
        </w:rPr>
        <w:t>Возн</w:t>
      </w:r>
      <w:r w:rsidR="00F26A08">
        <w:rPr>
          <w:rFonts w:ascii="Times New Roman" w:hAnsi="Times New Roman"/>
          <w:w w:val="105"/>
          <w:sz w:val="20"/>
        </w:rPr>
        <w:t xml:space="preserve">аграждение </w:t>
      </w:r>
      <w:r>
        <w:rPr>
          <w:rFonts w:ascii="Times New Roman" w:hAnsi="Times New Roman"/>
          <w:w w:val="105"/>
          <w:sz w:val="20"/>
        </w:rPr>
        <w:t xml:space="preserve">Поверенного </w:t>
      </w:r>
      <w:r w:rsidR="00F26A08">
        <w:rPr>
          <w:rFonts w:ascii="Times New Roman" w:hAnsi="Times New Roman"/>
          <w:w w:val="105"/>
          <w:sz w:val="20"/>
        </w:rPr>
        <w:t>пе</w:t>
      </w:r>
      <w:r>
        <w:rPr>
          <w:rFonts w:ascii="Times New Roman" w:hAnsi="Times New Roman"/>
          <w:w w:val="105"/>
          <w:sz w:val="20"/>
        </w:rPr>
        <w:t>речисляется Довер</w:t>
      </w:r>
      <w:r w:rsidR="00F26A08">
        <w:rPr>
          <w:rFonts w:ascii="Times New Roman" w:hAnsi="Times New Roman"/>
          <w:w w:val="105"/>
          <w:sz w:val="20"/>
        </w:rPr>
        <w:t>и</w:t>
      </w:r>
      <w:r>
        <w:rPr>
          <w:rFonts w:ascii="Times New Roman" w:hAnsi="Times New Roman"/>
          <w:w w:val="105"/>
          <w:sz w:val="20"/>
        </w:rPr>
        <w:t xml:space="preserve">телем ему </w:t>
      </w:r>
      <w:r>
        <w:rPr>
          <w:rFonts w:ascii="Times New Roman" w:hAnsi="Times New Roman"/>
          <w:color w:val="131313"/>
          <w:w w:val="105"/>
          <w:sz w:val="20"/>
        </w:rPr>
        <w:t xml:space="preserve">в </w:t>
      </w:r>
      <w:r>
        <w:rPr>
          <w:rFonts w:ascii="Times New Roman" w:hAnsi="Times New Roman"/>
          <w:w w:val="105"/>
          <w:sz w:val="20"/>
        </w:rPr>
        <w:t>течение тре</w:t>
      </w:r>
      <w:r w:rsidR="00F26A08">
        <w:rPr>
          <w:rFonts w:ascii="Times New Roman" w:hAnsi="Times New Roman"/>
          <w:w w:val="105"/>
          <w:sz w:val="20"/>
        </w:rPr>
        <w:t>х</w:t>
      </w:r>
      <w:r>
        <w:rPr>
          <w:rFonts w:ascii="Times New Roman" w:hAnsi="Times New Roman"/>
          <w:w w:val="105"/>
          <w:sz w:val="20"/>
        </w:rPr>
        <w:t xml:space="preserve"> </w:t>
      </w:r>
      <w:r w:rsidR="00F26A08">
        <w:rPr>
          <w:rFonts w:ascii="Times New Roman" w:hAnsi="Times New Roman"/>
          <w:w w:val="105"/>
          <w:sz w:val="20"/>
        </w:rPr>
        <w:t>б</w:t>
      </w:r>
      <w:r>
        <w:rPr>
          <w:rFonts w:ascii="Times New Roman" w:hAnsi="Times New Roman"/>
          <w:w w:val="105"/>
          <w:sz w:val="20"/>
        </w:rPr>
        <w:t>анковск</w:t>
      </w:r>
      <w:r w:rsidR="00F26A08">
        <w:rPr>
          <w:rFonts w:ascii="Times New Roman" w:hAnsi="Times New Roman"/>
          <w:w w:val="105"/>
          <w:sz w:val="20"/>
        </w:rPr>
        <w:t>их</w:t>
      </w:r>
      <w:r>
        <w:rPr>
          <w:rFonts w:ascii="Times New Roman" w:hAnsi="Times New Roman"/>
          <w:w w:val="105"/>
          <w:sz w:val="20"/>
        </w:rPr>
        <w:t xml:space="preserve"> дне</w:t>
      </w:r>
      <w:r w:rsidR="00F26A08">
        <w:rPr>
          <w:rFonts w:ascii="Times New Roman" w:hAnsi="Times New Roman"/>
          <w:w w:val="105"/>
          <w:sz w:val="20"/>
        </w:rPr>
        <w:t>й</w:t>
      </w:r>
      <w:r>
        <w:rPr>
          <w:rFonts w:ascii="Times New Roman" w:hAnsi="Times New Roman"/>
          <w:spacing w:val="14"/>
          <w:w w:val="105"/>
          <w:sz w:val="20"/>
        </w:rPr>
        <w:t xml:space="preserve"> </w:t>
      </w:r>
      <w:r>
        <w:rPr>
          <w:rFonts w:ascii="Times New Roman" w:hAnsi="Times New Roman"/>
          <w:color w:val="0C0C0C"/>
          <w:w w:val="105"/>
          <w:sz w:val="20"/>
        </w:rPr>
        <w:t>с</w:t>
      </w:r>
    </w:p>
    <w:p w:rsidR="005661D0" w:rsidRDefault="00EC6788">
      <w:pPr>
        <w:pStyle w:val="a3"/>
        <w:spacing w:line="237" w:lineRule="auto"/>
        <w:ind w:left="195" w:right="146" w:hanging="5"/>
        <w:jc w:val="both"/>
      </w:pPr>
      <w:r>
        <w:t>мом</w:t>
      </w:r>
      <w:r w:rsidR="00F26A08">
        <w:t>ента</w:t>
      </w:r>
      <w:r>
        <w:t xml:space="preserve"> подписания Акта приема-передачи выпол</w:t>
      </w:r>
      <w:r w:rsidR="00F26A08">
        <w:t>н</w:t>
      </w:r>
      <w:r>
        <w:t>енных рабо</w:t>
      </w:r>
      <w:r w:rsidR="00F26A08">
        <w:t>т</w:t>
      </w:r>
      <w:r>
        <w:t xml:space="preserve"> в соответствии </w:t>
      </w:r>
      <w:r>
        <w:rPr>
          <w:b/>
        </w:rPr>
        <w:t xml:space="preserve">с п. 2.2 настоящего </w:t>
      </w:r>
      <w:r>
        <w:t xml:space="preserve">Договора </w:t>
      </w:r>
      <w:r>
        <w:rPr>
          <w:color w:val="212121"/>
        </w:rPr>
        <w:t xml:space="preserve">и </w:t>
      </w:r>
      <w:r w:rsidR="00F26A08">
        <w:t>поступл</w:t>
      </w:r>
      <w:r>
        <w:t>ения денежные сред</w:t>
      </w:r>
      <w:r w:rsidR="00F26A08">
        <w:t>ст</w:t>
      </w:r>
      <w:r>
        <w:t xml:space="preserve">в на счета, </w:t>
      </w:r>
      <w:proofErr w:type="spellStart"/>
      <w:r>
        <w:t>указаны</w:t>
      </w:r>
      <w:r w:rsidR="00F26A08">
        <w:t>е</w:t>
      </w:r>
      <w:proofErr w:type="spellEnd"/>
      <w:r>
        <w:t xml:space="preserve"> в п. 2.1. настоящего договора з</w:t>
      </w:r>
      <w:r w:rsidR="00F26A08">
        <w:t>а</w:t>
      </w:r>
      <w:r>
        <w:t xml:space="preserve"> прод</w:t>
      </w:r>
      <w:r w:rsidR="00F26A08">
        <w:t>ан</w:t>
      </w:r>
      <w:r>
        <w:t>ное иму</w:t>
      </w:r>
      <w:r w:rsidR="00F26A08">
        <w:t>ще</w:t>
      </w:r>
      <w:r>
        <w:t xml:space="preserve">ство </w:t>
      </w:r>
      <w:r w:rsidR="00F26A08">
        <w:t>в полном объеме</w:t>
      </w:r>
      <w:r>
        <w:t>.</w:t>
      </w:r>
    </w:p>
    <w:p w:rsidR="005661D0" w:rsidRDefault="002C201D" w:rsidP="002C201D">
      <w:pPr>
        <w:pStyle w:val="a3"/>
        <w:numPr>
          <w:ilvl w:val="1"/>
          <w:numId w:val="9"/>
        </w:numPr>
        <w:tabs>
          <w:tab w:val="left" w:pos="924"/>
        </w:tabs>
        <w:spacing w:before="1"/>
      </w:pPr>
      <w:r>
        <w:t>Размер вознаграждения определяется</w:t>
      </w:r>
      <w:r w:rsidR="009C5687">
        <w:t xml:space="preserve"> в процентном соотношении и составляет 10 % </w:t>
      </w:r>
      <w:proofErr w:type="gramStart"/>
      <w:r w:rsidR="009C5687">
        <w:t>от цены</w:t>
      </w:r>
      <w:proofErr w:type="gramEnd"/>
      <w:r w:rsidR="009C5687">
        <w:t xml:space="preserve"> определенной в торгах и по которой будет заключен договор купли продажи.</w:t>
      </w:r>
    </w:p>
    <w:p w:rsidR="005661D0" w:rsidRDefault="00EC6788">
      <w:pPr>
        <w:pStyle w:val="a4"/>
        <w:numPr>
          <w:ilvl w:val="0"/>
          <w:numId w:val="11"/>
        </w:numPr>
        <w:tabs>
          <w:tab w:val="left" w:pos="3253"/>
        </w:tabs>
        <w:ind w:left="3252" w:hanging="221"/>
        <w:jc w:val="left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sz w:val="21"/>
        </w:rPr>
        <w:t xml:space="preserve">ПОРЯДОК </w:t>
      </w:r>
      <w:r>
        <w:rPr>
          <w:rFonts w:ascii="Times New Roman" w:hAnsi="Times New Roman"/>
          <w:b/>
          <w:sz w:val="21"/>
        </w:rPr>
        <w:t>ІІРИЕМА-ІІЕРЕДАЧ</w:t>
      </w:r>
      <w:r>
        <w:rPr>
          <w:rFonts w:ascii="Times New Roman" w:hAnsi="Times New Roman"/>
          <w:b/>
          <w:spacing w:val="7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РАБОТ</w:t>
      </w:r>
    </w:p>
    <w:p w:rsidR="005661D0" w:rsidRDefault="005661D0">
      <w:pPr>
        <w:pStyle w:val="a3"/>
        <w:spacing w:before="2"/>
        <w:rPr>
          <w:b/>
          <w:sz w:val="19"/>
        </w:rPr>
      </w:pPr>
    </w:p>
    <w:p w:rsidR="005661D0" w:rsidRDefault="00EC6788">
      <w:pPr>
        <w:pStyle w:val="a4"/>
        <w:numPr>
          <w:ilvl w:val="1"/>
          <w:numId w:val="8"/>
        </w:numPr>
        <w:tabs>
          <w:tab w:val="left" w:pos="1333"/>
        </w:tabs>
        <w:ind w:hanging="457"/>
        <w:jc w:val="both"/>
        <w:rPr>
          <w:rFonts w:ascii="Times New Roman" w:hAnsi="Times New Roman"/>
          <w:color w:val="161616"/>
          <w:sz w:val="23"/>
        </w:rPr>
      </w:pPr>
      <w:r>
        <w:rPr>
          <w:rFonts w:ascii="Times New Roman" w:hAnsi="Times New Roman"/>
          <w:color w:val="0E0E0E"/>
          <w:w w:val="95"/>
          <w:sz w:val="23"/>
        </w:rPr>
        <w:t xml:space="preserve">По </w:t>
      </w:r>
      <w:r>
        <w:rPr>
          <w:rFonts w:ascii="Times New Roman" w:hAnsi="Times New Roman"/>
          <w:w w:val="95"/>
          <w:sz w:val="23"/>
        </w:rPr>
        <w:t>резул</w:t>
      </w:r>
      <w:r w:rsidR="00B46BF3">
        <w:rPr>
          <w:rFonts w:ascii="Times New Roman" w:hAnsi="Times New Roman"/>
          <w:w w:val="95"/>
          <w:sz w:val="23"/>
        </w:rPr>
        <w:t>ьтата</w:t>
      </w:r>
      <w:r>
        <w:rPr>
          <w:rFonts w:ascii="Times New Roman" w:hAnsi="Times New Roman"/>
          <w:w w:val="95"/>
          <w:sz w:val="23"/>
        </w:rPr>
        <w:t>м выполнения Поручения Поверен</w:t>
      </w:r>
      <w:r w:rsidR="00B46BF3">
        <w:rPr>
          <w:rFonts w:ascii="Times New Roman" w:hAnsi="Times New Roman"/>
          <w:w w:val="95"/>
          <w:sz w:val="23"/>
        </w:rPr>
        <w:t>ный</w:t>
      </w:r>
      <w:r>
        <w:rPr>
          <w:rFonts w:ascii="Times New Roman" w:hAnsi="Times New Roman"/>
          <w:w w:val="95"/>
          <w:sz w:val="23"/>
        </w:rPr>
        <w:t xml:space="preserve"> должен предоставить Доверите</w:t>
      </w:r>
      <w:r w:rsidR="00B46BF3">
        <w:rPr>
          <w:rFonts w:ascii="Times New Roman" w:hAnsi="Times New Roman"/>
          <w:w w:val="95"/>
          <w:sz w:val="23"/>
        </w:rPr>
        <w:t>лю</w:t>
      </w:r>
      <w:r>
        <w:rPr>
          <w:rFonts w:ascii="Times New Roman" w:hAnsi="Times New Roman"/>
          <w:spacing w:val="7"/>
          <w:w w:val="95"/>
          <w:sz w:val="23"/>
        </w:rPr>
        <w:t xml:space="preserve"> </w:t>
      </w:r>
      <w:r>
        <w:rPr>
          <w:rFonts w:ascii="Times New Roman" w:hAnsi="Times New Roman"/>
          <w:color w:val="111111"/>
          <w:w w:val="95"/>
          <w:sz w:val="23"/>
        </w:rPr>
        <w:t>три</w:t>
      </w:r>
    </w:p>
    <w:p w:rsidR="005661D0" w:rsidRDefault="00EC6788">
      <w:pPr>
        <w:pStyle w:val="a3"/>
        <w:spacing w:before="13" w:line="246" w:lineRule="exact"/>
        <w:ind w:left="206"/>
        <w:jc w:val="both"/>
      </w:pPr>
      <w:r>
        <w:rPr>
          <w:position w:val="1"/>
        </w:rPr>
        <w:t>оригинальны</w:t>
      </w:r>
      <w:r w:rsidR="00B46BF3">
        <w:rPr>
          <w:position w:val="1"/>
        </w:rPr>
        <w:t>х</w:t>
      </w:r>
      <w:r>
        <w:rPr>
          <w:position w:val="1"/>
        </w:rPr>
        <w:t xml:space="preserve"> экземпляра письме</w:t>
      </w:r>
      <w:r w:rsidR="00B46BF3">
        <w:rPr>
          <w:position w:val="1"/>
        </w:rPr>
        <w:t>н</w:t>
      </w:r>
      <w:r>
        <w:rPr>
          <w:position w:val="1"/>
        </w:rPr>
        <w:t xml:space="preserve">ного </w:t>
      </w:r>
      <w:proofErr w:type="gramStart"/>
      <w:r>
        <w:rPr>
          <w:position w:val="1"/>
        </w:rPr>
        <w:t xml:space="preserve">отчета  </w:t>
      </w:r>
      <w:r w:rsidR="00B46BF3">
        <w:rPr>
          <w:position w:val="1"/>
        </w:rPr>
        <w:t>о</w:t>
      </w:r>
      <w:proofErr w:type="gramEnd"/>
      <w:r w:rsidR="00B46BF3">
        <w:rPr>
          <w:position w:val="1"/>
        </w:rPr>
        <w:t xml:space="preserve"> ходе</w:t>
      </w:r>
      <w:r>
        <w:rPr>
          <w:position w:val="1"/>
        </w:rPr>
        <w:t xml:space="preserve"> выполнения Поручения </w:t>
      </w:r>
      <w:r>
        <w:rPr>
          <w:w w:val="90"/>
        </w:rPr>
        <w:t>-</w:t>
      </w:r>
    </w:p>
    <w:p w:rsidR="005661D0" w:rsidRDefault="00EC6788">
      <w:pPr>
        <w:spacing w:line="252" w:lineRule="auto"/>
        <w:ind w:left="210" w:right="122" w:firstLine="677"/>
        <w:jc w:val="both"/>
        <w:rPr>
          <w:sz w:val="20"/>
        </w:rPr>
      </w:pPr>
      <w:r>
        <w:rPr>
          <w:sz w:val="21"/>
        </w:rPr>
        <w:t>Датой выпо</w:t>
      </w:r>
      <w:r w:rsidR="00B46BF3">
        <w:rPr>
          <w:sz w:val="21"/>
        </w:rPr>
        <w:t>лнения</w:t>
      </w:r>
      <w:r>
        <w:rPr>
          <w:sz w:val="21"/>
        </w:rPr>
        <w:t xml:space="preserve"> работы считается д</w:t>
      </w:r>
      <w:r w:rsidR="00B46BF3">
        <w:rPr>
          <w:sz w:val="21"/>
        </w:rPr>
        <w:t>ат</w:t>
      </w:r>
      <w:r>
        <w:rPr>
          <w:sz w:val="21"/>
        </w:rPr>
        <w:t>а подписания Сторонами Акт</w:t>
      </w:r>
      <w:r w:rsidR="00B46BF3">
        <w:rPr>
          <w:sz w:val="21"/>
        </w:rPr>
        <w:t>а</w:t>
      </w:r>
      <w:r>
        <w:rPr>
          <w:sz w:val="21"/>
        </w:rPr>
        <w:t xml:space="preserve"> пр</w:t>
      </w:r>
      <w:r w:rsidR="00B46BF3">
        <w:rPr>
          <w:sz w:val="21"/>
        </w:rPr>
        <w:t>и</w:t>
      </w:r>
      <w:r>
        <w:rPr>
          <w:sz w:val="21"/>
        </w:rPr>
        <w:t>емк</w:t>
      </w:r>
      <w:r w:rsidR="00B46BF3">
        <w:rPr>
          <w:sz w:val="21"/>
        </w:rPr>
        <w:t>и</w:t>
      </w:r>
      <w:r>
        <w:rPr>
          <w:sz w:val="21"/>
        </w:rPr>
        <w:t>-переда</w:t>
      </w:r>
      <w:r w:rsidR="00B46BF3">
        <w:rPr>
          <w:sz w:val="21"/>
        </w:rPr>
        <w:t>чи</w:t>
      </w:r>
      <w:r>
        <w:rPr>
          <w:sz w:val="21"/>
        </w:rPr>
        <w:t xml:space="preserve"> работ. Работа сч</w:t>
      </w:r>
      <w:r w:rsidR="00B46BF3">
        <w:rPr>
          <w:sz w:val="21"/>
        </w:rPr>
        <w:t>ита</w:t>
      </w:r>
      <w:r>
        <w:rPr>
          <w:sz w:val="21"/>
        </w:rPr>
        <w:t>ется приня</w:t>
      </w:r>
      <w:r w:rsidR="00B46BF3">
        <w:rPr>
          <w:sz w:val="21"/>
        </w:rPr>
        <w:t>той</w:t>
      </w:r>
      <w:r>
        <w:rPr>
          <w:sz w:val="21"/>
        </w:rPr>
        <w:t xml:space="preserve">, если </w:t>
      </w:r>
      <w:r w:rsidR="00B46BF3">
        <w:rPr>
          <w:sz w:val="21"/>
        </w:rPr>
        <w:t>Доверитель</w:t>
      </w:r>
      <w:r>
        <w:rPr>
          <w:sz w:val="21"/>
        </w:rPr>
        <w:t xml:space="preserve"> в течение </w:t>
      </w:r>
      <w:r>
        <w:rPr>
          <w:color w:val="383838"/>
          <w:sz w:val="21"/>
        </w:rPr>
        <w:t xml:space="preserve">3 </w:t>
      </w:r>
      <w:r>
        <w:rPr>
          <w:sz w:val="21"/>
        </w:rPr>
        <w:t>календарных дней пос</w:t>
      </w:r>
      <w:r w:rsidR="00B46BF3">
        <w:rPr>
          <w:sz w:val="21"/>
        </w:rPr>
        <w:t>л</w:t>
      </w:r>
      <w:r>
        <w:rPr>
          <w:sz w:val="21"/>
        </w:rPr>
        <w:t>е получения отче</w:t>
      </w:r>
      <w:r w:rsidR="00B46BF3">
        <w:rPr>
          <w:sz w:val="21"/>
        </w:rPr>
        <w:t>т</w:t>
      </w:r>
      <w:r>
        <w:rPr>
          <w:sz w:val="21"/>
        </w:rPr>
        <w:t xml:space="preserve">а </w:t>
      </w:r>
      <w:r w:rsidR="00B46BF3">
        <w:rPr>
          <w:sz w:val="21"/>
        </w:rPr>
        <w:t>не</w:t>
      </w:r>
      <w:r>
        <w:rPr>
          <w:sz w:val="21"/>
        </w:rPr>
        <w:t xml:space="preserve"> </w:t>
      </w:r>
      <w:r>
        <w:rPr>
          <w:sz w:val="20"/>
        </w:rPr>
        <w:t>пре</w:t>
      </w:r>
      <w:r w:rsidR="00B46BF3">
        <w:rPr>
          <w:sz w:val="20"/>
        </w:rPr>
        <w:t>дъя</w:t>
      </w:r>
      <w:r>
        <w:rPr>
          <w:sz w:val="20"/>
        </w:rPr>
        <w:t>вил Повере</w:t>
      </w:r>
      <w:r w:rsidR="00B46BF3">
        <w:rPr>
          <w:sz w:val="20"/>
        </w:rPr>
        <w:t>нно</w:t>
      </w:r>
      <w:r>
        <w:rPr>
          <w:sz w:val="20"/>
        </w:rPr>
        <w:t>му письме</w:t>
      </w:r>
      <w:r w:rsidR="00B46BF3">
        <w:rPr>
          <w:sz w:val="20"/>
        </w:rPr>
        <w:t xml:space="preserve">нных </w:t>
      </w:r>
      <w:r>
        <w:rPr>
          <w:sz w:val="20"/>
        </w:rPr>
        <w:t>пре</w:t>
      </w:r>
      <w:r w:rsidR="00B46BF3">
        <w:rPr>
          <w:sz w:val="20"/>
        </w:rPr>
        <w:t>те</w:t>
      </w:r>
      <w:r>
        <w:rPr>
          <w:sz w:val="20"/>
        </w:rPr>
        <w:t>нзий.</w:t>
      </w:r>
    </w:p>
    <w:p w:rsidR="005661D0" w:rsidRDefault="00EC6788">
      <w:pPr>
        <w:pStyle w:val="a4"/>
        <w:numPr>
          <w:ilvl w:val="1"/>
          <w:numId w:val="8"/>
        </w:numPr>
        <w:tabs>
          <w:tab w:val="left" w:pos="1310"/>
        </w:tabs>
        <w:spacing w:line="222" w:lineRule="exact"/>
        <w:ind w:left="1309" w:hanging="418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При выполнении поруче</w:t>
      </w:r>
      <w:r w:rsidR="00B46BF3">
        <w:rPr>
          <w:rFonts w:ascii="Times New Roman" w:hAnsi="Times New Roman"/>
          <w:sz w:val="21"/>
        </w:rPr>
        <w:t>н</w:t>
      </w:r>
      <w:r>
        <w:rPr>
          <w:rFonts w:ascii="Times New Roman" w:hAnsi="Times New Roman"/>
          <w:sz w:val="21"/>
        </w:rPr>
        <w:t xml:space="preserve">ия </w:t>
      </w:r>
      <w:r>
        <w:rPr>
          <w:rFonts w:ascii="Times New Roman" w:hAnsi="Times New Roman"/>
          <w:color w:val="1C1C1C"/>
          <w:sz w:val="21"/>
        </w:rPr>
        <w:t xml:space="preserve">по </w:t>
      </w:r>
      <w:r>
        <w:rPr>
          <w:rFonts w:ascii="Times New Roman" w:hAnsi="Times New Roman"/>
          <w:sz w:val="21"/>
        </w:rPr>
        <w:t>настоящему Договору Поверенный обязан соблюдать</w:t>
      </w:r>
      <w:r>
        <w:rPr>
          <w:rFonts w:ascii="Times New Roman" w:hAnsi="Times New Roman"/>
          <w:spacing w:val="18"/>
          <w:sz w:val="21"/>
        </w:rPr>
        <w:t xml:space="preserve"> </w:t>
      </w:r>
      <w:r>
        <w:rPr>
          <w:rFonts w:ascii="Times New Roman" w:hAnsi="Times New Roman"/>
          <w:sz w:val="21"/>
        </w:rPr>
        <w:t>Порядок</w:t>
      </w:r>
    </w:p>
    <w:p w:rsidR="005661D0" w:rsidRDefault="00EC6788">
      <w:pPr>
        <w:spacing w:before="7" w:line="226" w:lineRule="exact"/>
        <w:ind w:left="220"/>
        <w:jc w:val="both"/>
        <w:rPr>
          <w:sz w:val="21"/>
        </w:rPr>
      </w:pPr>
      <w:r>
        <w:rPr>
          <w:sz w:val="20"/>
        </w:rPr>
        <w:t>(</w:t>
      </w:r>
      <w:r w:rsidR="00B46BF3">
        <w:rPr>
          <w:sz w:val="20"/>
        </w:rPr>
        <w:t>п</w:t>
      </w:r>
      <w:r>
        <w:rPr>
          <w:sz w:val="20"/>
        </w:rPr>
        <w:t xml:space="preserve">.1.5 </w:t>
      </w:r>
      <w:r>
        <w:rPr>
          <w:sz w:val="21"/>
        </w:rPr>
        <w:t>нас</w:t>
      </w:r>
      <w:r w:rsidR="00B46BF3">
        <w:rPr>
          <w:sz w:val="21"/>
        </w:rPr>
        <w:t>то</w:t>
      </w:r>
      <w:r>
        <w:rPr>
          <w:sz w:val="21"/>
        </w:rPr>
        <w:t>ящего Договора).</w:t>
      </w:r>
    </w:p>
    <w:p w:rsidR="005661D0" w:rsidRDefault="00EC6788">
      <w:pPr>
        <w:pStyle w:val="a3"/>
        <w:spacing w:line="230" w:lineRule="auto"/>
        <w:ind w:left="233" w:right="102" w:firstLine="668"/>
        <w:jc w:val="both"/>
      </w:pPr>
      <w:r>
        <w:t xml:space="preserve">В </w:t>
      </w:r>
      <w:r>
        <w:rPr>
          <w:position w:val="-2"/>
        </w:rPr>
        <w:t xml:space="preserve">случае </w:t>
      </w:r>
      <w:r>
        <w:t>невозможности выполнения положений настоящего Договора Повер</w:t>
      </w:r>
      <w:r w:rsidR="00B46BF3">
        <w:t>ен</w:t>
      </w:r>
      <w:r>
        <w:t xml:space="preserve">ный обязан в </w:t>
      </w:r>
      <w:r w:rsidR="00B46BF3">
        <w:t>с</w:t>
      </w:r>
      <w:r>
        <w:t>рок не позднее одного дня со дня возн</w:t>
      </w:r>
      <w:r w:rsidR="00B46BF3">
        <w:t>икно</w:t>
      </w:r>
      <w:r>
        <w:t>вения обстоятельств, препятству</w:t>
      </w:r>
      <w:r w:rsidR="00B46BF3">
        <w:t>ющ</w:t>
      </w:r>
      <w:r>
        <w:t xml:space="preserve">их такому выполнению письменно </w:t>
      </w:r>
      <w:proofErr w:type="spellStart"/>
      <w:r w:rsidR="00B46BF3">
        <w:t>увед</w:t>
      </w:r>
      <w:r>
        <w:t>омитъ</w:t>
      </w:r>
      <w:proofErr w:type="spellEnd"/>
      <w:r>
        <w:t xml:space="preserve"> </w:t>
      </w:r>
      <w:proofErr w:type="spellStart"/>
      <w:r>
        <w:t>o</w:t>
      </w:r>
      <w:r w:rsidR="00B46BF3">
        <w:t>б</w:t>
      </w:r>
      <w:proofErr w:type="spellEnd"/>
      <w:r>
        <w:t xml:space="preserve"> это</w:t>
      </w:r>
      <w:r w:rsidR="00B46BF3">
        <w:t>м</w:t>
      </w:r>
      <w:r>
        <w:t xml:space="preserve"> Доверителя.</w:t>
      </w:r>
    </w:p>
    <w:p w:rsidR="005661D0" w:rsidRDefault="005661D0">
      <w:pPr>
        <w:spacing w:line="230" w:lineRule="auto"/>
        <w:jc w:val="both"/>
        <w:sectPr w:rsidR="005661D0">
          <w:type w:val="continuous"/>
          <w:pgSz w:w="11910" w:h="16840"/>
          <w:pgMar w:top="1000" w:right="700" w:bottom="280" w:left="880" w:header="720" w:footer="720" w:gutter="0"/>
          <w:cols w:space="720"/>
        </w:sectPr>
      </w:pPr>
    </w:p>
    <w:p w:rsidR="005661D0" w:rsidRPr="00B46BF3" w:rsidRDefault="00735F4F" w:rsidP="00B46BF3">
      <w:pPr>
        <w:spacing w:before="78"/>
        <w:ind w:left="810"/>
        <w:jc w:val="both"/>
        <w:rPr>
          <w:sz w:val="21"/>
        </w:rPr>
      </w:pPr>
      <w:proofErr w:type="gramStart"/>
      <w:r>
        <w:rPr>
          <w:color w:val="444444"/>
          <w:sz w:val="21"/>
        </w:rPr>
        <w:lastRenderedPageBreak/>
        <w:t>3.3</w:t>
      </w:r>
      <w:r w:rsidR="00EC6788">
        <w:rPr>
          <w:color w:val="444444"/>
          <w:sz w:val="21"/>
        </w:rPr>
        <w:t xml:space="preserve">  </w:t>
      </w:r>
      <w:r>
        <w:rPr>
          <w:color w:val="232323"/>
          <w:position w:val="3"/>
          <w:sz w:val="21"/>
        </w:rPr>
        <w:t>Все</w:t>
      </w:r>
      <w:proofErr w:type="gramEnd"/>
      <w:r>
        <w:rPr>
          <w:color w:val="232323"/>
          <w:position w:val="3"/>
          <w:sz w:val="21"/>
        </w:rPr>
        <w:t xml:space="preserve"> споры и разногласия , которые не возможно решить путем переговоров рассматриваются в суде</w:t>
      </w:r>
    </w:p>
    <w:p w:rsidR="005661D0" w:rsidRDefault="005661D0">
      <w:pPr>
        <w:pStyle w:val="a3"/>
        <w:spacing w:before="5"/>
        <w:rPr>
          <w:sz w:val="22"/>
        </w:rPr>
      </w:pPr>
    </w:p>
    <w:p w:rsidR="005661D0" w:rsidRDefault="00735F4F">
      <w:pPr>
        <w:pStyle w:val="a4"/>
        <w:numPr>
          <w:ilvl w:val="0"/>
          <w:numId w:val="11"/>
        </w:numPr>
        <w:tabs>
          <w:tab w:val="left" w:pos="3431"/>
        </w:tabs>
        <w:ind w:left="3430" w:hanging="202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b/>
          <w:w w:val="105"/>
          <w:sz w:val="21"/>
        </w:rPr>
        <w:t>ПРАВА</w:t>
      </w:r>
      <w:r w:rsidR="00EC6788">
        <w:rPr>
          <w:rFonts w:ascii="Times New Roman" w:hAnsi="Times New Roman"/>
          <w:b/>
          <w:w w:val="105"/>
          <w:sz w:val="21"/>
        </w:rPr>
        <w:t xml:space="preserve"> </w:t>
      </w:r>
      <w:r w:rsidR="00EC6788">
        <w:rPr>
          <w:rFonts w:ascii="Times New Roman" w:hAnsi="Times New Roman"/>
          <w:color w:val="0F0F0F"/>
          <w:w w:val="105"/>
          <w:sz w:val="21"/>
        </w:rPr>
        <w:t xml:space="preserve">И </w:t>
      </w:r>
      <w:r w:rsidR="00EC6788">
        <w:rPr>
          <w:rFonts w:ascii="Times New Roman" w:hAnsi="Times New Roman"/>
          <w:w w:val="105"/>
          <w:sz w:val="21"/>
        </w:rPr>
        <w:t>ОБ</w:t>
      </w:r>
      <w:r>
        <w:rPr>
          <w:rFonts w:ascii="Times New Roman" w:hAnsi="Times New Roman"/>
          <w:w w:val="105"/>
          <w:sz w:val="21"/>
        </w:rPr>
        <w:t>Я</w:t>
      </w:r>
      <w:r w:rsidR="00EC6788">
        <w:rPr>
          <w:rFonts w:ascii="Times New Roman" w:hAnsi="Times New Roman"/>
          <w:w w:val="105"/>
          <w:sz w:val="21"/>
        </w:rPr>
        <w:t>ЗАН</w:t>
      </w:r>
      <w:r>
        <w:rPr>
          <w:rFonts w:ascii="Times New Roman" w:hAnsi="Times New Roman"/>
          <w:w w:val="105"/>
          <w:sz w:val="21"/>
        </w:rPr>
        <w:t>НО</w:t>
      </w:r>
      <w:r w:rsidR="00EC6788">
        <w:rPr>
          <w:rFonts w:ascii="Times New Roman" w:hAnsi="Times New Roman"/>
          <w:w w:val="105"/>
          <w:sz w:val="21"/>
        </w:rPr>
        <w:t>СТИ</w:t>
      </w:r>
      <w:r w:rsidR="00EC6788">
        <w:rPr>
          <w:rFonts w:ascii="Times New Roman" w:hAnsi="Times New Roman"/>
          <w:spacing w:val="-5"/>
          <w:w w:val="105"/>
          <w:sz w:val="21"/>
        </w:rPr>
        <w:t xml:space="preserve"> </w:t>
      </w:r>
      <w:r w:rsidR="00EC6788">
        <w:rPr>
          <w:rFonts w:ascii="Times New Roman" w:hAnsi="Times New Roman"/>
          <w:w w:val="105"/>
          <w:sz w:val="21"/>
        </w:rPr>
        <w:t>CTOPOH</w:t>
      </w:r>
    </w:p>
    <w:p w:rsidR="005661D0" w:rsidRDefault="005661D0">
      <w:pPr>
        <w:pStyle w:val="a3"/>
        <w:spacing w:before="3"/>
        <w:rPr>
          <w:sz w:val="20"/>
        </w:rPr>
      </w:pPr>
    </w:p>
    <w:p w:rsidR="005661D0" w:rsidRDefault="00EC6788">
      <w:pPr>
        <w:pStyle w:val="a3"/>
        <w:spacing w:before="1"/>
        <w:ind w:left="810"/>
      </w:pPr>
      <w:r>
        <w:rPr>
          <w:color w:val="343434"/>
          <w:w w:val="95"/>
        </w:rPr>
        <w:t xml:space="preserve">4. </w:t>
      </w:r>
      <w:proofErr w:type="gramStart"/>
      <w:r w:rsidR="00735F4F">
        <w:rPr>
          <w:color w:val="2A2A2A"/>
          <w:w w:val="90"/>
        </w:rPr>
        <w:t>1</w:t>
      </w:r>
      <w:r>
        <w:rPr>
          <w:color w:val="2A2A2A"/>
          <w:w w:val="90"/>
        </w:rPr>
        <w:t xml:space="preserve"> </w:t>
      </w:r>
      <w:r>
        <w:rPr>
          <w:color w:val="0C0C0C"/>
          <w:w w:val="95"/>
        </w:rPr>
        <w:t>.</w:t>
      </w:r>
      <w:proofErr w:type="gramEnd"/>
      <w:r>
        <w:rPr>
          <w:color w:val="0C0C0C"/>
          <w:w w:val="95"/>
        </w:rPr>
        <w:t xml:space="preserve"> </w:t>
      </w:r>
      <w:r>
        <w:rPr>
          <w:w w:val="95"/>
        </w:rPr>
        <w:t>Довер</w:t>
      </w:r>
      <w:r w:rsidR="00735F4F">
        <w:rPr>
          <w:w w:val="95"/>
        </w:rPr>
        <w:t>итель обязан</w:t>
      </w:r>
      <w:r>
        <w:rPr>
          <w:w w:val="95"/>
        </w:rPr>
        <w:t>:</w:t>
      </w:r>
    </w:p>
    <w:p w:rsidR="005661D0" w:rsidRDefault="00EC6788">
      <w:pPr>
        <w:pStyle w:val="a3"/>
        <w:spacing w:before="17"/>
        <w:ind w:left="142" w:firstLine="668"/>
      </w:pPr>
      <w:proofErr w:type="gramStart"/>
      <w:r>
        <w:t xml:space="preserve">4.1 </w:t>
      </w:r>
      <w:r>
        <w:rPr>
          <w:color w:val="0E0E0E"/>
        </w:rPr>
        <w:t>.l</w:t>
      </w:r>
      <w:proofErr w:type="gramEnd"/>
      <w:r>
        <w:rPr>
          <w:color w:val="0E0E0E"/>
        </w:rPr>
        <w:t xml:space="preserve"> </w:t>
      </w:r>
      <w:r>
        <w:rPr>
          <w:color w:val="282828"/>
        </w:rPr>
        <w:t xml:space="preserve">. </w:t>
      </w:r>
      <w:r>
        <w:t>Предостави</w:t>
      </w:r>
      <w:r w:rsidR="00735F4F">
        <w:t>ть</w:t>
      </w:r>
      <w:r>
        <w:t xml:space="preserve"> Повере</w:t>
      </w:r>
      <w:r w:rsidR="00735F4F">
        <w:t>нн</w:t>
      </w:r>
      <w:r>
        <w:t xml:space="preserve">ому по его </w:t>
      </w:r>
      <w:r w:rsidR="00735F4F">
        <w:t>т</w:t>
      </w:r>
      <w:r>
        <w:t>ребовани</w:t>
      </w:r>
      <w:r w:rsidR="00735F4F">
        <w:t>ю</w:t>
      </w:r>
      <w:r>
        <w:t xml:space="preserve"> документ</w:t>
      </w:r>
      <w:r w:rsidR="00735F4F">
        <w:t>ы</w:t>
      </w:r>
      <w:r>
        <w:t xml:space="preserve"> и информацию, необходимые для испол</w:t>
      </w:r>
      <w:r w:rsidR="00735F4F">
        <w:t>нен</w:t>
      </w:r>
      <w:r>
        <w:t>ия Поручения, пр</w:t>
      </w:r>
      <w:r w:rsidR="00735F4F">
        <w:t>ед</w:t>
      </w:r>
      <w:r>
        <w:t>усмотренного настоящим До</w:t>
      </w:r>
      <w:r w:rsidR="00735F4F">
        <w:t>гов</w:t>
      </w:r>
      <w:r>
        <w:t>ором.</w:t>
      </w:r>
    </w:p>
    <w:p w:rsidR="005661D0" w:rsidRDefault="00EC6788">
      <w:pPr>
        <w:pStyle w:val="a4"/>
        <w:numPr>
          <w:ilvl w:val="2"/>
          <w:numId w:val="7"/>
        </w:numPr>
        <w:tabs>
          <w:tab w:val="left" w:pos="1338"/>
        </w:tabs>
        <w:spacing w:line="247" w:lineRule="exact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position w:val="2"/>
          <w:sz w:val="21"/>
        </w:rPr>
        <w:t xml:space="preserve">Предоставлять </w:t>
      </w:r>
      <w:r w:rsidR="00735F4F">
        <w:rPr>
          <w:rFonts w:ascii="Times New Roman" w:hAnsi="Times New Roman"/>
          <w:position w:val="2"/>
          <w:sz w:val="21"/>
        </w:rPr>
        <w:t>оригиналы документов</w:t>
      </w:r>
      <w:r>
        <w:rPr>
          <w:rFonts w:ascii="Times New Roman" w:hAnsi="Times New Roman"/>
          <w:position w:val="2"/>
          <w:sz w:val="21"/>
        </w:rPr>
        <w:t xml:space="preserve">, </w:t>
      </w:r>
      <w:r w:rsidR="00735F4F">
        <w:rPr>
          <w:rFonts w:ascii="Times New Roman" w:hAnsi="Times New Roman"/>
          <w:position w:val="2"/>
          <w:sz w:val="21"/>
        </w:rPr>
        <w:t>н</w:t>
      </w:r>
      <w:r>
        <w:rPr>
          <w:rFonts w:ascii="Times New Roman" w:hAnsi="Times New Roman"/>
          <w:position w:val="2"/>
          <w:sz w:val="21"/>
        </w:rPr>
        <w:t>еобходимых для ре</w:t>
      </w:r>
      <w:r w:rsidR="00735F4F">
        <w:rPr>
          <w:rFonts w:ascii="Times New Roman" w:hAnsi="Times New Roman"/>
          <w:position w:val="2"/>
          <w:sz w:val="21"/>
        </w:rPr>
        <w:t>ализации</w:t>
      </w:r>
      <w:r>
        <w:rPr>
          <w:rFonts w:ascii="Times New Roman" w:hAnsi="Times New Roman"/>
          <w:spacing w:val="50"/>
          <w:position w:val="2"/>
          <w:sz w:val="21"/>
        </w:rPr>
        <w:t xml:space="preserve"> </w:t>
      </w:r>
      <w:r w:rsidR="00735F4F">
        <w:rPr>
          <w:rFonts w:ascii="Times New Roman" w:hAnsi="Times New Roman"/>
          <w:b/>
          <w:position w:val="2"/>
          <w:sz w:val="21"/>
        </w:rPr>
        <w:t>и</w:t>
      </w:r>
      <w:r>
        <w:rPr>
          <w:rFonts w:ascii="Times New Roman" w:hAnsi="Times New Roman"/>
          <w:b/>
          <w:position w:val="2"/>
          <w:sz w:val="21"/>
        </w:rPr>
        <w:t>мущества.</w:t>
      </w:r>
    </w:p>
    <w:p w:rsidR="005661D0" w:rsidRDefault="00EC6788">
      <w:pPr>
        <w:pStyle w:val="a4"/>
        <w:numPr>
          <w:ilvl w:val="2"/>
          <w:numId w:val="7"/>
        </w:numPr>
        <w:tabs>
          <w:tab w:val="left" w:pos="1344"/>
        </w:tabs>
        <w:spacing w:line="230" w:lineRule="exact"/>
        <w:ind w:left="1343" w:hanging="534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Свое</w:t>
      </w:r>
      <w:r w:rsidR="00735F4F">
        <w:rPr>
          <w:rFonts w:ascii="Times New Roman" w:hAnsi="Times New Roman"/>
          <w:sz w:val="21"/>
        </w:rPr>
        <w:t>в</w:t>
      </w:r>
      <w:r>
        <w:rPr>
          <w:rFonts w:ascii="Times New Roman" w:hAnsi="Times New Roman"/>
          <w:sz w:val="21"/>
        </w:rPr>
        <w:t>ременно оплатить в</w:t>
      </w:r>
      <w:r w:rsidR="00735F4F">
        <w:rPr>
          <w:rFonts w:ascii="Times New Roman" w:hAnsi="Times New Roman"/>
          <w:sz w:val="21"/>
        </w:rPr>
        <w:t>ы</w:t>
      </w:r>
      <w:r>
        <w:rPr>
          <w:rFonts w:ascii="Times New Roman" w:hAnsi="Times New Roman"/>
          <w:sz w:val="21"/>
        </w:rPr>
        <w:t>полнен</w:t>
      </w:r>
      <w:r w:rsidR="00735F4F">
        <w:rPr>
          <w:rFonts w:ascii="Times New Roman" w:hAnsi="Times New Roman"/>
          <w:sz w:val="21"/>
        </w:rPr>
        <w:t>н</w:t>
      </w:r>
      <w:r>
        <w:rPr>
          <w:rFonts w:ascii="Times New Roman" w:hAnsi="Times New Roman"/>
          <w:sz w:val="21"/>
        </w:rPr>
        <w:t>ую</w:t>
      </w:r>
      <w:r>
        <w:rPr>
          <w:rFonts w:ascii="Times New Roman" w:hAnsi="Times New Roman"/>
          <w:spacing w:val="21"/>
          <w:sz w:val="21"/>
        </w:rPr>
        <w:t xml:space="preserve"> </w:t>
      </w:r>
      <w:r>
        <w:rPr>
          <w:rFonts w:ascii="Times New Roman" w:hAnsi="Times New Roman"/>
          <w:sz w:val="21"/>
        </w:rPr>
        <w:t>работу.</w:t>
      </w:r>
    </w:p>
    <w:p w:rsidR="005661D0" w:rsidRPr="00735F4F" w:rsidRDefault="00EC6788" w:rsidP="00735F4F">
      <w:pPr>
        <w:pStyle w:val="a4"/>
        <w:numPr>
          <w:ilvl w:val="2"/>
          <w:numId w:val="7"/>
        </w:numPr>
        <w:tabs>
          <w:tab w:val="left" w:pos="1345"/>
        </w:tabs>
        <w:spacing w:line="230" w:lineRule="exact"/>
        <w:ind w:left="1344" w:hanging="535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Ос</w:t>
      </w:r>
      <w:r w:rsidR="00735F4F">
        <w:rPr>
          <w:rFonts w:ascii="Times New Roman" w:hAnsi="Times New Roman"/>
          <w:sz w:val="21"/>
        </w:rPr>
        <w:t>уществлять</w:t>
      </w:r>
      <w:r>
        <w:rPr>
          <w:rFonts w:ascii="Times New Roman" w:hAnsi="Times New Roman"/>
          <w:sz w:val="21"/>
        </w:rPr>
        <w:t xml:space="preserve"> ко</w:t>
      </w:r>
      <w:r w:rsidR="00735F4F">
        <w:rPr>
          <w:rFonts w:ascii="Times New Roman" w:hAnsi="Times New Roman"/>
          <w:sz w:val="21"/>
        </w:rPr>
        <w:t>н</w:t>
      </w:r>
      <w:r>
        <w:rPr>
          <w:rFonts w:ascii="Times New Roman" w:hAnsi="Times New Roman"/>
          <w:sz w:val="21"/>
        </w:rPr>
        <w:t xml:space="preserve">троль </w:t>
      </w:r>
      <w:r w:rsidR="00735F4F">
        <w:rPr>
          <w:rFonts w:ascii="Times New Roman" w:hAnsi="Times New Roman"/>
          <w:sz w:val="21"/>
        </w:rPr>
        <w:t>н</w:t>
      </w:r>
      <w:r>
        <w:rPr>
          <w:rFonts w:ascii="Times New Roman" w:hAnsi="Times New Roman"/>
          <w:sz w:val="21"/>
        </w:rPr>
        <w:t>ад р</w:t>
      </w:r>
      <w:r w:rsidR="00735F4F">
        <w:rPr>
          <w:rFonts w:ascii="Times New Roman" w:hAnsi="Times New Roman"/>
          <w:sz w:val="21"/>
        </w:rPr>
        <w:t>еализацией</w:t>
      </w:r>
      <w:r w:rsidRPr="00735F4F">
        <w:rPr>
          <w:spacing w:val="17"/>
          <w:sz w:val="21"/>
        </w:rPr>
        <w:t xml:space="preserve"> </w:t>
      </w:r>
      <w:r w:rsidRPr="00735F4F">
        <w:rPr>
          <w:sz w:val="21"/>
        </w:rPr>
        <w:t>имущества.</w:t>
      </w:r>
    </w:p>
    <w:p w:rsidR="005661D0" w:rsidRDefault="00735F4F">
      <w:pPr>
        <w:pStyle w:val="a4"/>
        <w:numPr>
          <w:ilvl w:val="1"/>
          <w:numId w:val="6"/>
        </w:numPr>
        <w:tabs>
          <w:tab w:val="left" w:pos="1182"/>
        </w:tabs>
        <w:spacing w:line="231" w:lineRule="exact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П</w:t>
      </w:r>
      <w:r w:rsidR="00EC6788">
        <w:rPr>
          <w:rFonts w:ascii="Times New Roman" w:hAnsi="Times New Roman"/>
          <w:sz w:val="21"/>
        </w:rPr>
        <w:t>овер</w:t>
      </w:r>
      <w:r>
        <w:rPr>
          <w:rFonts w:ascii="Times New Roman" w:hAnsi="Times New Roman"/>
          <w:sz w:val="21"/>
        </w:rPr>
        <w:t>енн</w:t>
      </w:r>
      <w:r w:rsidR="00EC6788">
        <w:rPr>
          <w:rFonts w:ascii="Times New Roman" w:hAnsi="Times New Roman"/>
          <w:sz w:val="21"/>
        </w:rPr>
        <w:t>ый</w:t>
      </w:r>
      <w:r w:rsidR="00EC6788">
        <w:rPr>
          <w:rFonts w:ascii="Times New Roman" w:hAnsi="Times New Roman"/>
          <w:spacing w:val="37"/>
          <w:sz w:val="21"/>
        </w:rPr>
        <w:t xml:space="preserve"> </w:t>
      </w:r>
      <w:r w:rsidR="00EC6788">
        <w:rPr>
          <w:rFonts w:ascii="Times New Roman" w:hAnsi="Times New Roman"/>
          <w:sz w:val="21"/>
        </w:rPr>
        <w:t>обязан:</w:t>
      </w:r>
    </w:p>
    <w:p w:rsidR="005661D0" w:rsidRDefault="00EC6788">
      <w:pPr>
        <w:pStyle w:val="a4"/>
        <w:numPr>
          <w:ilvl w:val="2"/>
          <w:numId w:val="6"/>
        </w:numPr>
        <w:tabs>
          <w:tab w:val="left" w:pos="1392"/>
        </w:tabs>
        <w:spacing w:before="23" w:line="236" w:lineRule="exact"/>
        <w:rPr>
          <w:rFonts w:ascii="Times New Roman" w:hAnsi="Times New Roman"/>
          <w:b/>
          <w:color w:val="0F0F0F"/>
          <w:sz w:val="21"/>
        </w:rPr>
      </w:pPr>
      <w:r>
        <w:rPr>
          <w:rFonts w:ascii="Times New Roman" w:hAnsi="Times New Roman"/>
          <w:sz w:val="21"/>
        </w:rPr>
        <w:t xml:space="preserve">Совершать необходимые </w:t>
      </w:r>
      <w:r>
        <w:rPr>
          <w:rFonts w:ascii="Times New Roman" w:hAnsi="Times New Roman"/>
          <w:color w:val="0C0C0C"/>
          <w:sz w:val="21"/>
        </w:rPr>
        <w:t xml:space="preserve">и </w:t>
      </w:r>
      <w:r>
        <w:rPr>
          <w:rFonts w:ascii="Times New Roman" w:hAnsi="Times New Roman"/>
          <w:sz w:val="21"/>
        </w:rPr>
        <w:t>тр</w:t>
      </w:r>
      <w:r w:rsidR="00735F4F">
        <w:rPr>
          <w:rFonts w:ascii="Times New Roman" w:hAnsi="Times New Roman"/>
          <w:sz w:val="21"/>
        </w:rPr>
        <w:t>е</w:t>
      </w:r>
      <w:r>
        <w:rPr>
          <w:rFonts w:ascii="Times New Roman" w:hAnsi="Times New Roman"/>
          <w:sz w:val="21"/>
        </w:rPr>
        <w:t>буемые действия, на</w:t>
      </w:r>
      <w:r w:rsidR="00735F4F">
        <w:rPr>
          <w:rFonts w:ascii="Times New Roman" w:hAnsi="Times New Roman"/>
          <w:sz w:val="21"/>
        </w:rPr>
        <w:t>п</w:t>
      </w:r>
      <w:r>
        <w:rPr>
          <w:rFonts w:ascii="Times New Roman" w:hAnsi="Times New Roman"/>
          <w:sz w:val="21"/>
        </w:rPr>
        <w:t xml:space="preserve">равленные </w:t>
      </w:r>
      <w:r>
        <w:rPr>
          <w:rFonts w:ascii="Times New Roman" w:hAnsi="Times New Roman"/>
          <w:b/>
          <w:sz w:val="21"/>
        </w:rPr>
        <w:t>н</w:t>
      </w:r>
      <w:r w:rsidR="00735F4F">
        <w:rPr>
          <w:rFonts w:ascii="Times New Roman" w:hAnsi="Times New Roman"/>
          <w:b/>
          <w:sz w:val="21"/>
        </w:rPr>
        <w:t>а</w:t>
      </w:r>
      <w:r>
        <w:rPr>
          <w:rFonts w:ascii="Times New Roman" w:hAnsi="Times New Roman"/>
          <w:b/>
          <w:sz w:val="21"/>
        </w:rPr>
        <w:t xml:space="preserve"> ре</w:t>
      </w:r>
      <w:r w:rsidR="00735F4F">
        <w:rPr>
          <w:rFonts w:ascii="Times New Roman" w:hAnsi="Times New Roman"/>
          <w:b/>
          <w:sz w:val="21"/>
        </w:rPr>
        <w:t>а</w:t>
      </w:r>
      <w:r>
        <w:rPr>
          <w:rFonts w:ascii="Times New Roman" w:hAnsi="Times New Roman"/>
          <w:b/>
          <w:sz w:val="21"/>
        </w:rPr>
        <w:t>лизац</w:t>
      </w:r>
      <w:r w:rsidR="00735F4F">
        <w:rPr>
          <w:rFonts w:ascii="Times New Roman" w:hAnsi="Times New Roman"/>
          <w:b/>
          <w:sz w:val="21"/>
        </w:rPr>
        <w:t>ию</w:t>
      </w:r>
      <w:r>
        <w:rPr>
          <w:rFonts w:ascii="Times New Roman" w:hAnsi="Times New Roman"/>
          <w:b/>
          <w:sz w:val="21"/>
        </w:rPr>
        <w:t xml:space="preserve"> </w:t>
      </w:r>
      <w:r w:rsidR="00735F4F">
        <w:rPr>
          <w:rFonts w:ascii="Times New Roman" w:hAnsi="Times New Roman"/>
          <w:b/>
          <w:sz w:val="21"/>
        </w:rPr>
        <w:t>и</w:t>
      </w:r>
      <w:r>
        <w:rPr>
          <w:rFonts w:ascii="Times New Roman" w:hAnsi="Times New Roman"/>
          <w:b/>
          <w:sz w:val="21"/>
        </w:rPr>
        <w:t>мущества</w:t>
      </w:r>
      <w:r>
        <w:rPr>
          <w:rFonts w:ascii="Times New Roman" w:hAnsi="Times New Roman"/>
          <w:b/>
          <w:spacing w:val="-9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в</w:t>
      </w:r>
    </w:p>
    <w:p w:rsidR="005661D0" w:rsidRDefault="00735F4F">
      <w:pPr>
        <w:pStyle w:val="a3"/>
        <w:spacing w:line="236" w:lineRule="exact"/>
        <w:ind w:left="131"/>
      </w:pPr>
      <w:r>
        <w:t>порядк</w:t>
      </w:r>
      <w:r w:rsidR="00EC6788">
        <w:t xml:space="preserve">е, </w:t>
      </w:r>
      <w:r w:rsidR="00EC6788">
        <w:rPr>
          <w:color w:val="111111"/>
        </w:rPr>
        <w:t xml:space="preserve">на </w:t>
      </w:r>
      <w:r w:rsidR="00EC6788">
        <w:t xml:space="preserve">условиях и </w:t>
      </w:r>
      <w:r w:rsidR="00EC6788">
        <w:rPr>
          <w:color w:val="4D4D4D"/>
        </w:rPr>
        <w:t xml:space="preserve">в </w:t>
      </w:r>
      <w:r w:rsidR="00EC6788">
        <w:rPr>
          <w:color w:val="0E0E0E"/>
        </w:rPr>
        <w:t xml:space="preserve">сроки </w:t>
      </w:r>
      <w:r w:rsidR="00EC6788">
        <w:t>пре</w:t>
      </w:r>
      <w:r>
        <w:t>дусмотренных Договором</w:t>
      </w:r>
      <w:r w:rsidR="00EC6788">
        <w:t>.</w:t>
      </w:r>
    </w:p>
    <w:p w:rsidR="005661D0" w:rsidRDefault="00EC6788">
      <w:pPr>
        <w:pStyle w:val="a4"/>
        <w:numPr>
          <w:ilvl w:val="2"/>
          <w:numId w:val="6"/>
        </w:numPr>
        <w:tabs>
          <w:tab w:val="left" w:pos="1373"/>
        </w:tabs>
        <w:spacing w:before="12" w:line="235" w:lineRule="auto"/>
        <w:ind w:left="129" w:right="199" w:firstLine="681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Опубликовать </w:t>
      </w:r>
      <w:r>
        <w:rPr>
          <w:rFonts w:ascii="Times New Roman" w:hAnsi="Times New Roman"/>
          <w:color w:val="2D2D2D"/>
          <w:sz w:val="21"/>
        </w:rPr>
        <w:t xml:space="preserve">в </w:t>
      </w:r>
      <w:r>
        <w:rPr>
          <w:rFonts w:ascii="Times New Roman" w:hAnsi="Times New Roman"/>
          <w:sz w:val="21"/>
        </w:rPr>
        <w:t xml:space="preserve">средствах массовой информации </w:t>
      </w:r>
      <w:r w:rsidR="00735F4F">
        <w:rPr>
          <w:rFonts w:ascii="Times New Roman" w:hAnsi="Times New Roman"/>
          <w:color w:val="232323"/>
          <w:sz w:val="21"/>
        </w:rPr>
        <w:t>порядок и время проведения</w:t>
      </w:r>
      <w:r>
        <w:rPr>
          <w:rFonts w:ascii="Times New Roman" w:hAnsi="Times New Roman"/>
          <w:w w:val="95"/>
          <w:sz w:val="21"/>
        </w:rPr>
        <w:t xml:space="preserve"> </w:t>
      </w:r>
      <w:r>
        <w:rPr>
          <w:rFonts w:ascii="Times New Roman" w:hAnsi="Times New Roman"/>
          <w:color w:val="0E0E0E"/>
          <w:w w:val="95"/>
          <w:sz w:val="21"/>
        </w:rPr>
        <w:t xml:space="preserve">торгов. </w:t>
      </w:r>
      <w:r>
        <w:rPr>
          <w:rFonts w:ascii="Times New Roman" w:hAnsi="Times New Roman"/>
          <w:w w:val="95"/>
          <w:sz w:val="21"/>
        </w:rPr>
        <w:t xml:space="preserve">Информационное сообщение должно включать </w:t>
      </w:r>
      <w:r>
        <w:rPr>
          <w:rFonts w:ascii="Times New Roman" w:hAnsi="Times New Roman"/>
          <w:sz w:val="21"/>
        </w:rPr>
        <w:t xml:space="preserve">сведения </w:t>
      </w:r>
      <w:r>
        <w:rPr>
          <w:rFonts w:ascii="Times New Roman" w:hAnsi="Times New Roman"/>
          <w:color w:val="676767"/>
          <w:sz w:val="21"/>
        </w:rPr>
        <w:t xml:space="preserve">об </w:t>
      </w:r>
      <w:r>
        <w:rPr>
          <w:rFonts w:ascii="Times New Roman" w:hAnsi="Times New Roman"/>
          <w:sz w:val="21"/>
        </w:rPr>
        <w:t>имущест</w:t>
      </w:r>
      <w:r w:rsidR="00735F4F">
        <w:rPr>
          <w:rFonts w:ascii="Times New Roman" w:hAnsi="Times New Roman"/>
          <w:sz w:val="21"/>
        </w:rPr>
        <w:t>ве</w:t>
      </w:r>
      <w:r>
        <w:rPr>
          <w:rFonts w:ascii="Times New Roman" w:hAnsi="Times New Roman"/>
          <w:sz w:val="21"/>
        </w:rPr>
        <w:t xml:space="preserve"> </w:t>
      </w:r>
      <w:proofErr w:type="spellStart"/>
      <w:r w:rsidR="00735F4F">
        <w:rPr>
          <w:rFonts w:ascii="Times New Roman" w:hAnsi="Times New Roman"/>
          <w:sz w:val="21"/>
        </w:rPr>
        <w:t>п</w:t>
      </w:r>
      <w:r>
        <w:rPr>
          <w:rFonts w:ascii="Times New Roman" w:hAnsi="Times New Roman"/>
          <w:sz w:val="21"/>
        </w:rPr>
        <w:t>pe</w:t>
      </w:r>
      <w:r w:rsidR="00735F4F">
        <w:rPr>
          <w:rFonts w:ascii="Times New Roman" w:hAnsi="Times New Roman"/>
          <w:sz w:val="21"/>
        </w:rPr>
        <w:t>д</w:t>
      </w:r>
      <w:r>
        <w:rPr>
          <w:rFonts w:ascii="Times New Roman" w:hAnsi="Times New Roman"/>
          <w:sz w:val="21"/>
        </w:rPr>
        <w:t>y</w:t>
      </w:r>
      <w:r w:rsidR="00735F4F">
        <w:rPr>
          <w:rFonts w:ascii="Times New Roman" w:hAnsi="Times New Roman"/>
          <w:sz w:val="21"/>
        </w:rPr>
        <w:t>с</w:t>
      </w:r>
      <w:r>
        <w:rPr>
          <w:rFonts w:ascii="Times New Roman" w:hAnsi="Times New Roman"/>
          <w:sz w:val="21"/>
        </w:rPr>
        <w:t>мoт</w:t>
      </w:r>
      <w:r w:rsidR="00735F4F">
        <w:rPr>
          <w:rFonts w:ascii="Times New Roman" w:hAnsi="Times New Roman"/>
          <w:sz w:val="21"/>
        </w:rPr>
        <w:t>р</w:t>
      </w:r>
      <w:r>
        <w:rPr>
          <w:rFonts w:ascii="Times New Roman" w:hAnsi="Times New Roman"/>
          <w:sz w:val="21"/>
        </w:rPr>
        <w:t>e</w:t>
      </w:r>
      <w:r w:rsidR="00735F4F">
        <w:rPr>
          <w:rFonts w:ascii="Times New Roman" w:hAnsi="Times New Roman"/>
          <w:sz w:val="21"/>
        </w:rPr>
        <w:t>н</w:t>
      </w:r>
      <w:r>
        <w:rPr>
          <w:rFonts w:ascii="Times New Roman" w:hAnsi="Times New Roman"/>
          <w:sz w:val="21"/>
        </w:rPr>
        <w:t>н</w:t>
      </w:r>
      <w:r w:rsidR="00735F4F">
        <w:rPr>
          <w:rFonts w:ascii="Times New Roman" w:hAnsi="Times New Roman"/>
          <w:sz w:val="21"/>
        </w:rPr>
        <w:t>ые</w:t>
      </w:r>
      <w:proofErr w:type="spellEnd"/>
      <w:r>
        <w:rPr>
          <w:rFonts w:ascii="Times New Roman" w:hAnsi="Times New Roman"/>
          <w:sz w:val="21"/>
        </w:rPr>
        <w:t xml:space="preserve"> д</w:t>
      </w:r>
      <w:r w:rsidR="00735F4F">
        <w:rPr>
          <w:rFonts w:ascii="Times New Roman" w:hAnsi="Times New Roman"/>
          <w:sz w:val="21"/>
        </w:rPr>
        <w:t>ействующ</w:t>
      </w:r>
      <w:r>
        <w:rPr>
          <w:rFonts w:ascii="Times New Roman" w:hAnsi="Times New Roman"/>
          <w:sz w:val="21"/>
        </w:rPr>
        <w:t>им зако</w:t>
      </w:r>
      <w:r w:rsidR="00735F4F">
        <w:rPr>
          <w:rFonts w:ascii="Times New Roman" w:hAnsi="Times New Roman"/>
          <w:sz w:val="21"/>
        </w:rPr>
        <w:t>н</w:t>
      </w:r>
      <w:r>
        <w:rPr>
          <w:rFonts w:ascii="Times New Roman" w:hAnsi="Times New Roman"/>
          <w:sz w:val="21"/>
        </w:rPr>
        <w:t>одательством РФ и</w:t>
      </w:r>
      <w:r>
        <w:rPr>
          <w:rFonts w:ascii="Times New Roman" w:hAnsi="Times New Roman"/>
          <w:spacing w:val="30"/>
          <w:sz w:val="21"/>
        </w:rPr>
        <w:t xml:space="preserve"> </w:t>
      </w:r>
      <w:r w:rsidR="00735F4F">
        <w:rPr>
          <w:rFonts w:ascii="Times New Roman" w:hAnsi="Times New Roman"/>
          <w:sz w:val="21"/>
        </w:rPr>
        <w:t>Д</w:t>
      </w:r>
      <w:r>
        <w:rPr>
          <w:rFonts w:ascii="Times New Roman" w:hAnsi="Times New Roman"/>
          <w:sz w:val="21"/>
        </w:rPr>
        <w:t>о</w:t>
      </w:r>
      <w:r w:rsidR="00735F4F">
        <w:rPr>
          <w:rFonts w:ascii="Times New Roman" w:hAnsi="Times New Roman"/>
          <w:sz w:val="21"/>
        </w:rPr>
        <w:t>говором</w:t>
      </w:r>
      <w:r>
        <w:rPr>
          <w:rFonts w:ascii="Times New Roman" w:hAnsi="Times New Roman"/>
          <w:sz w:val="21"/>
        </w:rPr>
        <w:t>.</w:t>
      </w:r>
    </w:p>
    <w:p w:rsidR="005661D0" w:rsidRDefault="00EC6788">
      <w:pPr>
        <w:pStyle w:val="a4"/>
        <w:numPr>
          <w:ilvl w:val="2"/>
          <w:numId w:val="6"/>
        </w:numPr>
        <w:tabs>
          <w:tab w:val="left" w:pos="1349"/>
        </w:tabs>
        <w:spacing w:before="6" w:line="236" w:lineRule="exact"/>
        <w:ind w:left="1348" w:hanging="539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Разместить </w:t>
      </w:r>
      <w:proofErr w:type="gramStart"/>
      <w:r w:rsidR="00735F4F">
        <w:rPr>
          <w:rFonts w:ascii="Times New Roman" w:hAnsi="Times New Roman"/>
          <w:sz w:val="21"/>
        </w:rPr>
        <w:t xml:space="preserve">информацию </w:t>
      </w:r>
      <w:r>
        <w:rPr>
          <w:rFonts w:ascii="Times New Roman" w:hAnsi="Times New Roman"/>
          <w:sz w:val="21"/>
        </w:rPr>
        <w:t xml:space="preserve"> на</w:t>
      </w:r>
      <w:proofErr w:type="gramEnd"/>
      <w:r>
        <w:rPr>
          <w:rFonts w:ascii="Times New Roman" w:hAnsi="Times New Roman"/>
          <w:sz w:val="21"/>
        </w:rPr>
        <w:t xml:space="preserve"> электронной торгово</w:t>
      </w:r>
      <w:r w:rsidR="00735F4F">
        <w:rPr>
          <w:rFonts w:ascii="Times New Roman" w:hAnsi="Times New Roman"/>
          <w:sz w:val="21"/>
        </w:rPr>
        <w:t>й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площа</w:t>
      </w:r>
      <w:r w:rsidR="00735F4F">
        <w:rPr>
          <w:rFonts w:ascii="Times New Roman" w:hAnsi="Times New Roman"/>
          <w:sz w:val="21"/>
        </w:rPr>
        <w:t>дк</w:t>
      </w:r>
      <w:r>
        <w:rPr>
          <w:rFonts w:ascii="Times New Roman" w:hAnsi="Times New Roman"/>
          <w:sz w:val="21"/>
        </w:rPr>
        <w:t>е.</w:t>
      </w:r>
    </w:p>
    <w:p w:rsidR="005661D0" w:rsidRDefault="00EC6788">
      <w:pPr>
        <w:pStyle w:val="a4"/>
        <w:numPr>
          <w:ilvl w:val="2"/>
          <w:numId w:val="6"/>
        </w:numPr>
        <w:tabs>
          <w:tab w:val="left" w:pos="1338"/>
        </w:tabs>
        <w:spacing w:line="238" w:lineRule="exact"/>
        <w:ind w:left="1337" w:hanging="528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Знакомить </w:t>
      </w:r>
      <w:r>
        <w:rPr>
          <w:rFonts w:ascii="Times New Roman" w:hAnsi="Times New Roman"/>
          <w:position w:val="1"/>
          <w:sz w:val="21"/>
        </w:rPr>
        <w:t>прет</w:t>
      </w:r>
      <w:proofErr w:type="spellStart"/>
      <w:r>
        <w:rPr>
          <w:rFonts w:ascii="Times New Roman" w:hAnsi="Times New Roman"/>
          <w:sz w:val="21"/>
        </w:rPr>
        <w:t>енден</w:t>
      </w:r>
      <w:r w:rsidR="00735F4F">
        <w:rPr>
          <w:rFonts w:ascii="Times New Roman" w:hAnsi="Times New Roman"/>
          <w:sz w:val="21"/>
        </w:rPr>
        <w:t>т</w:t>
      </w:r>
      <w:r>
        <w:rPr>
          <w:rFonts w:ascii="Times New Roman" w:hAnsi="Times New Roman"/>
          <w:sz w:val="21"/>
        </w:rPr>
        <w:t>ов</w:t>
      </w:r>
      <w:proofErr w:type="spellEnd"/>
      <w:r>
        <w:rPr>
          <w:rFonts w:ascii="Times New Roman" w:hAnsi="Times New Roman"/>
          <w:sz w:val="21"/>
        </w:rPr>
        <w:t xml:space="preserve"> с выс</w:t>
      </w:r>
      <w:r w:rsidR="00290E69">
        <w:rPr>
          <w:rFonts w:ascii="Times New Roman" w:hAnsi="Times New Roman"/>
          <w:sz w:val="21"/>
        </w:rPr>
        <w:t>та</w:t>
      </w:r>
      <w:r>
        <w:rPr>
          <w:rFonts w:ascii="Times New Roman" w:hAnsi="Times New Roman"/>
          <w:sz w:val="21"/>
        </w:rPr>
        <w:t>вленным на торги имуществом.</w:t>
      </w:r>
    </w:p>
    <w:p w:rsidR="005661D0" w:rsidRDefault="00EC6788">
      <w:pPr>
        <w:pStyle w:val="a4"/>
        <w:numPr>
          <w:ilvl w:val="2"/>
          <w:numId w:val="6"/>
        </w:numPr>
        <w:tabs>
          <w:tab w:val="left" w:pos="1349"/>
        </w:tabs>
        <w:spacing w:line="234" w:lineRule="exact"/>
        <w:ind w:left="1349" w:hanging="534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Ор</w:t>
      </w:r>
      <w:r w:rsidR="00290E69">
        <w:rPr>
          <w:rFonts w:ascii="Times New Roman" w:hAnsi="Times New Roman"/>
          <w:sz w:val="21"/>
        </w:rPr>
        <w:t>ганизовать</w:t>
      </w:r>
      <w:r>
        <w:rPr>
          <w:rFonts w:ascii="Times New Roman" w:hAnsi="Times New Roman"/>
          <w:sz w:val="21"/>
        </w:rPr>
        <w:t xml:space="preserve"> и прове</w:t>
      </w:r>
      <w:r w:rsidR="00290E69">
        <w:rPr>
          <w:rFonts w:ascii="Times New Roman" w:hAnsi="Times New Roman"/>
          <w:sz w:val="21"/>
        </w:rPr>
        <w:t>сти</w:t>
      </w:r>
      <w:r>
        <w:rPr>
          <w:rFonts w:ascii="Times New Roman" w:hAnsi="Times New Roman"/>
          <w:sz w:val="21"/>
        </w:rPr>
        <w:t xml:space="preserve"> открытые</w:t>
      </w:r>
      <w:r>
        <w:rPr>
          <w:rFonts w:ascii="Times New Roman" w:hAnsi="Times New Roman"/>
          <w:spacing w:val="-26"/>
          <w:sz w:val="21"/>
        </w:rPr>
        <w:t xml:space="preserve"> </w:t>
      </w:r>
      <w:r>
        <w:rPr>
          <w:rFonts w:ascii="Times New Roman" w:hAnsi="Times New Roman"/>
          <w:sz w:val="21"/>
        </w:rPr>
        <w:t>торги.</w:t>
      </w:r>
    </w:p>
    <w:p w:rsidR="005661D0" w:rsidRDefault="00EC6788">
      <w:pPr>
        <w:pStyle w:val="a3"/>
        <w:spacing w:before="32" w:line="223" w:lineRule="auto"/>
        <w:ind w:left="139" w:right="46" w:firstLine="675"/>
      </w:pPr>
      <w:r>
        <w:t xml:space="preserve">4 2.6. </w:t>
      </w:r>
      <w:r>
        <w:rPr>
          <w:color w:val="242424"/>
        </w:rPr>
        <w:t xml:space="preserve">В </w:t>
      </w:r>
      <w:r>
        <w:t>д</w:t>
      </w:r>
      <w:r w:rsidR="00290E69">
        <w:t>е</w:t>
      </w:r>
      <w:r>
        <w:t>нь про</w:t>
      </w:r>
      <w:r w:rsidR="00290E69">
        <w:t>веден</w:t>
      </w:r>
      <w:r>
        <w:t>ия торгов оформ</w:t>
      </w:r>
      <w:r w:rsidR="00290E69">
        <w:t>и</w:t>
      </w:r>
      <w:r>
        <w:t>ть протокол о результатах торгов и раз</w:t>
      </w:r>
      <w:r w:rsidR="00290E69">
        <w:t>ме</w:t>
      </w:r>
      <w:r>
        <w:t>с</w:t>
      </w:r>
      <w:r w:rsidR="00290E69">
        <w:t>тить</w:t>
      </w:r>
      <w:r>
        <w:t xml:space="preserve"> его на эле</w:t>
      </w:r>
      <w:r w:rsidR="00290E69">
        <w:t>ктронной</w:t>
      </w:r>
      <w:r>
        <w:t xml:space="preserve"> торговой п</w:t>
      </w:r>
      <w:r w:rsidR="00290E69">
        <w:t>лощадке</w:t>
      </w:r>
    </w:p>
    <w:p w:rsidR="005661D0" w:rsidRDefault="00290E69">
      <w:pPr>
        <w:pStyle w:val="a4"/>
        <w:numPr>
          <w:ilvl w:val="2"/>
          <w:numId w:val="5"/>
        </w:numPr>
        <w:tabs>
          <w:tab w:val="left" w:pos="1389"/>
        </w:tabs>
        <w:spacing w:before="34" w:line="218" w:lineRule="auto"/>
        <w:ind w:right="204" w:firstLine="678"/>
        <w:rPr>
          <w:rFonts w:ascii="Times New Roman" w:hAnsi="Times New Roman"/>
          <w:color w:val="0F0F0F"/>
          <w:sz w:val="21"/>
        </w:rPr>
      </w:pPr>
      <w:r>
        <w:rPr>
          <w:rFonts w:ascii="Times New Roman" w:hAnsi="Times New Roman"/>
          <w:sz w:val="21"/>
        </w:rPr>
        <w:t>Нез</w:t>
      </w:r>
      <w:r w:rsidR="00EC6788">
        <w:rPr>
          <w:rFonts w:ascii="Times New Roman" w:hAnsi="Times New Roman"/>
          <w:sz w:val="21"/>
        </w:rPr>
        <w:t>амедлитель</w:t>
      </w:r>
      <w:r>
        <w:rPr>
          <w:rFonts w:ascii="Times New Roman" w:hAnsi="Times New Roman"/>
          <w:sz w:val="21"/>
        </w:rPr>
        <w:t>н</w:t>
      </w:r>
      <w:r w:rsidR="00EC6788">
        <w:rPr>
          <w:rFonts w:ascii="Times New Roman" w:hAnsi="Times New Roman"/>
          <w:sz w:val="21"/>
        </w:rPr>
        <w:t xml:space="preserve">о сообщать Доверителю </w:t>
      </w:r>
      <w:r w:rsidR="00EC6788">
        <w:rPr>
          <w:rFonts w:ascii="Times New Roman" w:hAnsi="Times New Roman"/>
          <w:color w:val="0F0F0F"/>
          <w:sz w:val="21"/>
        </w:rPr>
        <w:t xml:space="preserve">по </w:t>
      </w:r>
      <w:r w:rsidR="00EC6788">
        <w:rPr>
          <w:rFonts w:ascii="Times New Roman" w:hAnsi="Times New Roman"/>
          <w:sz w:val="21"/>
        </w:rPr>
        <w:t xml:space="preserve">его требованию все </w:t>
      </w:r>
      <w:r>
        <w:rPr>
          <w:rFonts w:ascii="Times New Roman" w:hAnsi="Times New Roman"/>
          <w:sz w:val="21"/>
        </w:rPr>
        <w:t xml:space="preserve">сведения </w:t>
      </w:r>
      <w:r w:rsidR="00EC6788">
        <w:rPr>
          <w:rFonts w:ascii="Times New Roman" w:hAnsi="Times New Roman"/>
          <w:sz w:val="21"/>
        </w:rPr>
        <w:t>о ходе исполнения</w:t>
      </w:r>
      <w:r w:rsidR="00EC6788">
        <w:rPr>
          <w:rFonts w:ascii="Times New Roman" w:hAnsi="Times New Roman"/>
          <w:color w:val="0E0E0E"/>
          <w:sz w:val="21"/>
        </w:rPr>
        <w:t xml:space="preserve"> </w:t>
      </w:r>
      <w:r>
        <w:rPr>
          <w:rFonts w:ascii="Times New Roman" w:hAnsi="Times New Roman"/>
          <w:color w:val="0E0E0E"/>
          <w:sz w:val="21"/>
        </w:rPr>
        <w:t>Поручения</w:t>
      </w:r>
      <w:r w:rsidR="00EC6788">
        <w:rPr>
          <w:rFonts w:ascii="Times New Roman" w:hAnsi="Times New Roman"/>
          <w:sz w:val="21"/>
        </w:rPr>
        <w:t>.</w:t>
      </w:r>
    </w:p>
    <w:p w:rsidR="005661D0" w:rsidRDefault="00EC6788">
      <w:pPr>
        <w:pStyle w:val="a4"/>
        <w:numPr>
          <w:ilvl w:val="2"/>
          <w:numId w:val="5"/>
        </w:numPr>
        <w:tabs>
          <w:tab w:val="left" w:pos="1363"/>
        </w:tabs>
        <w:spacing w:line="242" w:lineRule="auto"/>
        <w:ind w:left="134" w:right="211" w:firstLine="680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3F3F3F"/>
          <w:sz w:val="21"/>
        </w:rPr>
        <w:t>В</w:t>
      </w:r>
      <w:r>
        <w:rPr>
          <w:rFonts w:ascii="Times New Roman" w:hAnsi="Times New Roman"/>
          <w:color w:val="3F3F3F"/>
          <w:spacing w:val="-14"/>
          <w:sz w:val="21"/>
        </w:rPr>
        <w:t xml:space="preserve"> </w:t>
      </w:r>
      <w:r>
        <w:rPr>
          <w:rFonts w:ascii="Times New Roman" w:hAnsi="Times New Roman"/>
          <w:sz w:val="21"/>
        </w:rPr>
        <w:t>теч</w:t>
      </w:r>
      <w:r w:rsidR="00290E69">
        <w:rPr>
          <w:rFonts w:ascii="Times New Roman" w:hAnsi="Times New Roman"/>
          <w:sz w:val="21"/>
        </w:rPr>
        <w:t>ении</w:t>
      </w:r>
      <w:r>
        <w:rPr>
          <w:rFonts w:ascii="Times New Roman" w:hAnsi="Times New Roman"/>
          <w:spacing w:val="-7"/>
          <w:sz w:val="21"/>
        </w:rPr>
        <w:t xml:space="preserve"> </w:t>
      </w:r>
      <w:r>
        <w:rPr>
          <w:rFonts w:ascii="Times New Roman" w:hAnsi="Times New Roman"/>
          <w:sz w:val="21"/>
        </w:rPr>
        <w:t>3</w:t>
      </w:r>
      <w:r>
        <w:rPr>
          <w:rFonts w:ascii="Times New Roman" w:hAnsi="Times New Roman"/>
          <w:spacing w:val="-15"/>
          <w:sz w:val="21"/>
        </w:rPr>
        <w:t xml:space="preserve"> </w:t>
      </w:r>
      <w:r w:rsidR="00290E69">
        <w:rPr>
          <w:rFonts w:ascii="Times New Roman" w:hAnsi="Times New Roman"/>
          <w:sz w:val="21"/>
        </w:rPr>
        <w:t>дней</w:t>
      </w:r>
      <w:r>
        <w:rPr>
          <w:rFonts w:ascii="Times New Roman" w:hAnsi="Times New Roman"/>
          <w:spacing w:val="-8"/>
          <w:sz w:val="21"/>
        </w:rPr>
        <w:t xml:space="preserve"> </w:t>
      </w:r>
      <w:r>
        <w:rPr>
          <w:rFonts w:ascii="Times New Roman" w:hAnsi="Times New Roman"/>
          <w:sz w:val="21"/>
        </w:rPr>
        <w:t>со</w:t>
      </w:r>
      <w:r>
        <w:rPr>
          <w:rFonts w:ascii="Times New Roman" w:hAnsi="Times New Roman"/>
          <w:spacing w:val="-13"/>
          <w:sz w:val="21"/>
        </w:rPr>
        <w:t xml:space="preserve"> </w:t>
      </w:r>
      <w:r w:rsidR="00290E69">
        <w:rPr>
          <w:rFonts w:ascii="Times New Roman" w:hAnsi="Times New Roman"/>
          <w:color w:val="0E0E0E"/>
          <w:sz w:val="21"/>
        </w:rPr>
        <w:t>дня</w:t>
      </w:r>
      <w:r>
        <w:rPr>
          <w:rFonts w:ascii="Times New Roman" w:hAnsi="Times New Roman"/>
          <w:color w:val="0E0E0E"/>
          <w:spacing w:val="-3"/>
          <w:sz w:val="21"/>
        </w:rPr>
        <w:t xml:space="preserve"> </w:t>
      </w:r>
      <w:r>
        <w:rPr>
          <w:rFonts w:ascii="Times New Roman" w:hAnsi="Times New Roman"/>
          <w:sz w:val="21"/>
        </w:rPr>
        <w:t>проведения</w:t>
      </w:r>
      <w:r>
        <w:rPr>
          <w:rFonts w:ascii="Times New Roman" w:hAnsi="Times New Roman"/>
          <w:spacing w:val="-6"/>
          <w:sz w:val="21"/>
        </w:rPr>
        <w:t xml:space="preserve"> </w:t>
      </w:r>
      <w:r>
        <w:rPr>
          <w:rFonts w:ascii="Times New Roman" w:hAnsi="Times New Roman"/>
          <w:sz w:val="21"/>
        </w:rPr>
        <w:t>торгов</w:t>
      </w:r>
      <w:r>
        <w:rPr>
          <w:rFonts w:ascii="Times New Roman" w:hAnsi="Times New Roman"/>
          <w:spacing w:val="-8"/>
          <w:sz w:val="21"/>
        </w:rPr>
        <w:t xml:space="preserve"> </w:t>
      </w:r>
      <w:r>
        <w:rPr>
          <w:rFonts w:ascii="Times New Roman" w:hAnsi="Times New Roman"/>
          <w:sz w:val="21"/>
        </w:rPr>
        <w:t>предоставить</w:t>
      </w:r>
      <w:r>
        <w:rPr>
          <w:rFonts w:ascii="Times New Roman" w:hAnsi="Times New Roman"/>
          <w:spacing w:val="-8"/>
          <w:sz w:val="21"/>
        </w:rPr>
        <w:t xml:space="preserve"> </w:t>
      </w:r>
      <w:r>
        <w:rPr>
          <w:rFonts w:ascii="Times New Roman" w:hAnsi="Times New Roman"/>
          <w:sz w:val="21"/>
        </w:rPr>
        <w:t>Доверителю</w:t>
      </w:r>
      <w:r>
        <w:rPr>
          <w:rFonts w:ascii="Times New Roman" w:hAnsi="Times New Roman"/>
          <w:spacing w:val="-5"/>
          <w:sz w:val="21"/>
        </w:rPr>
        <w:t xml:space="preserve"> </w:t>
      </w:r>
      <w:r>
        <w:rPr>
          <w:rFonts w:ascii="Times New Roman" w:hAnsi="Times New Roman"/>
          <w:sz w:val="21"/>
        </w:rPr>
        <w:t>письменный</w:t>
      </w:r>
      <w:r>
        <w:rPr>
          <w:rFonts w:ascii="Times New Roman" w:hAnsi="Times New Roman"/>
          <w:color w:val="0C0C0C"/>
          <w:sz w:val="21"/>
        </w:rPr>
        <w:t xml:space="preserve"> отче</w:t>
      </w:r>
      <w:r w:rsidR="00290E69">
        <w:rPr>
          <w:rFonts w:ascii="Times New Roman" w:hAnsi="Times New Roman"/>
          <w:color w:val="0C0C0C"/>
          <w:sz w:val="21"/>
        </w:rPr>
        <w:t>т</w:t>
      </w:r>
      <w:r>
        <w:rPr>
          <w:rFonts w:ascii="Times New Roman" w:hAnsi="Times New Roman"/>
          <w:color w:val="0C0C0C"/>
          <w:sz w:val="21"/>
        </w:rPr>
        <w:t xml:space="preserve"> </w:t>
      </w:r>
      <w:r>
        <w:rPr>
          <w:rFonts w:ascii="Times New Roman" w:hAnsi="Times New Roman"/>
          <w:color w:val="3F3F3F"/>
          <w:sz w:val="21"/>
        </w:rPr>
        <w:t xml:space="preserve">о </w:t>
      </w:r>
      <w:r>
        <w:rPr>
          <w:rFonts w:ascii="Times New Roman" w:hAnsi="Times New Roman"/>
          <w:color w:val="0F0F0F"/>
          <w:sz w:val="21"/>
        </w:rPr>
        <w:t>вып</w:t>
      </w:r>
      <w:r w:rsidR="00290E69">
        <w:rPr>
          <w:rFonts w:ascii="Times New Roman" w:hAnsi="Times New Roman"/>
          <w:color w:val="0F0F0F"/>
          <w:sz w:val="21"/>
        </w:rPr>
        <w:t>олнении</w:t>
      </w:r>
      <w:r>
        <w:rPr>
          <w:rFonts w:ascii="Times New Roman" w:hAnsi="Times New Roman"/>
          <w:color w:val="0F0F0F"/>
          <w:sz w:val="21"/>
        </w:rPr>
        <w:t xml:space="preserve"> </w:t>
      </w:r>
      <w:r>
        <w:rPr>
          <w:rFonts w:ascii="Times New Roman" w:hAnsi="Times New Roman"/>
          <w:sz w:val="21"/>
        </w:rPr>
        <w:t xml:space="preserve">Поручения </w:t>
      </w:r>
      <w:r w:rsidR="00290E69">
        <w:rPr>
          <w:rFonts w:ascii="Times New Roman" w:hAnsi="Times New Roman"/>
          <w:color w:val="444444"/>
          <w:sz w:val="21"/>
        </w:rPr>
        <w:t>и</w:t>
      </w:r>
      <w:r>
        <w:rPr>
          <w:rFonts w:ascii="Times New Roman" w:hAnsi="Times New Roman"/>
          <w:color w:val="444444"/>
          <w:sz w:val="21"/>
        </w:rPr>
        <w:t xml:space="preserve"> </w:t>
      </w:r>
      <w:r>
        <w:rPr>
          <w:rFonts w:ascii="Times New Roman" w:hAnsi="Times New Roman"/>
          <w:sz w:val="21"/>
        </w:rPr>
        <w:t>Ак</w:t>
      </w:r>
      <w:r w:rsidR="00290E69">
        <w:rPr>
          <w:rFonts w:ascii="Times New Roman" w:hAnsi="Times New Roman"/>
          <w:sz w:val="21"/>
        </w:rPr>
        <w:t>т</w:t>
      </w:r>
      <w:r>
        <w:rPr>
          <w:rFonts w:ascii="Times New Roman" w:hAnsi="Times New Roman"/>
          <w:sz w:val="21"/>
        </w:rPr>
        <w:t xml:space="preserve"> приема—передачи</w:t>
      </w:r>
      <w:r>
        <w:rPr>
          <w:rFonts w:ascii="Times New Roman" w:hAnsi="Times New Roman"/>
          <w:spacing w:val="40"/>
          <w:sz w:val="21"/>
        </w:rPr>
        <w:t xml:space="preserve"> </w:t>
      </w:r>
      <w:r>
        <w:rPr>
          <w:rFonts w:ascii="Times New Roman" w:hAnsi="Times New Roman"/>
          <w:sz w:val="21"/>
        </w:rPr>
        <w:t>работ.</w:t>
      </w:r>
    </w:p>
    <w:p w:rsidR="005661D0" w:rsidRDefault="005661D0">
      <w:pPr>
        <w:pStyle w:val="a3"/>
        <w:spacing w:before="9"/>
      </w:pPr>
    </w:p>
    <w:p w:rsidR="005661D0" w:rsidRDefault="00290E69">
      <w:pPr>
        <w:pStyle w:val="a4"/>
        <w:numPr>
          <w:ilvl w:val="0"/>
          <w:numId w:val="11"/>
        </w:numPr>
        <w:tabs>
          <w:tab w:val="left" w:pos="3682"/>
        </w:tabs>
        <w:ind w:left="3681" w:hanging="225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05"/>
          <w:sz w:val="21"/>
        </w:rPr>
        <w:t>ОТВЕТСТВЕННОСТЬ</w:t>
      </w:r>
      <w:r w:rsidR="00EC6788">
        <w:rPr>
          <w:rFonts w:ascii="Times New Roman" w:hAnsi="Times New Roman"/>
          <w:spacing w:val="-16"/>
          <w:w w:val="105"/>
          <w:sz w:val="21"/>
        </w:rPr>
        <w:t xml:space="preserve"> </w:t>
      </w:r>
      <w:r w:rsidR="00EC6788">
        <w:rPr>
          <w:rFonts w:ascii="Times New Roman" w:hAnsi="Times New Roman"/>
          <w:w w:val="105"/>
          <w:sz w:val="21"/>
        </w:rPr>
        <w:t>CTOPOH</w:t>
      </w:r>
    </w:p>
    <w:p w:rsidR="005661D0" w:rsidRDefault="005661D0">
      <w:pPr>
        <w:pStyle w:val="a3"/>
        <w:spacing w:before="6"/>
        <w:rPr>
          <w:sz w:val="20"/>
        </w:rPr>
      </w:pPr>
    </w:p>
    <w:p w:rsidR="005661D0" w:rsidRDefault="00EC6788">
      <w:pPr>
        <w:pStyle w:val="a4"/>
        <w:numPr>
          <w:ilvl w:val="1"/>
          <w:numId w:val="4"/>
        </w:numPr>
        <w:tabs>
          <w:tab w:val="left" w:pos="1211"/>
        </w:tabs>
        <w:spacing w:line="235" w:lineRule="auto"/>
        <w:ind w:right="179" w:firstLine="669"/>
        <w:jc w:val="both"/>
        <w:rPr>
          <w:color w:val="282828"/>
          <w:sz w:val="21"/>
        </w:rPr>
      </w:pPr>
      <w:r>
        <w:rPr>
          <w:w w:val="90"/>
          <w:sz w:val="21"/>
        </w:rPr>
        <w:t>Стор</w:t>
      </w:r>
      <w:r w:rsidR="00290E69">
        <w:rPr>
          <w:w w:val="90"/>
          <w:sz w:val="21"/>
        </w:rPr>
        <w:t>он</w:t>
      </w:r>
      <w:r>
        <w:rPr>
          <w:w w:val="90"/>
          <w:sz w:val="21"/>
        </w:rPr>
        <w:t>ы</w:t>
      </w:r>
      <w:r>
        <w:rPr>
          <w:spacing w:val="-19"/>
          <w:w w:val="90"/>
          <w:sz w:val="21"/>
        </w:rPr>
        <w:t xml:space="preserve"> </w:t>
      </w:r>
      <w:r>
        <w:rPr>
          <w:w w:val="90"/>
          <w:sz w:val="21"/>
        </w:rPr>
        <w:t>несу</w:t>
      </w:r>
      <w:r w:rsidR="00290E69">
        <w:rPr>
          <w:w w:val="90"/>
          <w:sz w:val="21"/>
        </w:rPr>
        <w:t>т</w:t>
      </w:r>
      <w:r>
        <w:rPr>
          <w:spacing w:val="-21"/>
          <w:w w:val="90"/>
          <w:sz w:val="21"/>
        </w:rPr>
        <w:t xml:space="preserve"> </w:t>
      </w:r>
      <w:r>
        <w:rPr>
          <w:w w:val="90"/>
          <w:sz w:val="21"/>
        </w:rPr>
        <w:t>ответствен</w:t>
      </w:r>
      <w:r w:rsidR="00290E69">
        <w:rPr>
          <w:w w:val="90"/>
          <w:sz w:val="21"/>
        </w:rPr>
        <w:t>ность</w:t>
      </w:r>
      <w:r>
        <w:rPr>
          <w:spacing w:val="-25"/>
          <w:w w:val="90"/>
          <w:sz w:val="21"/>
        </w:rPr>
        <w:t xml:space="preserve"> </w:t>
      </w:r>
      <w:r w:rsidR="00290E69">
        <w:rPr>
          <w:w w:val="90"/>
          <w:sz w:val="21"/>
        </w:rPr>
        <w:t>в</w:t>
      </w:r>
      <w:r>
        <w:rPr>
          <w:spacing w:val="-27"/>
          <w:w w:val="90"/>
          <w:sz w:val="21"/>
        </w:rPr>
        <w:t xml:space="preserve"> </w:t>
      </w:r>
      <w:r>
        <w:rPr>
          <w:w w:val="90"/>
          <w:sz w:val="21"/>
        </w:rPr>
        <w:t>соотве</w:t>
      </w:r>
      <w:r w:rsidR="00290E69">
        <w:rPr>
          <w:w w:val="90"/>
          <w:sz w:val="21"/>
        </w:rPr>
        <w:t>т</w:t>
      </w:r>
      <w:r>
        <w:rPr>
          <w:w w:val="90"/>
          <w:sz w:val="21"/>
        </w:rPr>
        <w:t>ств</w:t>
      </w:r>
      <w:r w:rsidR="00290E69">
        <w:rPr>
          <w:w w:val="90"/>
          <w:sz w:val="21"/>
        </w:rPr>
        <w:t>и</w:t>
      </w:r>
      <w:r>
        <w:rPr>
          <w:w w:val="90"/>
          <w:sz w:val="21"/>
        </w:rPr>
        <w:t>и</w:t>
      </w:r>
      <w:r>
        <w:rPr>
          <w:spacing w:val="-18"/>
          <w:w w:val="90"/>
          <w:sz w:val="21"/>
        </w:rPr>
        <w:t xml:space="preserve"> </w:t>
      </w:r>
      <w:r>
        <w:rPr>
          <w:color w:val="181818"/>
          <w:w w:val="90"/>
          <w:sz w:val="21"/>
        </w:rPr>
        <w:t>с</w:t>
      </w:r>
      <w:r>
        <w:rPr>
          <w:color w:val="181818"/>
          <w:spacing w:val="-26"/>
          <w:w w:val="90"/>
          <w:sz w:val="21"/>
        </w:rPr>
        <w:t xml:space="preserve"> </w:t>
      </w:r>
      <w:r>
        <w:rPr>
          <w:w w:val="90"/>
          <w:sz w:val="21"/>
        </w:rPr>
        <w:t>з</w:t>
      </w:r>
      <w:r w:rsidR="00290E69">
        <w:rPr>
          <w:w w:val="90"/>
          <w:sz w:val="21"/>
        </w:rPr>
        <w:t>а</w:t>
      </w:r>
      <w:r>
        <w:rPr>
          <w:w w:val="90"/>
          <w:sz w:val="21"/>
        </w:rPr>
        <w:t>конодательством</w:t>
      </w:r>
      <w:r>
        <w:rPr>
          <w:spacing w:val="-32"/>
          <w:w w:val="90"/>
          <w:sz w:val="21"/>
        </w:rPr>
        <w:t xml:space="preserve"> </w:t>
      </w:r>
      <w:r>
        <w:rPr>
          <w:w w:val="90"/>
          <w:sz w:val="21"/>
        </w:rPr>
        <w:t>РФ.</w:t>
      </w:r>
      <w:r>
        <w:rPr>
          <w:spacing w:val="-28"/>
          <w:w w:val="90"/>
          <w:sz w:val="21"/>
        </w:rPr>
        <w:t xml:space="preserve"> </w:t>
      </w:r>
      <w:r>
        <w:rPr>
          <w:w w:val="90"/>
          <w:sz w:val="21"/>
        </w:rPr>
        <w:t>Ни</w:t>
      </w:r>
      <w:r>
        <w:rPr>
          <w:spacing w:val="-32"/>
          <w:w w:val="90"/>
          <w:sz w:val="21"/>
        </w:rPr>
        <w:t xml:space="preserve"> </w:t>
      </w:r>
      <w:r>
        <w:rPr>
          <w:w w:val="90"/>
          <w:sz w:val="21"/>
        </w:rPr>
        <w:t>одна</w:t>
      </w:r>
      <w:r>
        <w:rPr>
          <w:spacing w:val="-26"/>
          <w:w w:val="90"/>
          <w:sz w:val="21"/>
        </w:rPr>
        <w:t xml:space="preserve"> </w:t>
      </w:r>
      <w:r>
        <w:rPr>
          <w:w w:val="90"/>
          <w:sz w:val="21"/>
        </w:rPr>
        <w:t>из</w:t>
      </w:r>
      <w:r>
        <w:rPr>
          <w:spacing w:val="-32"/>
          <w:w w:val="90"/>
          <w:sz w:val="21"/>
        </w:rPr>
        <w:t xml:space="preserve"> </w:t>
      </w:r>
      <w:r>
        <w:rPr>
          <w:w w:val="90"/>
          <w:sz w:val="21"/>
        </w:rPr>
        <w:t>Сторон</w:t>
      </w:r>
      <w:r>
        <w:rPr>
          <w:spacing w:val="-22"/>
          <w:w w:val="90"/>
          <w:sz w:val="21"/>
        </w:rPr>
        <w:t xml:space="preserve"> </w:t>
      </w:r>
      <w:r>
        <w:rPr>
          <w:w w:val="90"/>
          <w:sz w:val="21"/>
        </w:rPr>
        <w:t>не несет</w:t>
      </w:r>
      <w:r>
        <w:rPr>
          <w:spacing w:val="-6"/>
          <w:w w:val="90"/>
          <w:sz w:val="21"/>
        </w:rPr>
        <w:t xml:space="preserve"> </w:t>
      </w:r>
      <w:r>
        <w:rPr>
          <w:w w:val="90"/>
          <w:sz w:val="21"/>
        </w:rPr>
        <w:t>ответстве</w:t>
      </w:r>
      <w:r w:rsidR="00290E69">
        <w:rPr>
          <w:w w:val="90"/>
          <w:sz w:val="21"/>
        </w:rPr>
        <w:t>нности</w:t>
      </w:r>
      <w:r>
        <w:rPr>
          <w:spacing w:val="-17"/>
          <w:w w:val="90"/>
          <w:sz w:val="21"/>
        </w:rPr>
        <w:t xml:space="preserve"> </w:t>
      </w:r>
      <w:r>
        <w:rPr>
          <w:w w:val="90"/>
          <w:sz w:val="21"/>
        </w:rPr>
        <w:t>в</w:t>
      </w:r>
      <w:r>
        <w:rPr>
          <w:spacing w:val="-19"/>
          <w:w w:val="90"/>
          <w:sz w:val="21"/>
        </w:rPr>
        <w:t xml:space="preserve"> </w:t>
      </w:r>
      <w:r>
        <w:rPr>
          <w:w w:val="90"/>
          <w:sz w:val="21"/>
        </w:rPr>
        <w:t>случае</w:t>
      </w:r>
      <w:r>
        <w:rPr>
          <w:spacing w:val="-15"/>
          <w:w w:val="90"/>
          <w:sz w:val="21"/>
        </w:rPr>
        <w:t xml:space="preserve"> </w:t>
      </w:r>
      <w:r w:rsidR="00290E69">
        <w:rPr>
          <w:w w:val="90"/>
          <w:sz w:val="21"/>
        </w:rPr>
        <w:t>неиспол</w:t>
      </w:r>
      <w:r>
        <w:rPr>
          <w:w w:val="90"/>
          <w:sz w:val="21"/>
        </w:rPr>
        <w:t>нения</w:t>
      </w:r>
      <w:r>
        <w:rPr>
          <w:spacing w:val="-22"/>
          <w:w w:val="90"/>
          <w:sz w:val="21"/>
        </w:rPr>
        <w:t xml:space="preserve"> </w:t>
      </w:r>
      <w:r>
        <w:rPr>
          <w:w w:val="90"/>
          <w:sz w:val="21"/>
        </w:rPr>
        <w:t>или</w:t>
      </w:r>
      <w:r>
        <w:rPr>
          <w:spacing w:val="-21"/>
          <w:w w:val="90"/>
          <w:sz w:val="21"/>
        </w:rPr>
        <w:t xml:space="preserve"> </w:t>
      </w:r>
      <w:r>
        <w:rPr>
          <w:w w:val="90"/>
          <w:sz w:val="21"/>
        </w:rPr>
        <w:t>несвоевременного</w:t>
      </w:r>
      <w:r>
        <w:rPr>
          <w:spacing w:val="-21"/>
          <w:w w:val="90"/>
          <w:sz w:val="21"/>
        </w:rPr>
        <w:t xml:space="preserve"> </w:t>
      </w:r>
      <w:r>
        <w:rPr>
          <w:w w:val="90"/>
          <w:sz w:val="21"/>
        </w:rPr>
        <w:t>исполнения</w:t>
      </w:r>
      <w:r>
        <w:rPr>
          <w:spacing w:val="-9"/>
          <w:w w:val="90"/>
          <w:sz w:val="21"/>
        </w:rPr>
        <w:t xml:space="preserve"> </w:t>
      </w:r>
      <w:r w:rsidR="00290E69">
        <w:rPr>
          <w:w w:val="90"/>
          <w:sz w:val="21"/>
        </w:rPr>
        <w:t>с</w:t>
      </w:r>
      <w:r>
        <w:rPr>
          <w:w w:val="90"/>
          <w:sz w:val="21"/>
        </w:rPr>
        <w:t>воих</w:t>
      </w:r>
      <w:r>
        <w:rPr>
          <w:spacing w:val="-21"/>
          <w:w w:val="90"/>
          <w:sz w:val="21"/>
        </w:rPr>
        <w:t xml:space="preserve"> </w:t>
      </w:r>
      <w:r>
        <w:rPr>
          <w:w w:val="90"/>
          <w:sz w:val="21"/>
        </w:rPr>
        <w:t>обязанностей</w:t>
      </w:r>
      <w:r>
        <w:rPr>
          <w:spacing w:val="-8"/>
          <w:w w:val="90"/>
          <w:sz w:val="21"/>
        </w:rPr>
        <w:t xml:space="preserve"> </w:t>
      </w:r>
      <w:r>
        <w:rPr>
          <w:color w:val="181818"/>
          <w:w w:val="90"/>
          <w:sz w:val="21"/>
        </w:rPr>
        <w:t>по</w:t>
      </w:r>
      <w:r>
        <w:rPr>
          <w:w w:val="90"/>
          <w:sz w:val="21"/>
        </w:rPr>
        <w:t xml:space="preserve"> </w:t>
      </w:r>
      <w:r>
        <w:rPr>
          <w:w w:val="85"/>
          <w:sz w:val="21"/>
        </w:rPr>
        <w:t>Договору,</w:t>
      </w:r>
      <w:r>
        <w:rPr>
          <w:spacing w:val="-15"/>
          <w:w w:val="85"/>
          <w:sz w:val="21"/>
        </w:rPr>
        <w:t xml:space="preserve"> </w:t>
      </w:r>
      <w:r>
        <w:rPr>
          <w:w w:val="85"/>
          <w:sz w:val="21"/>
        </w:rPr>
        <w:t>если</w:t>
      </w:r>
      <w:r>
        <w:rPr>
          <w:spacing w:val="-14"/>
          <w:w w:val="85"/>
          <w:sz w:val="21"/>
        </w:rPr>
        <w:t xml:space="preserve"> </w:t>
      </w:r>
      <w:r>
        <w:rPr>
          <w:w w:val="85"/>
          <w:sz w:val="21"/>
        </w:rPr>
        <w:t>надле</w:t>
      </w:r>
      <w:r w:rsidR="00290E69">
        <w:rPr>
          <w:w w:val="85"/>
          <w:sz w:val="21"/>
        </w:rPr>
        <w:t>жащее</w:t>
      </w:r>
      <w:r>
        <w:rPr>
          <w:w w:val="85"/>
          <w:sz w:val="21"/>
        </w:rPr>
        <w:t xml:space="preserve"> их</w:t>
      </w:r>
      <w:r>
        <w:rPr>
          <w:spacing w:val="-20"/>
          <w:w w:val="85"/>
          <w:sz w:val="21"/>
        </w:rPr>
        <w:t xml:space="preserve"> </w:t>
      </w:r>
      <w:r>
        <w:rPr>
          <w:w w:val="85"/>
          <w:sz w:val="21"/>
        </w:rPr>
        <w:t>исполнение</w:t>
      </w:r>
      <w:r>
        <w:rPr>
          <w:spacing w:val="-8"/>
          <w:w w:val="85"/>
          <w:sz w:val="21"/>
        </w:rPr>
        <w:t xml:space="preserve"> </w:t>
      </w:r>
      <w:r>
        <w:rPr>
          <w:w w:val="85"/>
          <w:sz w:val="21"/>
        </w:rPr>
        <w:t>оказалось</w:t>
      </w:r>
      <w:r>
        <w:rPr>
          <w:spacing w:val="-13"/>
          <w:w w:val="85"/>
          <w:sz w:val="21"/>
        </w:rPr>
        <w:t xml:space="preserve"> </w:t>
      </w:r>
      <w:r>
        <w:rPr>
          <w:w w:val="85"/>
          <w:sz w:val="21"/>
        </w:rPr>
        <w:t>невозможным</w:t>
      </w:r>
      <w:r>
        <w:rPr>
          <w:spacing w:val="-4"/>
          <w:w w:val="85"/>
          <w:sz w:val="21"/>
        </w:rPr>
        <w:t xml:space="preserve"> </w:t>
      </w:r>
      <w:r>
        <w:rPr>
          <w:w w:val="85"/>
          <w:sz w:val="21"/>
        </w:rPr>
        <w:t>вследствие</w:t>
      </w:r>
      <w:r>
        <w:rPr>
          <w:spacing w:val="-12"/>
          <w:w w:val="85"/>
          <w:sz w:val="21"/>
        </w:rPr>
        <w:t xml:space="preserve"> </w:t>
      </w:r>
      <w:r>
        <w:rPr>
          <w:w w:val="85"/>
          <w:sz w:val="21"/>
        </w:rPr>
        <w:t>обстоятельств</w:t>
      </w:r>
      <w:r>
        <w:rPr>
          <w:spacing w:val="-10"/>
          <w:w w:val="85"/>
          <w:sz w:val="21"/>
        </w:rPr>
        <w:t xml:space="preserve"> </w:t>
      </w:r>
      <w:r>
        <w:rPr>
          <w:w w:val="85"/>
          <w:sz w:val="21"/>
        </w:rPr>
        <w:t>непреодол</w:t>
      </w:r>
      <w:r w:rsidR="00290E69">
        <w:rPr>
          <w:w w:val="85"/>
          <w:sz w:val="21"/>
        </w:rPr>
        <w:t>и</w:t>
      </w:r>
      <w:r>
        <w:rPr>
          <w:w w:val="85"/>
          <w:sz w:val="21"/>
        </w:rPr>
        <w:t>мой</w:t>
      </w:r>
      <w:r>
        <w:rPr>
          <w:color w:val="111111"/>
          <w:w w:val="85"/>
          <w:sz w:val="21"/>
        </w:rPr>
        <w:t xml:space="preserve"> </w:t>
      </w:r>
      <w:r>
        <w:rPr>
          <w:color w:val="111111"/>
          <w:w w:val="90"/>
          <w:sz w:val="21"/>
        </w:rPr>
        <w:t>силы,</w:t>
      </w:r>
      <w:r>
        <w:rPr>
          <w:color w:val="111111"/>
          <w:spacing w:val="-17"/>
          <w:w w:val="90"/>
          <w:sz w:val="21"/>
        </w:rPr>
        <w:t xml:space="preserve"> </w:t>
      </w:r>
      <w:r>
        <w:rPr>
          <w:spacing w:val="28"/>
          <w:w w:val="90"/>
          <w:sz w:val="21"/>
        </w:rPr>
        <w:t xml:space="preserve"> </w:t>
      </w:r>
      <w:r>
        <w:rPr>
          <w:w w:val="90"/>
          <w:sz w:val="21"/>
        </w:rPr>
        <w:t>чрезвыч</w:t>
      </w:r>
      <w:r w:rsidR="00290E69">
        <w:rPr>
          <w:w w:val="90"/>
          <w:sz w:val="21"/>
        </w:rPr>
        <w:t>а</w:t>
      </w:r>
      <w:r>
        <w:rPr>
          <w:w w:val="90"/>
          <w:sz w:val="21"/>
        </w:rPr>
        <w:t>йны</w:t>
      </w:r>
      <w:r w:rsidR="00290E69">
        <w:rPr>
          <w:w w:val="90"/>
          <w:sz w:val="21"/>
        </w:rPr>
        <w:t>х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и</w:t>
      </w:r>
      <w:r>
        <w:rPr>
          <w:spacing w:val="-17"/>
          <w:w w:val="90"/>
          <w:sz w:val="21"/>
        </w:rPr>
        <w:t xml:space="preserve"> </w:t>
      </w:r>
      <w:r>
        <w:rPr>
          <w:w w:val="90"/>
          <w:sz w:val="21"/>
        </w:rPr>
        <w:t>непредотвратим</w:t>
      </w:r>
      <w:r w:rsidR="00290E69">
        <w:rPr>
          <w:w w:val="90"/>
          <w:sz w:val="21"/>
        </w:rPr>
        <w:t>ы</w:t>
      </w:r>
      <w:r>
        <w:rPr>
          <w:w w:val="90"/>
          <w:sz w:val="21"/>
        </w:rPr>
        <w:t>х</w:t>
      </w:r>
      <w:r>
        <w:rPr>
          <w:spacing w:val="-14"/>
          <w:w w:val="90"/>
          <w:sz w:val="21"/>
        </w:rPr>
        <w:t xml:space="preserve"> </w:t>
      </w:r>
      <w:r>
        <w:rPr>
          <w:w w:val="90"/>
          <w:sz w:val="21"/>
        </w:rPr>
        <w:t>при</w:t>
      </w:r>
      <w:r>
        <w:rPr>
          <w:spacing w:val="-9"/>
          <w:w w:val="90"/>
          <w:sz w:val="21"/>
        </w:rPr>
        <w:t xml:space="preserve"> </w:t>
      </w:r>
      <w:r>
        <w:rPr>
          <w:w w:val="90"/>
          <w:sz w:val="21"/>
        </w:rPr>
        <w:t>да</w:t>
      </w:r>
      <w:r w:rsidR="00290E69">
        <w:rPr>
          <w:w w:val="90"/>
          <w:sz w:val="21"/>
        </w:rPr>
        <w:t>н</w:t>
      </w:r>
      <w:r>
        <w:rPr>
          <w:w w:val="90"/>
          <w:sz w:val="21"/>
        </w:rPr>
        <w:t>ных</w:t>
      </w:r>
      <w:r>
        <w:rPr>
          <w:spacing w:val="-3"/>
          <w:w w:val="90"/>
          <w:sz w:val="21"/>
        </w:rPr>
        <w:t xml:space="preserve"> </w:t>
      </w:r>
      <w:r>
        <w:rPr>
          <w:w w:val="90"/>
          <w:sz w:val="21"/>
        </w:rPr>
        <w:t>условиях</w:t>
      </w:r>
      <w:r>
        <w:rPr>
          <w:spacing w:val="-9"/>
          <w:w w:val="90"/>
          <w:sz w:val="21"/>
        </w:rPr>
        <w:t xml:space="preserve"> </w:t>
      </w:r>
      <w:r>
        <w:rPr>
          <w:w w:val="90"/>
          <w:sz w:val="21"/>
        </w:rPr>
        <w:t>обстоятельств.</w:t>
      </w:r>
    </w:p>
    <w:p w:rsidR="005661D0" w:rsidRDefault="00EC6788">
      <w:pPr>
        <w:pStyle w:val="a4"/>
        <w:numPr>
          <w:ilvl w:val="1"/>
          <w:numId w:val="4"/>
        </w:numPr>
        <w:tabs>
          <w:tab w:val="left" w:pos="1337"/>
        </w:tabs>
        <w:spacing w:line="232" w:lineRule="auto"/>
        <w:ind w:right="190" w:firstLine="669"/>
        <w:jc w:val="both"/>
        <w:rPr>
          <w:sz w:val="21"/>
        </w:rPr>
      </w:pPr>
      <w:r>
        <w:rPr>
          <w:w w:val="95"/>
          <w:sz w:val="21"/>
        </w:rPr>
        <w:t>При нас</w:t>
      </w:r>
      <w:r w:rsidR="00290E69">
        <w:rPr>
          <w:w w:val="95"/>
          <w:sz w:val="21"/>
        </w:rPr>
        <w:t>тупле</w:t>
      </w:r>
      <w:r>
        <w:rPr>
          <w:w w:val="95"/>
          <w:sz w:val="21"/>
        </w:rPr>
        <w:t>нии обстоя</w:t>
      </w:r>
      <w:r w:rsidR="00290E69">
        <w:rPr>
          <w:w w:val="95"/>
          <w:sz w:val="21"/>
        </w:rPr>
        <w:t>тельс</w:t>
      </w:r>
      <w:r>
        <w:rPr>
          <w:w w:val="95"/>
          <w:sz w:val="21"/>
        </w:rPr>
        <w:t xml:space="preserve">тв </w:t>
      </w:r>
      <w:r w:rsidR="00290E69">
        <w:rPr>
          <w:w w:val="95"/>
          <w:sz w:val="21"/>
        </w:rPr>
        <w:t>н</w:t>
      </w:r>
      <w:r>
        <w:rPr>
          <w:w w:val="95"/>
          <w:sz w:val="21"/>
        </w:rPr>
        <w:t>епреодол</w:t>
      </w:r>
      <w:r w:rsidR="00290E69">
        <w:rPr>
          <w:w w:val="95"/>
          <w:sz w:val="21"/>
        </w:rPr>
        <w:t>и</w:t>
      </w:r>
      <w:r>
        <w:rPr>
          <w:w w:val="95"/>
          <w:sz w:val="21"/>
        </w:rPr>
        <w:t>мой силы Сторо</w:t>
      </w:r>
      <w:r w:rsidR="00290E69">
        <w:rPr>
          <w:w w:val="95"/>
          <w:sz w:val="21"/>
        </w:rPr>
        <w:t>н</w:t>
      </w:r>
      <w:r>
        <w:rPr>
          <w:w w:val="95"/>
          <w:sz w:val="21"/>
        </w:rPr>
        <w:t>ы ил</w:t>
      </w:r>
      <w:r w:rsidR="00290E69">
        <w:rPr>
          <w:w w:val="95"/>
          <w:sz w:val="21"/>
        </w:rPr>
        <w:t>и</w:t>
      </w:r>
      <w:r>
        <w:rPr>
          <w:w w:val="95"/>
          <w:sz w:val="21"/>
        </w:rPr>
        <w:t xml:space="preserve"> одна из Сторон </w:t>
      </w:r>
      <w:r w:rsidR="00290E69">
        <w:rPr>
          <w:w w:val="90"/>
          <w:sz w:val="21"/>
        </w:rPr>
        <w:t>незамедли</w:t>
      </w:r>
      <w:r>
        <w:rPr>
          <w:w w:val="90"/>
          <w:sz w:val="21"/>
        </w:rPr>
        <w:t>тельно и</w:t>
      </w:r>
      <w:r w:rsidR="00290E69">
        <w:rPr>
          <w:w w:val="90"/>
          <w:sz w:val="21"/>
        </w:rPr>
        <w:t>н</w:t>
      </w:r>
      <w:r>
        <w:rPr>
          <w:w w:val="90"/>
          <w:sz w:val="21"/>
        </w:rPr>
        <w:t>формиру</w:t>
      </w:r>
      <w:r w:rsidR="00290E69">
        <w:rPr>
          <w:w w:val="90"/>
          <w:sz w:val="21"/>
        </w:rPr>
        <w:t>ю</w:t>
      </w:r>
      <w:r>
        <w:rPr>
          <w:w w:val="90"/>
          <w:sz w:val="21"/>
        </w:rPr>
        <w:t xml:space="preserve">т другую Сторону об </w:t>
      </w:r>
      <w:r>
        <w:rPr>
          <w:color w:val="0F0F0F"/>
          <w:w w:val="90"/>
          <w:sz w:val="21"/>
        </w:rPr>
        <w:t>и</w:t>
      </w:r>
      <w:r w:rsidR="00290E69">
        <w:rPr>
          <w:color w:val="0F0F0F"/>
          <w:w w:val="90"/>
          <w:sz w:val="21"/>
        </w:rPr>
        <w:t>х</w:t>
      </w:r>
      <w:r>
        <w:rPr>
          <w:color w:val="0F0F0F"/>
          <w:w w:val="90"/>
          <w:sz w:val="21"/>
        </w:rPr>
        <w:t xml:space="preserve"> </w:t>
      </w:r>
      <w:r>
        <w:rPr>
          <w:w w:val="90"/>
          <w:sz w:val="21"/>
        </w:rPr>
        <w:t>наступлении направл</w:t>
      </w:r>
      <w:r w:rsidR="00290E69">
        <w:rPr>
          <w:w w:val="90"/>
          <w:sz w:val="21"/>
        </w:rPr>
        <w:t>ением</w:t>
      </w:r>
      <w:r>
        <w:rPr>
          <w:w w:val="90"/>
          <w:sz w:val="21"/>
        </w:rPr>
        <w:t xml:space="preserve"> другой Стороне </w:t>
      </w:r>
      <w:r>
        <w:rPr>
          <w:w w:val="85"/>
          <w:sz w:val="21"/>
        </w:rPr>
        <w:t>соотв</w:t>
      </w:r>
      <w:r w:rsidR="00290E69">
        <w:rPr>
          <w:w w:val="85"/>
          <w:sz w:val="21"/>
        </w:rPr>
        <w:t>е</w:t>
      </w:r>
      <w:r>
        <w:rPr>
          <w:w w:val="85"/>
          <w:sz w:val="21"/>
        </w:rPr>
        <w:t>тствующего ув</w:t>
      </w:r>
      <w:r w:rsidR="00290E69">
        <w:rPr>
          <w:w w:val="85"/>
          <w:sz w:val="21"/>
        </w:rPr>
        <w:t>ед</w:t>
      </w:r>
      <w:r>
        <w:rPr>
          <w:w w:val="85"/>
          <w:sz w:val="21"/>
        </w:rPr>
        <w:t>омления, При этом Стороны предпринима</w:t>
      </w:r>
      <w:r w:rsidR="00290E69">
        <w:rPr>
          <w:w w:val="85"/>
          <w:sz w:val="21"/>
        </w:rPr>
        <w:t>ю</w:t>
      </w:r>
      <w:r>
        <w:rPr>
          <w:w w:val="85"/>
          <w:sz w:val="21"/>
        </w:rPr>
        <w:t>т все возможные меры для огран</w:t>
      </w:r>
      <w:r w:rsidR="00290E69">
        <w:rPr>
          <w:w w:val="85"/>
          <w:sz w:val="21"/>
        </w:rPr>
        <w:t>ичения</w:t>
      </w:r>
      <w:r>
        <w:rPr>
          <w:w w:val="85"/>
          <w:sz w:val="21"/>
        </w:rPr>
        <w:t xml:space="preserve"> </w:t>
      </w:r>
      <w:r w:rsidR="00290E69">
        <w:rPr>
          <w:w w:val="90"/>
          <w:sz w:val="21"/>
        </w:rPr>
        <w:t xml:space="preserve">отрицательных </w:t>
      </w:r>
      <w:r>
        <w:rPr>
          <w:w w:val="90"/>
          <w:sz w:val="21"/>
        </w:rPr>
        <w:t>пос</w:t>
      </w:r>
      <w:r w:rsidR="00290E69">
        <w:rPr>
          <w:w w:val="90"/>
          <w:sz w:val="21"/>
        </w:rPr>
        <w:t>ледст</w:t>
      </w:r>
      <w:r>
        <w:rPr>
          <w:w w:val="90"/>
          <w:sz w:val="21"/>
        </w:rPr>
        <w:t>вий,</w:t>
      </w:r>
      <w:r>
        <w:rPr>
          <w:spacing w:val="-25"/>
          <w:w w:val="90"/>
          <w:sz w:val="21"/>
        </w:rPr>
        <w:t xml:space="preserve"> </w:t>
      </w:r>
      <w:r w:rsidR="00257E2C">
        <w:rPr>
          <w:w w:val="90"/>
          <w:sz w:val="21"/>
        </w:rPr>
        <w:t>вы</w:t>
      </w:r>
      <w:r w:rsidR="00290E69">
        <w:rPr>
          <w:w w:val="90"/>
          <w:sz w:val="21"/>
        </w:rPr>
        <w:t>зыва</w:t>
      </w:r>
      <w:r>
        <w:rPr>
          <w:w w:val="90"/>
          <w:sz w:val="21"/>
        </w:rPr>
        <w:t>емых</w:t>
      </w:r>
      <w:r>
        <w:rPr>
          <w:spacing w:val="-6"/>
          <w:w w:val="90"/>
          <w:sz w:val="21"/>
        </w:rPr>
        <w:t xml:space="preserve"> </w:t>
      </w:r>
      <w:r>
        <w:rPr>
          <w:w w:val="90"/>
          <w:sz w:val="21"/>
        </w:rPr>
        <w:t>указанными</w:t>
      </w:r>
      <w:r>
        <w:rPr>
          <w:spacing w:val="-18"/>
          <w:w w:val="90"/>
          <w:sz w:val="21"/>
        </w:rPr>
        <w:t xml:space="preserve"> </w:t>
      </w:r>
      <w:r w:rsidR="00257E2C">
        <w:rPr>
          <w:w w:val="90"/>
          <w:sz w:val="21"/>
        </w:rPr>
        <w:t>обс</w:t>
      </w:r>
      <w:r>
        <w:rPr>
          <w:w w:val="90"/>
          <w:sz w:val="21"/>
        </w:rPr>
        <w:t>тоятельствами</w:t>
      </w:r>
      <w:r>
        <w:rPr>
          <w:spacing w:val="-28"/>
          <w:w w:val="90"/>
          <w:sz w:val="21"/>
        </w:rPr>
        <w:t xml:space="preserve"> </w:t>
      </w:r>
      <w:r>
        <w:rPr>
          <w:w w:val="90"/>
          <w:sz w:val="21"/>
        </w:rPr>
        <w:t>непреодолимой</w:t>
      </w:r>
      <w:r>
        <w:rPr>
          <w:spacing w:val="-10"/>
          <w:w w:val="90"/>
          <w:sz w:val="21"/>
        </w:rPr>
        <w:t xml:space="preserve"> </w:t>
      </w:r>
      <w:r>
        <w:rPr>
          <w:w w:val="90"/>
          <w:sz w:val="21"/>
        </w:rPr>
        <w:t>сил</w:t>
      </w:r>
      <w:r w:rsidR="00257E2C">
        <w:rPr>
          <w:w w:val="90"/>
          <w:sz w:val="21"/>
        </w:rPr>
        <w:t>ы</w:t>
      </w:r>
      <w:r>
        <w:rPr>
          <w:w w:val="90"/>
          <w:sz w:val="21"/>
        </w:rPr>
        <w:t>.</w:t>
      </w:r>
    </w:p>
    <w:p w:rsidR="005661D0" w:rsidRPr="00257E2C" w:rsidRDefault="00EC6788" w:rsidP="00257E2C">
      <w:pPr>
        <w:pStyle w:val="a4"/>
        <w:numPr>
          <w:ilvl w:val="1"/>
          <w:numId w:val="4"/>
        </w:numPr>
        <w:tabs>
          <w:tab w:val="left" w:pos="1293"/>
        </w:tabs>
        <w:spacing w:before="14" w:line="220" w:lineRule="auto"/>
        <w:ind w:left="147" w:right="175" w:firstLine="669"/>
        <w:jc w:val="both"/>
        <w:rPr>
          <w:color w:val="131313"/>
          <w:sz w:val="21"/>
        </w:rPr>
      </w:pPr>
      <w:r>
        <w:rPr>
          <w:w w:val="90"/>
          <w:sz w:val="21"/>
        </w:rPr>
        <w:t>Срок исполн</w:t>
      </w:r>
      <w:r w:rsidR="00257E2C">
        <w:rPr>
          <w:w w:val="90"/>
          <w:sz w:val="21"/>
        </w:rPr>
        <w:t>ен</w:t>
      </w:r>
      <w:r>
        <w:rPr>
          <w:w w:val="90"/>
          <w:sz w:val="21"/>
        </w:rPr>
        <w:t>ия обяза</w:t>
      </w:r>
      <w:r w:rsidR="00257E2C">
        <w:rPr>
          <w:w w:val="90"/>
          <w:sz w:val="21"/>
        </w:rPr>
        <w:t>тель</w:t>
      </w:r>
      <w:r>
        <w:rPr>
          <w:w w:val="90"/>
          <w:sz w:val="21"/>
        </w:rPr>
        <w:t>ств Сторон по Договору в случае наступления обстоятельств н</w:t>
      </w:r>
      <w:r w:rsidR="00257E2C">
        <w:rPr>
          <w:w w:val="90"/>
          <w:sz w:val="21"/>
        </w:rPr>
        <w:t>епреодолимой силы</w:t>
      </w:r>
      <w:r>
        <w:rPr>
          <w:w w:val="90"/>
          <w:sz w:val="21"/>
        </w:rPr>
        <w:t xml:space="preserve"> пр</w:t>
      </w:r>
      <w:r w:rsidR="00257E2C">
        <w:rPr>
          <w:w w:val="90"/>
          <w:sz w:val="21"/>
        </w:rPr>
        <w:t>одлевае</w:t>
      </w:r>
      <w:r>
        <w:rPr>
          <w:w w:val="90"/>
          <w:sz w:val="21"/>
        </w:rPr>
        <w:t xml:space="preserve">тся соразмерно времени, </w:t>
      </w:r>
      <w:r>
        <w:rPr>
          <w:color w:val="1C1C1C"/>
          <w:w w:val="90"/>
          <w:sz w:val="21"/>
        </w:rPr>
        <w:t xml:space="preserve">в </w:t>
      </w:r>
      <w:r>
        <w:rPr>
          <w:w w:val="90"/>
          <w:sz w:val="21"/>
        </w:rPr>
        <w:t xml:space="preserve">течение которого действовали такие </w:t>
      </w:r>
      <w:r w:rsidR="00257E2C">
        <w:rPr>
          <w:w w:val="95"/>
          <w:sz w:val="21"/>
        </w:rPr>
        <w:t>обстоятельства.</w:t>
      </w:r>
    </w:p>
    <w:p w:rsidR="005661D0" w:rsidRPr="00257E2C" w:rsidRDefault="00257E2C" w:rsidP="00257E2C">
      <w:pPr>
        <w:pStyle w:val="a3"/>
        <w:spacing w:before="1"/>
        <w:ind w:left="830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151515"/>
          <w:w w:val="85"/>
        </w:rPr>
        <w:t>5.4</w:t>
      </w:r>
      <w:r w:rsidR="00EC6788">
        <w:rPr>
          <w:rFonts w:ascii="Bookman Old Style" w:hAnsi="Bookman Old Style"/>
          <w:color w:val="151515"/>
          <w:w w:val="85"/>
        </w:rPr>
        <w:t xml:space="preserve">. </w:t>
      </w:r>
      <w:r w:rsidR="00EC6788">
        <w:rPr>
          <w:rFonts w:ascii="Bookman Old Style" w:hAnsi="Bookman Old Style"/>
          <w:w w:val="85"/>
        </w:rPr>
        <w:t>Поверенный несет ответственность за повреждение документац</w:t>
      </w:r>
      <w:r>
        <w:rPr>
          <w:rFonts w:ascii="Bookman Old Style" w:hAnsi="Bookman Old Style"/>
          <w:w w:val="85"/>
        </w:rPr>
        <w:t>и</w:t>
      </w:r>
      <w:r w:rsidR="00EC6788">
        <w:rPr>
          <w:rFonts w:ascii="Bookman Old Style" w:hAnsi="Bookman Old Style"/>
          <w:w w:val="85"/>
        </w:rPr>
        <w:t>и, переданной ему Довер</w:t>
      </w:r>
      <w:r>
        <w:rPr>
          <w:rFonts w:ascii="Bookman Old Style" w:hAnsi="Bookman Old Style"/>
          <w:w w:val="85"/>
        </w:rPr>
        <w:t>ит</w:t>
      </w:r>
      <w:r w:rsidR="00EC6788">
        <w:rPr>
          <w:rFonts w:ascii="Bookman Old Style" w:hAnsi="Bookman Old Style"/>
          <w:w w:val="85"/>
        </w:rPr>
        <w:t>елем</w:t>
      </w:r>
      <w:r>
        <w:rPr>
          <w:rFonts w:ascii="Bookman Old Style" w:hAnsi="Bookman Old Style"/>
          <w:w w:val="85"/>
        </w:rPr>
        <w:t>.</w:t>
      </w:r>
    </w:p>
    <w:p w:rsidR="005661D0" w:rsidRDefault="00EC6788">
      <w:pPr>
        <w:pStyle w:val="a3"/>
        <w:ind w:left="180" w:right="166" w:firstLine="647"/>
        <w:jc w:val="both"/>
        <w:rPr>
          <w:rFonts w:ascii="Bookman Old Style" w:hAnsi="Bookman Old Style"/>
        </w:rPr>
      </w:pPr>
      <w:r>
        <w:rPr>
          <w:rFonts w:ascii="Bookman Old Style" w:hAnsi="Bookman Old Style"/>
          <w:w w:val="85"/>
        </w:rPr>
        <w:t>5</w:t>
      </w:r>
      <w:r w:rsidR="00257E2C">
        <w:rPr>
          <w:rFonts w:ascii="Bookman Old Style" w:hAnsi="Bookman Old Style"/>
          <w:w w:val="85"/>
        </w:rPr>
        <w:t>.</w:t>
      </w:r>
      <w:proofErr w:type="gramStart"/>
      <w:r w:rsidR="00257E2C">
        <w:rPr>
          <w:rFonts w:ascii="Bookman Old Style" w:hAnsi="Bookman Old Style"/>
          <w:w w:val="85"/>
        </w:rPr>
        <w:t>5.</w:t>
      </w:r>
      <w:r>
        <w:rPr>
          <w:rFonts w:ascii="Bookman Old Style" w:hAnsi="Bookman Old Style"/>
          <w:w w:val="85"/>
        </w:rPr>
        <w:t>.</w:t>
      </w:r>
      <w:proofErr w:type="gramEnd"/>
      <w:r>
        <w:rPr>
          <w:rFonts w:ascii="Bookman Old Style" w:hAnsi="Bookman Old Style"/>
          <w:w w:val="85"/>
        </w:rPr>
        <w:t xml:space="preserve"> Поверен</w:t>
      </w:r>
      <w:r w:rsidR="00257E2C">
        <w:rPr>
          <w:rFonts w:ascii="Bookman Old Style" w:hAnsi="Bookman Old Style"/>
          <w:w w:val="85"/>
        </w:rPr>
        <w:t>ный</w:t>
      </w:r>
      <w:r>
        <w:rPr>
          <w:rFonts w:ascii="Bookman Old Style" w:hAnsi="Bookman Old Style"/>
          <w:w w:val="85"/>
        </w:rPr>
        <w:t xml:space="preserve"> не н</w:t>
      </w:r>
      <w:r w:rsidR="00257E2C">
        <w:rPr>
          <w:rFonts w:ascii="Bookman Old Style" w:hAnsi="Bookman Old Style"/>
          <w:w w:val="85"/>
        </w:rPr>
        <w:t>ес</w:t>
      </w:r>
      <w:r>
        <w:rPr>
          <w:rFonts w:ascii="Bookman Old Style" w:hAnsi="Bookman Old Style"/>
          <w:w w:val="85"/>
        </w:rPr>
        <w:t xml:space="preserve">ет </w:t>
      </w:r>
      <w:r w:rsidR="00257E2C">
        <w:rPr>
          <w:rFonts w:ascii="Bookman Old Style" w:hAnsi="Bookman Old Style"/>
          <w:w w:val="85"/>
        </w:rPr>
        <w:t>ответственности</w:t>
      </w:r>
      <w:r>
        <w:rPr>
          <w:rFonts w:ascii="Bookman Old Style" w:hAnsi="Bookman Old Style"/>
          <w:w w:val="85"/>
        </w:rPr>
        <w:t xml:space="preserve"> за недостоверность информации, предоставленной ему </w:t>
      </w:r>
      <w:r>
        <w:rPr>
          <w:rFonts w:ascii="Bookman Old Style" w:hAnsi="Bookman Old Style"/>
          <w:w w:val="95"/>
        </w:rPr>
        <w:t>Доверителем.</w:t>
      </w:r>
    </w:p>
    <w:p w:rsidR="005661D0" w:rsidRPr="00257E2C" w:rsidRDefault="00257E2C" w:rsidP="00257E2C">
      <w:pPr>
        <w:tabs>
          <w:tab w:val="left" w:pos="1267"/>
        </w:tabs>
        <w:spacing w:line="237" w:lineRule="auto"/>
        <w:ind w:left="-271" w:right="147"/>
        <w:jc w:val="both"/>
        <w:rPr>
          <w:color w:val="111111"/>
          <w:sz w:val="21"/>
        </w:rPr>
      </w:pPr>
      <w:r>
        <w:rPr>
          <w:color w:val="161616"/>
          <w:w w:val="90"/>
          <w:sz w:val="21"/>
        </w:rPr>
        <w:t xml:space="preserve">                       5.6.</w:t>
      </w:r>
      <w:r w:rsidRPr="00257E2C">
        <w:rPr>
          <w:color w:val="161616"/>
          <w:w w:val="90"/>
          <w:sz w:val="21"/>
        </w:rPr>
        <w:t>В случае</w:t>
      </w:r>
      <w:r w:rsidR="00EC6788" w:rsidRPr="00257E2C">
        <w:rPr>
          <w:spacing w:val="-17"/>
          <w:w w:val="90"/>
          <w:sz w:val="21"/>
        </w:rPr>
        <w:t xml:space="preserve"> </w:t>
      </w:r>
      <w:r w:rsidR="00EC6788" w:rsidRPr="00257E2C">
        <w:rPr>
          <w:w w:val="90"/>
          <w:sz w:val="21"/>
        </w:rPr>
        <w:t>возникновения</w:t>
      </w:r>
      <w:r w:rsidR="00EC6788" w:rsidRPr="00257E2C">
        <w:rPr>
          <w:spacing w:val="-11"/>
          <w:w w:val="90"/>
          <w:sz w:val="21"/>
        </w:rPr>
        <w:t xml:space="preserve"> </w:t>
      </w:r>
      <w:proofErr w:type="spellStart"/>
      <w:r w:rsidR="00EC6788" w:rsidRPr="00257E2C">
        <w:rPr>
          <w:w w:val="90"/>
          <w:sz w:val="21"/>
        </w:rPr>
        <w:t>cпopo</w:t>
      </w:r>
      <w:r w:rsidRPr="00257E2C">
        <w:rPr>
          <w:w w:val="90"/>
          <w:sz w:val="21"/>
        </w:rPr>
        <w:t>в</w:t>
      </w:r>
      <w:proofErr w:type="spellEnd"/>
      <w:r w:rsidR="00EC6788" w:rsidRPr="00257E2C">
        <w:rPr>
          <w:spacing w:val="-18"/>
          <w:w w:val="90"/>
          <w:sz w:val="21"/>
        </w:rPr>
        <w:t xml:space="preserve"> </w:t>
      </w:r>
      <w:r w:rsidR="00EC6788" w:rsidRPr="00257E2C">
        <w:rPr>
          <w:w w:val="90"/>
          <w:sz w:val="21"/>
        </w:rPr>
        <w:t>между</w:t>
      </w:r>
      <w:r w:rsidR="00EC6788" w:rsidRPr="00257E2C">
        <w:rPr>
          <w:spacing w:val="-19"/>
          <w:w w:val="90"/>
          <w:sz w:val="21"/>
        </w:rPr>
        <w:t xml:space="preserve"> </w:t>
      </w:r>
      <w:r w:rsidR="00EC6788" w:rsidRPr="00257E2C">
        <w:rPr>
          <w:color w:val="0F0F0F"/>
          <w:w w:val="90"/>
          <w:sz w:val="21"/>
        </w:rPr>
        <w:t>Сторонами</w:t>
      </w:r>
      <w:r w:rsidR="00EC6788" w:rsidRPr="00257E2C">
        <w:rPr>
          <w:color w:val="0F0F0F"/>
          <w:spacing w:val="-10"/>
          <w:w w:val="90"/>
          <w:sz w:val="21"/>
        </w:rPr>
        <w:t xml:space="preserve"> </w:t>
      </w:r>
      <w:r w:rsidR="00EC6788" w:rsidRPr="00257E2C">
        <w:rPr>
          <w:w w:val="90"/>
          <w:sz w:val="21"/>
        </w:rPr>
        <w:t>по</w:t>
      </w:r>
      <w:r w:rsidR="00EC6788" w:rsidRPr="00257E2C">
        <w:rPr>
          <w:spacing w:val="-19"/>
          <w:w w:val="90"/>
          <w:sz w:val="21"/>
        </w:rPr>
        <w:t xml:space="preserve"> </w:t>
      </w:r>
      <w:r w:rsidR="00EC6788" w:rsidRPr="00257E2C">
        <w:rPr>
          <w:w w:val="90"/>
          <w:sz w:val="21"/>
        </w:rPr>
        <w:t>вопросам</w:t>
      </w:r>
      <w:r w:rsidR="00EC6788" w:rsidRPr="00257E2C">
        <w:rPr>
          <w:spacing w:val="-17"/>
          <w:w w:val="90"/>
          <w:sz w:val="21"/>
        </w:rPr>
        <w:t xml:space="preserve"> </w:t>
      </w:r>
      <w:r w:rsidR="00EC6788" w:rsidRPr="00257E2C">
        <w:rPr>
          <w:w w:val="90"/>
          <w:sz w:val="21"/>
        </w:rPr>
        <w:t>исполнения,</w:t>
      </w:r>
      <w:r w:rsidR="00EC6788" w:rsidRPr="00257E2C">
        <w:rPr>
          <w:spacing w:val="-14"/>
          <w:w w:val="90"/>
          <w:sz w:val="21"/>
        </w:rPr>
        <w:t xml:space="preserve"> </w:t>
      </w:r>
      <w:r w:rsidR="00EC6788" w:rsidRPr="00257E2C">
        <w:rPr>
          <w:w w:val="90"/>
          <w:sz w:val="21"/>
        </w:rPr>
        <w:t>изм</w:t>
      </w:r>
      <w:r w:rsidRPr="00257E2C">
        <w:rPr>
          <w:w w:val="90"/>
          <w:sz w:val="21"/>
        </w:rPr>
        <w:t>енени</w:t>
      </w:r>
      <w:r w:rsidR="00EC6788" w:rsidRPr="00257E2C">
        <w:rPr>
          <w:w w:val="90"/>
          <w:sz w:val="21"/>
        </w:rPr>
        <w:t>я</w:t>
      </w:r>
      <w:r w:rsidR="00EC6788" w:rsidRPr="00257E2C">
        <w:rPr>
          <w:spacing w:val="-13"/>
          <w:w w:val="90"/>
          <w:sz w:val="21"/>
        </w:rPr>
        <w:t xml:space="preserve"> </w:t>
      </w:r>
      <w:r w:rsidR="00EC6788" w:rsidRPr="00257E2C">
        <w:rPr>
          <w:w w:val="90"/>
          <w:sz w:val="21"/>
        </w:rPr>
        <w:t>либо рас</w:t>
      </w:r>
      <w:r w:rsidRPr="00257E2C">
        <w:rPr>
          <w:w w:val="90"/>
          <w:sz w:val="21"/>
        </w:rPr>
        <w:t>т</w:t>
      </w:r>
      <w:r w:rsidR="00EC6788" w:rsidRPr="00257E2C">
        <w:rPr>
          <w:w w:val="90"/>
          <w:sz w:val="21"/>
        </w:rPr>
        <w:t>оржения Договора Сторо</w:t>
      </w:r>
      <w:r w:rsidRPr="00257E2C">
        <w:rPr>
          <w:w w:val="90"/>
          <w:sz w:val="21"/>
        </w:rPr>
        <w:t>н</w:t>
      </w:r>
      <w:r w:rsidR="00EC6788" w:rsidRPr="00257E2C">
        <w:rPr>
          <w:w w:val="90"/>
          <w:sz w:val="21"/>
        </w:rPr>
        <w:t xml:space="preserve">ы </w:t>
      </w:r>
      <w:r w:rsidR="00EC6788" w:rsidRPr="00257E2C">
        <w:rPr>
          <w:color w:val="0C0C0C"/>
          <w:w w:val="90"/>
          <w:sz w:val="21"/>
        </w:rPr>
        <w:t xml:space="preserve">примут </w:t>
      </w:r>
      <w:r w:rsidR="00EC6788" w:rsidRPr="00257E2C">
        <w:rPr>
          <w:w w:val="90"/>
          <w:sz w:val="21"/>
        </w:rPr>
        <w:t>все м</w:t>
      </w:r>
      <w:r w:rsidRPr="00257E2C">
        <w:rPr>
          <w:w w:val="90"/>
          <w:sz w:val="21"/>
        </w:rPr>
        <w:t>е</w:t>
      </w:r>
      <w:r w:rsidR="00EC6788" w:rsidRPr="00257E2C">
        <w:rPr>
          <w:w w:val="90"/>
          <w:sz w:val="21"/>
        </w:rPr>
        <w:t xml:space="preserve">ры </w:t>
      </w:r>
      <w:r w:rsidR="00EC6788" w:rsidRPr="00257E2C">
        <w:rPr>
          <w:color w:val="2A2A2A"/>
          <w:w w:val="90"/>
          <w:sz w:val="21"/>
        </w:rPr>
        <w:t xml:space="preserve">к </w:t>
      </w:r>
      <w:r w:rsidR="00EC6788" w:rsidRPr="00257E2C">
        <w:rPr>
          <w:color w:val="131313"/>
          <w:w w:val="90"/>
          <w:sz w:val="21"/>
        </w:rPr>
        <w:t xml:space="preserve">их </w:t>
      </w:r>
      <w:r w:rsidR="00EC6788" w:rsidRPr="00257E2C">
        <w:rPr>
          <w:w w:val="90"/>
          <w:sz w:val="21"/>
        </w:rPr>
        <w:t xml:space="preserve">разрешению </w:t>
      </w:r>
      <w:r w:rsidR="00EC6788" w:rsidRPr="00257E2C">
        <w:rPr>
          <w:color w:val="0E0E0E"/>
          <w:w w:val="90"/>
          <w:sz w:val="21"/>
        </w:rPr>
        <w:t>путем</w:t>
      </w:r>
      <w:r w:rsidR="00EC6788" w:rsidRPr="00257E2C">
        <w:rPr>
          <w:color w:val="0E0E0E"/>
          <w:spacing w:val="-2"/>
          <w:w w:val="90"/>
          <w:sz w:val="21"/>
        </w:rPr>
        <w:t xml:space="preserve"> </w:t>
      </w:r>
      <w:r w:rsidR="00EC6788" w:rsidRPr="00257E2C">
        <w:rPr>
          <w:w w:val="90"/>
          <w:sz w:val="21"/>
        </w:rPr>
        <w:t>переговоров. В с</w:t>
      </w:r>
      <w:r w:rsidRPr="00257E2C">
        <w:rPr>
          <w:w w:val="90"/>
          <w:sz w:val="21"/>
        </w:rPr>
        <w:t>л</w:t>
      </w:r>
      <w:r w:rsidR="00EC6788" w:rsidRPr="00257E2C">
        <w:rPr>
          <w:w w:val="90"/>
          <w:sz w:val="21"/>
        </w:rPr>
        <w:t>учае не</w:t>
      </w:r>
    </w:p>
    <w:p w:rsidR="005661D0" w:rsidRDefault="00257E2C">
      <w:pPr>
        <w:pStyle w:val="a3"/>
        <w:spacing w:line="241" w:lineRule="exact"/>
        <w:ind w:left="148"/>
        <w:jc w:val="both"/>
        <w:rPr>
          <w:rFonts w:ascii="Bookman Old Style" w:hAnsi="Bookman Old Style"/>
        </w:rPr>
      </w:pPr>
      <w:r>
        <w:rPr>
          <w:rFonts w:ascii="Bookman Old Style" w:hAnsi="Bookman Old Style"/>
          <w:w w:val="90"/>
        </w:rPr>
        <w:t>недостиже</w:t>
      </w:r>
      <w:r w:rsidR="00EC6788">
        <w:rPr>
          <w:rFonts w:ascii="Bookman Old Style" w:hAnsi="Bookman Old Style"/>
          <w:w w:val="90"/>
        </w:rPr>
        <w:t>ния согласия споры разре</w:t>
      </w:r>
      <w:r>
        <w:rPr>
          <w:rFonts w:ascii="Bookman Old Style" w:hAnsi="Bookman Old Style"/>
          <w:w w:val="90"/>
        </w:rPr>
        <w:t>шаю</w:t>
      </w:r>
      <w:r w:rsidR="00EC6788">
        <w:rPr>
          <w:rFonts w:ascii="Bookman Old Style" w:hAnsi="Bookman Old Style"/>
          <w:w w:val="90"/>
        </w:rPr>
        <w:t xml:space="preserve">тся обращением в Арбитражный суд </w:t>
      </w:r>
      <w:r>
        <w:rPr>
          <w:rFonts w:ascii="Bookman Old Style" w:hAnsi="Bookman Old Style"/>
          <w:w w:val="90"/>
        </w:rPr>
        <w:t>по месту регистрации ответчика</w:t>
      </w:r>
      <w:r w:rsidR="00EC6788">
        <w:rPr>
          <w:rFonts w:ascii="Bookman Old Style" w:hAnsi="Bookman Old Style"/>
          <w:w w:val="90"/>
        </w:rPr>
        <w:t>.</w:t>
      </w:r>
    </w:p>
    <w:p w:rsidR="005661D0" w:rsidRDefault="00257E2C">
      <w:pPr>
        <w:pStyle w:val="a4"/>
        <w:numPr>
          <w:ilvl w:val="1"/>
          <w:numId w:val="3"/>
        </w:numPr>
        <w:tabs>
          <w:tab w:val="left" w:pos="1248"/>
        </w:tabs>
        <w:spacing w:line="235" w:lineRule="auto"/>
        <w:ind w:left="168" w:right="137" w:firstLine="668"/>
        <w:jc w:val="both"/>
        <w:rPr>
          <w:sz w:val="21"/>
        </w:rPr>
      </w:pPr>
      <w:r>
        <w:rPr>
          <w:w w:val="85"/>
          <w:sz w:val="21"/>
        </w:rPr>
        <w:t>Недействительность</w:t>
      </w:r>
      <w:r w:rsidR="00EC6788">
        <w:rPr>
          <w:w w:val="85"/>
          <w:sz w:val="21"/>
        </w:rPr>
        <w:t xml:space="preserve"> </w:t>
      </w:r>
      <w:r w:rsidR="00EC6788">
        <w:rPr>
          <w:color w:val="424242"/>
          <w:w w:val="85"/>
          <w:sz w:val="21"/>
        </w:rPr>
        <w:t>от</w:t>
      </w:r>
      <w:r>
        <w:rPr>
          <w:w w:val="85"/>
          <w:sz w:val="21"/>
        </w:rPr>
        <w:t>дельн</w:t>
      </w:r>
      <w:r w:rsidR="00EC6788">
        <w:rPr>
          <w:w w:val="85"/>
          <w:sz w:val="21"/>
        </w:rPr>
        <w:t>ых по</w:t>
      </w:r>
      <w:r>
        <w:rPr>
          <w:w w:val="85"/>
          <w:sz w:val="21"/>
        </w:rPr>
        <w:t>ло</w:t>
      </w:r>
      <w:r w:rsidR="00EC6788">
        <w:rPr>
          <w:w w:val="85"/>
          <w:sz w:val="21"/>
        </w:rPr>
        <w:t xml:space="preserve">жений Договора </w:t>
      </w:r>
      <w:r>
        <w:rPr>
          <w:w w:val="85"/>
          <w:sz w:val="21"/>
        </w:rPr>
        <w:t>не</w:t>
      </w:r>
      <w:r w:rsidR="00EC6788">
        <w:rPr>
          <w:w w:val="85"/>
          <w:sz w:val="21"/>
        </w:rPr>
        <w:t xml:space="preserve"> влечет недействител</w:t>
      </w:r>
      <w:r>
        <w:rPr>
          <w:w w:val="85"/>
          <w:sz w:val="21"/>
        </w:rPr>
        <w:t>ь</w:t>
      </w:r>
      <w:r w:rsidR="00EC6788">
        <w:rPr>
          <w:w w:val="85"/>
          <w:sz w:val="21"/>
        </w:rPr>
        <w:t>ности проч</w:t>
      </w:r>
      <w:r>
        <w:rPr>
          <w:w w:val="85"/>
          <w:sz w:val="21"/>
        </w:rPr>
        <w:t>и</w:t>
      </w:r>
      <w:r w:rsidR="00EC6788">
        <w:rPr>
          <w:w w:val="85"/>
          <w:sz w:val="21"/>
        </w:rPr>
        <w:t xml:space="preserve">х его </w:t>
      </w:r>
      <w:r w:rsidR="00EC6788">
        <w:rPr>
          <w:w w:val="95"/>
          <w:sz w:val="21"/>
        </w:rPr>
        <w:t>п</w:t>
      </w:r>
      <w:r>
        <w:rPr>
          <w:w w:val="95"/>
          <w:sz w:val="21"/>
        </w:rPr>
        <w:t>оложений</w:t>
      </w:r>
      <w:r w:rsidR="00EC6788">
        <w:rPr>
          <w:w w:val="95"/>
          <w:sz w:val="21"/>
        </w:rPr>
        <w:t xml:space="preserve">, если </w:t>
      </w:r>
      <w:r w:rsidR="00EC6788">
        <w:rPr>
          <w:color w:val="131313"/>
          <w:w w:val="95"/>
          <w:sz w:val="21"/>
        </w:rPr>
        <w:t>м</w:t>
      </w:r>
      <w:r>
        <w:rPr>
          <w:color w:val="131313"/>
          <w:w w:val="95"/>
          <w:sz w:val="21"/>
        </w:rPr>
        <w:t>ожн</w:t>
      </w:r>
      <w:r w:rsidR="00EC6788">
        <w:rPr>
          <w:color w:val="131313"/>
          <w:w w:val="95"/>
          <w:sz w:val="21"/>
        </w:rPr>
        <w:t>о</w:t>
      </w:r>
      <w:r>
        <w:rPr>
          <w:color w:val="131313"/>
          <w:w w:val="95"/>
          <w:sz w:val="21"/>
        </w:rPr>
        <w:t xml:space="preserve"> предп</w:t>
      </w:r>
      <w:r w:rsidR="00EC6788">
        <w:rPr>
          <w:w w:val="95"/>
          <w:sz w:val="21"/>
        </w:rPr>
        <w:t xml:space="preserve">оложить, </w:t>
      </w:r>
      <w:r w:rsidR="00EC6788">
        <w:rPr>
          <w:color w:val="111111"/>
          <w:w w:val="95"/>
          <w:sz w:val="21"/>
        </w:rPr>
        <w:t>ч</w:t>
      </w:r>
      <w:r>
        <w:rPr>
          <w:color w:val="111111"/>
          <w:w w:val="95"/>
          <w:sz w:val="21"/>
        </w:rPr>
        <w:t>т</w:t>
      </w:r>
      <w:r w:rsidR="00EC6788">
        <w:rPr>
          <w:color w:val="111111"/>
          <w:w w:val="95"/>
          <w:sz w:val="21"/>
        </w:rPr>
        <w:t xml:space="preserve">о </w:t>
      </w:r>
      <w:r w:rsidR="00EC6788">
        <w:rPr>
          <w:w w:val="95"/>
          <w:sz w:val="21"/>
        </w:rPr>
        <w:t xml:space="preserve">Договор </w:t>
      </w:r>
      <w:r w:rsidR="00EC6788">
        <w:rPr>
          <w:color w:val="111111"/>
          <w:w w:val="95"/>
          <w:sz w:val="21"/>
        </w:rPr>
        <w:t xml:space="preserve">был </w:t>
      </w:r>
      <w:r w:rsidR="00EC6788">
        <w:rPr>
          <w:w w:val="95"/>
          <w:sz w:val="21"/>
        </w:rPr>
        <w:t>бы совершен и без в</w:t>
      </w:r>
      <w:r>
        <w:rPr>
          <w:w w:val="95"/>
          <w:sz w:val="21"/>
        </w:rPr>
        <w:t>ключения</w:t>
      </w:r>
      <w:r w:rsidR="00EC6788">
        <w:rPr>
          <w:w w:val="95"/>
          <w:sz w:val="21"/>
        </w:rPr>
        <w:t xml:space="preserve"> в него </w:t>
      </w:r>
      <w:r>
        <w:rPr>
          <w:w w:val="95"/>
          <w:sz w:val="21"/>
        </w:rPr>
        <w:t>недействительных положений</w:t>
      </w:r>
      <w:r w:rsidR="00EC6788">
        <w:rPr>
          <w:w w:val="95"/>
          <w:sz w:val="21"/>
        </w:rPr>
        <w:t>.</w:t>
      </w:r>
    </w:p>
    <w:p w:rsidR="005661D0" w:rsidRDefault="00EC6788">
      <w:pPr>
        <w:pStyle w:val="a4"/>
        <w:numPr>
          <w:ilvl w:val="1"/>
          <w:numId w:val="3"/>
        </w:numPr>
        <w:tabs>
          <w:tab w:val="left" w:pos="1262"/>
        </w:tabs>
        <w:spacing w:line="224" w:lineRule="exact"/>
        <w:ind w:left="1261" w:hanging="411"/>
        <w:rPr>
          <w:rFonts w:ascii="Times New Roman" w:hAnsi="Times New Roman"/>
          <w:color w:val="0F0F0F"/>
          <w:sz w:val="21"/>
        </w:rPr>
      </w:pPr>
      <w:r>
        <w:rPr>
          <w:rFonts w:ascii="Times New Roman" w:hAnsi="Times New Roman"/>
          <w:sz w:val="21"/>
        </w:rPr>
        <w:t>Недействительное положение до</w:t>
      </w:r>
      <w:r w:rsidR="00257E2C">
        <w:rPr>
          <w:rFonts w:ascii="Times New Roman" w:hAnsi="Times New Roman"/>
          <w:sz w:val="21"/>
        </w:rPr>
        <w:t>л</w:t>
      </w:r>
      <w:r>
        <w:rPr>
          <w:rFonts w:ascii="Times New Roman" w:hAnsi="Times New Roman"/>
          <w:sz w:val="21"/>
        </w:rPr>
        <w:t>жно быть заме</w:t>
      </w:r>
      <w:r w:rsidR="00257E2C">
        <w:rPr>
          <w:rFonts w:ascii="Times New Roman" w:hAnsi="Times New Roman"/>
          <w:sz w:val="21"/>
        </w:rPr>
        <w:t>нен</w:t>
      </w:r>
      <w:r>
        <w:rPr>
          <w:rFonts w:ascii="Times New Roman" w:hAnsi="Times New Roman"/>
          <w:sz w:val="21"/>
        </w:rPr>
        <w:t>о Сторонами дей</w:t>
      </w:r>
      <w:r w:rsidR="00257E2C">
        <w:rPr>
          <w:rFonts w:ascii="Times New Roman" w:hAnsi="Times New Roman"/>
          <w:sz w:val="21"/>
        </w:rPr>
        <w:t>ствительным</w:t>
      </w:r>
      <w:r>
        <w:rPr>
          <w:rFonts w:ascii="Times New Roman" w:hAnsi="Times New Roman"/>
          <w:spacing w:val="47"/>
          <w:sz w:val="21"/>
        </w:rPr>
        <w:t xml:space="preserve"> </w:t>
      </w:r>
      <w:r>
        <w:rPr>
          <w:rFonts w:ascii="Times New Roman" w:hAnsi="Times New Roman"/>
          <w:sz w:val="21"/>
        </w:rPr>
        <w:t>положением,</w:t>
      </w:r>
    </w:p>
    <w:p w:rsidR="005661D0" w:rsidRDefault="00EC6788">
      <w:pPr>
        <w:pStyle w:val="a3"/>
        <w:spacing w:line="247" w:lineRule="auto"/>
        <w:ind w:left="179" w:right="46" w:firstLine="1"/>
      </w:pPr>
      <w:r>
        <w:t xml:space="preserve">наиболее </w:t>
      </w:r>
      <w:r w:rsidR="00257E2C">
        <w:t>бл</w:t>
      </w:r>
      <w:r>
        <w:t xml:space="preserve">изким </w:t>
      </w:r>
      <w:r>
        <w:rPr>
          <w:color w:val="131313"/>
        </w:rPr>
        <w:t xml:space="preserve">по </w:t>
      </w:r>
      <w:r>
        <w:t>см</w:t>
      </w:r>
      <w:r w:rsidR="00257E2C">
        <w:t>ысл</w:t>
      </w:r>
      <w:r>
        <w:t xml:space="preserve">у </w:t>
      </w:r>
      <w:r>
        <w:rPr>
          <w:color w:val="5D5D5D"/>
        </w:rPr>
        <w:t xml:space="preserve">к </w:t>
      </w:r>
      <w:r>
        <w:t>полож</w:t>
      </w:r>
      <w:r w:rsidR="00257E2C">
        <w:t>ен</w:t>
      </w:r>
      <w:r>
        <w:t xml:space="preserve">ию, которое оно заменяет, </w:t>
      </w:r>
      <w:r>
        <w:rPr>
          <w:color w:val="343434"/>
        </w:rPr>
        <w:t xml:space="preserve">в </w:t>
      </w:r>
      <w:r>
        <w:t>трехдневный срок с д</w:t>
      </w:r>
      <w:r w:rsidR="00257E2C">
        <w:t>а</w:t>
      </w:r>
      <w:r>
        <w:t>ты выявления л</w:t>
      </w:r>
      <w:r w:rsidR="00257E2C">
        <w:t>ю</w:t>
      </w:r>
      <w:r>
        <w:t>бой из С</w:t>
      </w:r>
      <w:r w:rsidR="00257E2C">
        <w:t>т</w:t>
      </w:r>
      <w:r>
        <w:t>орон причи</w:t>
      </w:r>
      <w:r w:rsidR="00257E2C">
        <w:t>н</w:t>
      </w:r>
      <w:r>
        <w:t>, вызвавших нед</w:t>
      </w:r>
      <w:r w:rsidR="00257E2C">
        <w:t>ействитель</w:t>
      </w:r>
      <w:r>
        <w:t>ность з</w:t>
      </w:r>
      <w:r w:rsidR="001109EE">
        <w:t>ам</w:t>
      </w:r>
      <w:r>
        <w:t>еняемого положения Договора.</w:t>
      </w:r>
    </w:p>
    <w:p w:rsidR="005661D0" w:rsidRDefault="005661D0">
      <w:pPr>
        <w:spacing w:line="247" w:lineRule="auto"/>
        <w:sectPr w:rsidR="005661D0">
          <w:pgSz w:w="11910" w:h="16840"/>
          <w:pgMar w:top="940" w:right="700" w:bottom="280" w:left="880" w:header="720" w:footer="720" w:gutter="0"/>
          <w:cols w:space="720"/>
        </w:sectPr>
      </w:pPr>
    </w:p>
    <w:p w:rsidR="005661D0" w:rsidRDefault="00EC6788">
      <w:pPr>
        <w:pStyle w:val="a4"/>
        <w:numPr>
          <w:ilvl w:val="0"/>
          <w:numId w:val="11"/>
        </w:numPr>
        <w:tabs>
          <w:tab w:val="left" w:pos="3997"/>
        </w:tabs>
        <w:spacing w:before="79"/>
        <w:ind w:left="3996" w:hanging="218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ПРО</w:t>
      </w:r>
      <w:r w:rsidR="001109EE">
        <w:rPr>
          <w:rFonts w:ascii="Times New Roman" w:hAnsi="Times New Roman"/>
          <w:sz w:val="24"/>
        </w:rPr>
        <w:t>ЧИЕ ПОЛОЖЕНИЯ</w:t>
      </w:r>
    </w:p>
    <w:p w:rsidR="005661D0" w:rsidRDefault="001109EE">
      <w:pPr>
        <w:pStyle w:val="a4"/>
        <w:numPr>
          <w:ilvl w:val="0"/>
          <w:numId w:val="2"/>
        </w:numPr>
        <w:tabs>
          <w:tab w:val="left" w:pos="964"/>
        </w:tabs>
        <w:spacing w:before="232"/>
        <w:ind w:hanging="179"/>
        <w:jc w:val="both"/>
        <w:rPr>
          <w:rFonts w:ascii="Times New Roman" w:hAnsi="Times New Roman"/>
          <w:color w:val="313131"/>
          <w:sz w:val="21"/>
        </w:rPr>
      </w:pPr>
      <w:r>
        <w:rPr>
          <w:rFonts w:ascii="Times New Roman" w:hAnsi="Times New Roman"/>
          <w:color w:val="444444"/>
          <w:w w:val="90"/>
          <w:sz w:val="21"/>
        </w:rPr>
        <w:t>1</w:t>
      </w:r>
      <w:r w:rsidR="00EC6788">
        <w:rPr>
          <w:rFonts w:ascii="Times New Roman" w:hAnsi="Times New Roman"/>
          <w:color w:val="444444"/>
          <w:w w:val="90"/>
          <w:sz w:val="21"/>
        </w:rPr>
        <w:t xml:space="preserve"> </w:t>
      </w:r>
      <w:r>
        <w:rPr>
          <w:rFonts w:ascii="Times New Roman" w:hAnsi="Times New Roman"/>
          <w:color w:val="131313"/>
          <w:sz w:val="21"/>
        </w:rPr>
        <w:t>Д</w:t>
      </w:r>
      <w:r w:rsidR="00EC6788">
        <w:rPr>
          <w:rFonts w:ascii="Times New Roman" w:hAnsi="Times New Roman"/>
          <w:color w:val="131313"/>
          <w:sz w:val="21"/>
        </w:rPr>
        <w:t xml:space="preserve">оговор </w:t>
      </w:r>
      <w:r w:rsidR="00EC6788">
        <w:rPr>
          <w:rFonts w:ascii="Times New Roman" w:hAnsi="Times New Roman"/>
          <w:sz w:val="21"/>
        </w:rPr>
        <w:t xml:space="preserve">составлен </w:t>
      </w:r>
      <w:r w:rsidR="00EC6788">
        <w:rPr>
          <w:rFonts w:ascii="Times New Roman" w:hAnsi="Times New Roman"/>
          <w:color w:val="444444"/>
          <w:sz w:val="21"/>
        </w:rPr>
        <w:t xml:space="preserve">в </w:t>
      </w:r>
      <w:r>
        <w:rPr>
          <w:rFonts w:ascii="Times New Roman" w:hAnsi="Times New Roman"/>
          <w:sz w:val="21"/>
        </w:rPr>
        <w:t>двух экземпл</w:t>
      </w:r>
      <w:r w:rsidR="00EC6788">
        <w:rPr>
          <w:rFonts w:ascii="Times New Roman" w:hAnsi="Times New Roman"/>
          <w:sz w:val="21"/>
        </w:rPr>
        <w:t>ярах, имею</w:t>
      </w:r>
      <w:r>
        <w:rPr>
          <w:rFonts w:ascii="Times New Roman" w:hAnsi="Times New Roman"/>
          <w:sz w:val="21"/>
        </w:rPr>
        <w:t>щ</w:t>
      </w:r>
      <w:r w:rsidR="00EC6788">
        <w:rPr>
          <w:rFonts w:ascii="Times New Roman" w:hAnsi="Times New Roman"/>
          <w:sz w:val="21"/>
        </w:rPr>
        <w:t>их одинакову</w:t>
      </w:r>
      <w:r>
        <w:rPr>
          <w:rFonts w:ascii="Times New Roman" w:hAnsi="Times New Roman"/>
          <w:sz w:val="21"/>
        </w:rPr>
        <w:t>ю</w:t>
      </w:r>
      <w:r w:rsidR="00EC6788">
        <w:rPr>
          <w:rFonts w:ascii="Times New Roman" w:hAnsi="Times New Roman"/>
          <w:sz w:val="21"/>
        </w:rPr>
        <w:t xml:space="preserve"> юридическую</w:t>
      </w:r>
      <w:r w:rsidR="00EC6788">
        <w:rPr>
          <w:rFonts w:ascii="Times New Roman" w:hAnsi="Times New Roman"/>
          <w:spacing w:val="10"/>
          <w:sz w:val="21"/>
        </w:rPr>
        <w:t xml:space="preserve"> </w:t>
      </w:r>
      <w:r w:rsidR="00EC6788">
        <w:rPr>
          <w:rFonts w:ascii="Times New Roman" w:hAnsi="Times New Roman"/>
          <w:sz w:val="21"/>
        </w:rPr>
        <w:t>с</w:t>
      </w:r>
      <w:r>
        <w:rPr>
          <w:rFonts w:ascii="Times New Roman" w:hAnsi="Times New Roman"/>
          <w:sz w:val="21"/>
        </w:rPr>
        <w:t>илу.</w:t>
      </w:r>
    </w:p>
    <w:p w:rsidR="005661D0" w:rsidRDefault="00EC6788">
      <w:pPr>
        <w:pStyle w:val="a3"/>
        <w:spacing w:before="9" w:line="232" w:lineRule="auto"/>
        <w:ind w:left="105" w:right="270" w:firstLine="680"/>
        <w:jc w:val="both"/>
      </w:pPr>
      <w:r>
        <w:rPr>
          <w:color w:val="131313"/>
        </w:rPr>
        <w:t>6.2.</w:t>
      </w:r>
      <w:r>
        <w:rPr>
          <w:color w:val="131313"/>
          <w:spacing w:val="-17"/>
        </w:rPr>
        <w:t xml:space="preserve"> </w:t>
      </w:r>
      <w:r w:rsidR="001109EE">
        <w:rPr>
          <w:color w:val="111111"/>
        </w:rPr>
        <w:t>Вся</w:t>
      </w:r>
      <w:r>
        <w:rPr>
          <w:color w:val="3D3D3D"/>
          <w:spacing w:val="-6"/>
        </w:rPr>
        <w:t xml:space="preserve"> </w:t>
      </w:r>
      <w:r>
        <w:t>к</w:t>
      </w:r>
      <w:r w:rsidR="001109EE">
        <w:t>орреспонденция</w:t>
      </w:r>
      <w:r>
        <w:rPr>
          <w:spacing w:val="-6"/>
        </w:rPr>
        <w:t xml:space="preserve"> </w:t>
      </w:r>
      <w:r>
        <w:rPr>
          <w:color w:val="2F2F2F"/>
        </w:rPr>
        <w:t>в</w:t>
      </w:r>
      <w:r>
        <w:rPr>
          <w:color w:val="2F2F2F"/>
          <w:spacing w:val="-15"/>
        </w:rPr>
        <w:t xml:space="preserve"> </w:t>
      </w:r>
      <w:r>
        <w:t>соответствии</w:t>
      </w:r>
      <w:r>
        <w:rPr>
          <w:spacing w:val="5"/>
        </w:rPr>
        <w:t xml:space="preserve"> </w:t>
      </w:r>
      <w:r>
        <w:rPr>
          <w:color w:val="282828"/>
        </w:rPr>
        <w:t>с</w:t>
      </w:r>
      <w:r>
        <w:rPr>
          <w:color w:val="282828"/>
          <w:spacing w:val="-12"/>
        </w:rPr>
        <w:t xml:space="preserve"> </w:t>
      </w:r>
      <w:r>
        <w:t>Договоров</w:t>
      </w:r>
      <w:r>
        <w:rPr>
          <w:spacing w:val="2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направленно</w:t>
      </w:r>
      <w:r w:rsidR="001109EE">
        <w:t>й</w:t>
      </w:r>
      <w:r>
        <w:rPr>
          <w:spacing w:val="4"/>
        </w:rPr>
        <w:t xml:space="preserve"> </w:t>
      </w:r>
      <w:r>
        <w:t>надлежащ</w:t>
      </w:r>
      <w:r w:rsidR="001109EE">
        <w:t>и</w:t>
      </w:r>
      <w:r>
        <w:t>м</w:t>
      </w:r>
      <w:r>
        <w:rPr>
          <w:spacing w:val="-1"/>
        </w:rPr>
        <w:t xml:space="preserve"> </w:t>
      </w:r>
      <w:r>
        <w:t>обра</w:t>
      </w:r>
      <w:r w:rsidR="001109EE">
        <w:t>з</w:t>
      </w:r>
      <w:r>
        <w:t xml:space="preserve">ом, если она </w:t>
      </w:r>
      <w:r w:rsidR="001109EE">
        <w:t>направлена</w:t>
      </w:r>
      <w:r>
        <w:t xml:space="preserve"> </w:t>
      </w:r>
      <w:r>
        <w:rPr>
          <w:color w:val="0E0E0E"/>
        </w:rPr>
        <w:t>заказн</w:t>
      </w:r>
      <w:r w:rsidR="001109EE">
        <w:rPr>
          <w:color w:val="0E0E0E"/>
        </w:rPr>
        <w:t>ы</w:t>
      </w:r>
      <w:r>
        <w:rPr>
          <w:color w:val="0E0E0E"/>
        </w:rPr>
        <w:t xml:space="preserve">м </w:t>
      </w:r>
      <w:r>
        <w:t>письмом с уведомле</w:t>
      </w:r>
      <w:r w:rsidR="001109EE">
        <w:t>н</w:t>
      </w:r>
      <w:r>
        <w:t xml:space="preserve">ием </w:t>
      </w:r>
      <w:r>
        <w:rPr>
          <w:color w:val="2D2D2D"/>
        </w:rPr>
        <w:t xml:space="preserve">о </w:t>
      </w:r>
      <w:r>
        <w:t>вруч</w:t>
      </w:r>
      <w:r w:rsidR="001109EE">
        <w:t>е</w:t>
      </w:r>
      <w:r>
        <w:t xml:space="preserve">нии либо курьером </w:t>
      </w:r>
      <w:r>
        <w:rPr>
          <w:color w:val="0C0C0C"/>
        </w:rPr>
        <w:t xml:space="preserve">с </w:t>
      </w:r>
      <w:r>
        <w:t>р</w:t>
      </w:r>
      <w:r w:rsidR="001109EE">
        <w:t>а</w:t>
      </w:r>
      <w:r>
        <w:t xml:space="preserve">спиской </w:t>
      </w:r>
      <w:r>
        <w:rPr>
          <w:color w:val="111111"/>
        </w:rPr>
        <w:t>о</w:t>
      </w:r>
      <w:r>
        <w:rPr>
          <w:color w:val="111111"/>
          <w:spacing w:val="-30"/>
        </w:rPr>
        <w:t xml:space="preserve"> </w:t>
      </w:r>
      <w:r>
        <w:t>вручении,</w:t>
      </w:r>
    </w:p>
    <w:p w:rsidR="005661D0" w:rsidRPr="001109EE" w:rsidRDefault="00EC6788" w:rsidP="001109EE">
      <w:pPr>
        <w:pStyle w:val="a3"/>
        <w:spacing w:before="2" w:line="232" w:lineRule="auto"/>
        <w:ind w:left="119" w:right="245" w:firstLine="670"/>
        <w:jc w:val="both"/>
      </w:pPr>
      <w:r>
        <w:rPr>
          <w:color w:val="232323"/>
        </w:rPr>
        <w:t>6</w:t>
      </w:r>
      <w:r w:rsidR="001109EE">
        <w:rPr>
          <w:color w:val="232323"/>
        </w:rPr>
        <w:t>.</w:t>
      </w:r>
      <w:r>
        <w:rPr>
          <w:color w:val="232323"/>
        </w:rPr>
        <w:t>3.</w:t>
      </w:r>
      <w:r>
        <w:rPr>
          <w:color w:val="232323"/>
          <w:spacing w:val="-11"/>
        </w:rPr>
        <w:t xml:space="preserve"> </w:t>
      </w:r>
      <w:r>
        <w:t>Сторо</w:t>
      </w:r>
      <w:r w:rsidR="001109EE">
        <w:t>н</w:t>
      </w:r>
      <w:r>
        <w:t>ы</w:t>
      </w:r>
      <w:r>
        <w:rPr>
          <w:spacing w:val="-2"/>
        </w:rPr>
        <w:t xml:space="preserve"> </w:t>
      </w:r>
      <w:r>
        <w:t>призна</w:t>
      </w:r>
      <w:r w:rsidR="001109EE">
        <w:t>ют</w:t>
      </w:r>
      <w:r>
        <w:rPr>
          <w:color w:val="3B3B3B"/>
        </w:rPr>
        <w:t>,</w:t>
      </w:r>
      <w:r>
        <w:rPr>
          <w:color w:val="3B3B3B"/>
          <w:spacing w:val="-9"/>
        </w:rPr>
        <w:t xml:space="preserve"> </w:t>
      </w:r>
      <w:r>
        <w:rPr>
          <w:color w:val="0E0E0E"/>
        </w:rPr>
        <w:t>ч</w:t>
      </w:r>
      <w:r w:rsidR="001109EE">
        <w:rPr>
          <w:color w:val="0E0E0E"/>
        </w:rPr>
        <w:t>т</w:t>
      </w:r>
      <w:r>
        <w:rPr>
          <w:color w:val="0E0E0E"/>
        </w:rPr>
        <w:t>о</w:t>
      </w:r>
      <w:r>
        <w:rPr>
          <w:color w:val="0E0E0E"/>
          <w:spacing w:val="-8"/>
        </w:rPr>
        <w:t xml:space="preserve"> </w:t>
      </w:r>
      <w:r>
        <w:rPr>
          <w:color w:val="282828"/>
        </w:rPr>
        <w:t>с</w:t>
      </w:r>
      <w:r>
        <w:rPr>
          <w:color w:val="282828"/>
          <w:spacing w:val="-10"/>
        </w:rPr>
        <w:t xml:space="preserve"> </w:t>
      </w:r>
      <w:r>
        <w:rPr>
          <w:color w:val="0E0E0E"/>
        </w:rPr>
        <w:t>даты</w:t>
      </w:r>
      <w:r>
        <w:rPr>
          <w:color w:val="0E0E0E"/>
          <w:spacing w:val="-9"/>
        </w:rPr>
        <w:t xml:space="preserve"> </w:t>
      </w:r>
      <w:r w:rsidR="001109EE">
        <w:t>подписания</w:t>
      </w:r>
      <w:r>
        <w:rPr>
          <w:spacing w:val="6"/>
        </w:rPr>
        <w:t xml:space="preserve"> </w:t>
      </w:r>
      <w:r>
        <w:t>Договора</w:t>
      </w:r>
      <w:r>
        <w:rPr>
          <w:spacing w:val="-6"/>
        </w:rPr>
        <w:t xml:space="preserve"> </w:t>
      </w:r>
      <w:r>
        <w:t>все</w:t>
      </w:r>
      <w:r>
        <w:rPr>
          <w:spacing w:val="-10"/>
        </w:rPr>
        <w:t xml:space="preserve"> </w:t>
      </w:r>
      <w:r>
        <w:t>предыдущие</w:t>
      </w:r>
      <w:r>
        <w:rPr>
          <w:spacing w:val="-5"/>
        </w:rPr>
        <w:t xml:space="preserve"> </w:t>
      </w:r>
      <w:r>
        <w:t>переговоры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переписка</w:t>
      </w:r>
      <w:r>
        <w:rPr>
          <w:spacing w:val="-7"/>
        </w:rPr>
        <w:t xml:space="preserve"> </w:t>
      </w:r>
      <w:r>
        <w:rPr>
          <w:color w:val="0F0F0F"/>
        </w:rPr>
        <w:t xml:space="preserve">по </w:t>
      </w:r>
      <w:r w:rsidR="001109EE">
        <w:t>нему</w:t>
      </w:r>
      <w:r>
        <w:t xml:space="preserve"> теря</w:t>
      </w:r>
      <w:r w:rsidR="001109EE">
        <w:t>ют</w:t>
      </w:r>
      <w:r>
        <w:rPr>
          <w:spacing w:val="12"/>
        </w:rPr>
        <w:t xml:space="preserve"> </w:t>
      </w:r>
      <w:r>
        <w:rPr>
          <w:color w:val="0F0F0F"/>
        </w:rPr>
        <w:t>силу.</w:t>
      </w:r>
    </w:p>
    <w:p w:rsidR="005661D0" w:rsidRDefault="00EC6788">
      <w:pPr>
        <w:pStyle w:val="a4"/>
        <w:numPr>
          <w:ilvl w:val="1"/>
          <w:numId w:val="1"/>
        </w:numPr>
        <w:tabs>
          <w:tab w:val="left" w:pos="1185"/>
        </w:tabs>
        <w:spacing w:line="237" w:lineRule="auto"/>
        <w:ind w:left="119" w:right="237" w:firstLine="676"/>
        <w:jc w:val="both"/>
        <w:rPr>
          <w:rFonts w:ascii="Times New Roman" w:hAnsi="Times New Roman"/>
          <w:color w:val="262626"/>
          <w:sz w:val="21"/>
        </w:rPr>
      </w:pPr>
      <w:r>
        <w:rPr>
          <w:rFonts w:ascii="Times New Roman" w:hAnsi="Times New Roman"/>
          <w:color w:val="2B2B2B"/>
          <w:sz w:val="21"/>
        </w:rPr>
        <w:t xml:space="preserve">По </w:t>
      </w:r>
      <w:r>
        <w:rPr>
          <w:rFonts w:ascii="Times New Roman" w:hAnsi="Times New Roman"/>
          <w:color w:val="111111"/>
          <w:sz w:val="21"/>
        </w:rPr>
        <w:t xml:space="preserve">всем </w:t>
      </w:r>
      <w:r>
        <w:rPr>
          <w:rFonts w:ascii="Times New Roman" w:hAnsi="Times New Roman"/>
          <w:sz w:val="21"/>
        </w:rPr>
        <w:t>иным попросим, не на</w:t>
      </w:r>
      <w:r w:rsidR="001109EE">
        <w:rPr>
          <w:rFonts w:ascii="Times New Roman" w:hAnsi="Times New Roman"/>
          <w:sz w:val="21"/>
        </w:rPr>
        <w:t>ше</w:t>
      </w:r>
      <w:r w:rsidR="009C5687">
        <w:rPr>
          <w:rFonts w:ascii="Times New Roman" w:hAnsi="Times New Roman"/>
          <w:sz w:val="21"/>
        </w:rPr>
        <w:t>д</w:t>
      </w:r>
      <w:r w:rsidR="001109EE">
        <w:rPr>
          <w:rFonts w:ascii="Times New Roman" w:hAnsi="Times New Roman"/>
          <w:sz w:val="21"/>
        </w:rPr>
        <w:t>шим</w:t>
      </w:r>
      <w:r>
        <w:rPr>
          <w:rFonts w:ascii="Times New Roman" w:hAnsi="Times New Roman"/>
          <w:sz w:val="21"/>
        </w:rPr>
        <w:t xml:space="preserve"> своего </w:t>
      </w:r>
      <w:r>
        <w:rPr>
          <w:rFonts w:ascii="Times New Roman" w:hAnsi="Times New Roman"/>
          <w:b/>
          <w:sz w:val="21"/>
        </w:rPr>
        <w:t xml:space="preserve">отражения </w:t>
      </w:r>
      <w:r>
        <w:rPr>
          <w:rFonts w:ascii="Times New Roman" w:hAnsi="Times New Roman"/>
          <w:b/>
          <w:color w:val="343434"/>
          <w:sz w:val="21"/>
        </w:rPr>
        <w:t xml:space="preserve">в </w:t>
      </w:r>
      <w:r>
        <w:rPr>
          <w:rFonts w:ascii="Times New Roman" w:hAnsi="Times New Roman"/>
          <w:b/>
          <w:sz w:val="21"/>
        </w:rPr>
        <w:t xml:space="preserve">настоящем </w:t>
      </w:r>
      <w:r>
        <w:rPr>
          <w:rFonts w:ascii="Times New Roman" w:hAnsi="Times New Roman"/>
          <w:sz w:val="21"/>
        </w:rPr>
        <w:t>Договоре, стороны будут</w:t>
      </w:r>
      <w:r>
        <w:rPr>
          <w:rFonts w:ascii="Times New Roman" w:hAnsi="Times New Roman"/>
          <w:position w:val="-1"/>
          <w:sz w:val="21"/>
        </w:rPr>
        <w:t xml:space="preserve"> </w:t>
      </w:r>
      <w:r w:rsidR="001109EE">
        <w:rPr>
          <w:rFonts w:ascii="Times New Roman" w:hAnsi="Times New Roman"/>
          <w:position w:val="-1"/>
          <w:sz w:val="21"/>
        </w:rPr>
        <w:t>руководствоваться</w:t>
      </w:r>
      <w:r>
        <w:rPr>
          <w:rFonts w:ascii="Times New Roman" w:hAnsi="Times New Roman"/>
          <w:spacing w:val="-12"/>
          <w:sz w:val="21"/>
        </w:rPr>
        <w:t xml:space="preserve"> </w:t>
      </w:r>
      <w:r>
        <w:rPr>
          <w:rFonts w:ascii="Times New Roman" w:hAnsi="Times New Roman"/>
          <w:sz w:val="21"/>
        </w:rPr>
        <w:t>де</w:t>
      </w:r>
      <w:r w:rsidR="001109EE">
        <w:rPr>
          <w:rFonts w:ascii="Times New Roman" w:hAnsi="Times New Roman"/>
          <w:sz w:val="21"/>
        </w:rPr>
        <w:t>й</w:t>
      </w:r>
      <w:r>
        <w:rPr>
          <w:rFonts w:ascii="Times New Roman" w:hAnsi="Times New Roman"/>
          <w:sz w:val="21"/>
        </w:rPr>
        <w:t>ствующим</w:t>
      </w:r>
      <w:r>
        <w:rPr>
          <w:rFonts w:ascii="Times New Roman" w:hAnsi="Times New Roman"/>
          <w:spacing w:val="6"/>
          <w:sz w:val="21"/>
        </w:rPr>
        <w:t xml:space="preserve"> </w:t>
      </w:r>
      <w:r>
        <w:rPr>
          <w:rFonts w:ascii="Times New Roman" w:hAnsi="Times New Roman"/>
          <w:sz w:val="21"/>
        </w:rPr>
        <w:t>законодательством</w:t>
      </w:r>
    </w:p>
    <w:p w:rsidR="005661D0" w:rsidRDefault="005661D0">
      <w:pPr>
        <w:pStyle w:val="a3"/>
        <w:rPr>
          <w:sz w:val="26"/>
        </w:rPr>
      </w:pPr>
    </w:p>
    <w:p w:rsidR="005661D0" w:rsidRDefault="00EC6788">
      <w:pPr>
        <w:pStyle w:val="a4"/>
        <w:numPr>
          <w:ilvl w:val="0"/>
          <w:numId w:val="2"/>
        </w:numPr>
        <w:tabs>
          <w:tab w:val="left" w:pos="3686"/>
        </w:tabs>
        <w:spacing w:before="157"/>
        <w:ind w:left="3685" w:hanging="212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05"/>
          <w:sz w:val="21"/>
        </w:rPr>
        <w:t>СРО</w:t>
      </w:r>
      <w:r w:rsidR="001109EE">
        <w:rPr>
          <w:rFonts w:ascii="Times New Roman" w:hAnsi="Times New Roman"/>
          <w:w w:val="105"/>
          <w:sz w:val="21"/>
        </w:rPr>
        <w:t>К</w:t>
      </w:r>
      <w:r>
        <w:rPr>
          <w:rFonts w:ascii="Times New Roman" w:hAnsi="Times New Roman"/>
          <w:w w:val="105"/>
          <w:sz w:val="21"/>
        </w:rPr>
        <w:t xml:space="preserve"> ДЕЙСТ</w:t>
      </w:r>
      <w:r w:rsidR="001109EE">
        <w:rPr>
          <w:rFonts w:ascii="Times New Roman" w:hAnsi="Times New Roman"/>
          <w:w w:val="105"/>
          <w:sz w:val="21"/>
        </w:rPr>
        <w:t>ВИ</w:t>
      </w:r>
      <w:r>
        <w:rPr>
          <w:rFonts w:ascii="Times New Roman" w:hAnsi="Times New Roman"/>
          <w:w w:val="105"/>
          <w:sz w:val="21"/>
        </w:rPr>
        <w:t>Я</w:t>
      </w:r>
      <w:r>
        <w:rPr>
          <w:rFonts w:ascii="Times New Roman" w:hAnsi="Times New Roman"/>
          <w:spacing w:val="7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ДОГОВОРА</w:t>
      </w:r>
    </w:p>
    <w:p w:rsidR="005661D0" w:rsidRDefault="005661D0">
      <w:pPr>
        <w:pStyle w:val="a3"/>
        <w:spacing w:before="4"/>
        <w:rPr>
          <w:sz w:val="20"/>
        </w:rPr>
      </w:pPr>
    </w:p>
    <w:p w:rsidR="005661D0" w:rsidRDefault="001109EE">
      <w:pPr>
        <w:pStyle w:val="a3"/>
        <w:spacing w:line="228" w:lineRule="auto"/>
        <w:ind w:left="115" w:right="253" w:firstLine="679"/>
        <w:jc w:val="both"/>
      </w:pPr>
      <w:r>
        <w:t>7.</w:t>
      </w:r>
      <w:proofErr w:type="gramStart"/>
      <w:r>
        <w:t>1.До</w:t>
      </w:r>
      <w:r w:rsidR="00EC6788">
        <w:t>говор</w:t>
      </w:r>
      <w:proofErr w:type="gramEnd"/>
      <w:r w:rsidR="00EC6788">
        <w:t xml:space="preserve"> </w:t>
      </w:r>
      <w:r>
        <w:t>вступает</w:t>
      </w:r>
      <w:r w:rsidR="00EC6788">
        <w:t xml:space="preserve"> </w:t>
      </w:r>
      <w:r w:rsidR="00EC6788">
        <w:rPr>
          <w:color w:val="1A1A1A"/>
        </w:rPr>
        <w:t xml:space="preserve">в </w:t>
      </w:r>
      <w:r w:rsidR="00EC6788">
        <w:t xml:space="preserve">силу с </w:t>
      </w:r>
      <w:r>
        <w:t>Д</w:t>
      </w:r>
      <w:r w:rsidR="00EC6788">
        <w:t xml:space="preserve">аты его </w:t>
      </w:r>
      <w:r>
        <w:t>подпис</w:t>
      </w:r>
      <w:r w:rsidR="00EC6788">
        <w:t>ания Сторон</w:t>
      </w:r>
      <w:r>
        <w:t>ами</w:t>
      </w:r>
      <w:r w:rsidR="00EC6788">
        <w:t xml:space="preserve"> </w:t>
      </w:r>
      <w:r>
        <w:t>и</w:t>
      </w:r>
      <w:r w:rsidR="00EC6788">
        <w:t xml:space="preserve"> действует до полного выполне</w:t>
      </w:r>
      <w:r>
        <w:t>ния</w:t>
      </w:r>
      <w:r w:rsidR="00EC6788">
        <w:t xml:space="preserve"> </w:t>
      </w:r>
      <w:r w:rsidR="00EC6788">
        <w:rPr>
          <w:color w:val="111111"/>
        </w:rPr>
        <w:t xml:space="preserve">Сторонами </w:t>
      </w:r>
      <w:r w:rsidR="00EC6788">
        <w:rPr>
          <w:color w:val="1F1F1F"/>
        </w:rPr>
        <w:t xml:space="preserve">своих </w:t>
      </w:r>
      <w:r>
        <w:t>обязательств</w:t>
      </w:r>
      <w:r w:rsidR="00EC6788">
        <w:t>.</w:t>
      </w:r>
    </w:p>
    <w:p w:rsidR="005661D0" w:rsidRDefault="005661D0">
      <w:pPr>
        <w:pStyle w:val="a3"/>
        <w:spacing w:before="4"/>
        <w:rPr>
          <w:sz w:val="14"/>
        </w:rPr>
      </w:pPr>
    </w:p>
    <w:p w:rsidR="005661D0" w:rsidRDefault="005661D0">
      <w:pPr>
        <w:rPr>
          <w:sz w:val="14"/>
        </w:rPr>
        <w:sectPr w:rsidR="005661D0">
          <w:pgSz w:w="11910" w:h="16840"/>
          <w:pgMar w:top="1200" w:right="700" w:bottom="280" w:left="880" w:header="720" w:footer="720" w:gutter="0"/>
          <w:cols w:space="720"/>
        </w:sectPr>
      </w:pPr>
    </w:p>
    <w:p w:rsidR="005661D0" w:rsidRDefault="005661D0">
      <w:pPr>
        <w:pStyle w:val="a3"/>
        <w:rPr>
          <w:sz w:val="22"/>
        </w:rPr>
      </w:pPr>
    </w:p>
    <w:p w:rsidR="005661D0" w:rsidRDefault="005661D0" w:rsidP="00FD0945">
      <w:pPr>
        <w:pStyle w:val="a3"/>
        <w:spacing w:before="1" w:line="235" w:lineRule="exact"/>
      </w:pPr>
    </w:p>
    <w:p w:rsidR="005661D0" w:rsidRDefault="00EC6788">
      <w:pPr>
        <w:pStyle w:val="a4"/>
        <w:numPr>
          <w:ilvl w:val="0"/>
          <w:numId w:val="2"/>
        </w:numPr>
        <w:tabs>
          <w:tab w:val="left" w:pos="345"/>
        </w:tabs>
        <w:spacing w:before="91"/>
        <w:ind w:left="344" w:hanging="223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spacing w:val="-1"/>
          <w:w w:val="101"/>
          <w:sz w:val="21"/>
        </w:rPr>
        <w:br w:type="column"/>
      </w:r>
      <w:r>
        <w:rPr>
          <w:rFonts w:ascii="Times New Roman" w:hAnsi="Times New Roman"/>
          <w:w w:val="105"/>
          <w:sz w:val="21"/>
        </w:rPr>
        <w:t>АДРЕСА И БA</w:t>
      </w:r>
      <w:r w:rsidR="001109EE">
        <w:rPr>
          <w:rFonts w:ascii="Times New Roman" w:hAnsi="Times New Roman"/>
          <w:w w:val="105"/>
          <w:sz w:val="21"/>
        </w:rPr>
        <w:t>НКОВСКИЕ</w:t>
      </w:r>
      <w:r>
        <w:rPr>
          <w:rFonts w:ascii="Times New Roman" w:hAnsi="Times New Roman"/>
          <w:w w:val="105"/>
          <w:sz w:val="21"/>
        </w:rPr>
        <w:t xml:space="preserve"> P</w:t>
      </w:r>
      <w:r w:rsidR="001109EE">
        <w:rPr>
          <w:rFonts w:ascii="Times New Roman" w:hAnsi="Times New Roman"/>
          <w:w w:val="105"/>
          <w:sz w:val="21"/>
        </w:rPr>
        <w:t>ЕКВИЗИТЫ</w:t>
      </w:r>
      <w:r>
        <w:rPr>
          <w:rFonts w:ascii="Times New Roman" w:hAnsi="Times New Roman"/>
          <w:spacing w:val="11"/>
          <w:w w:val="105"/>
          <w:sz w:val="21"/>
        </w:rPr>
        <w:t xml:space="preserve"> </w:t>
      </w:r>
      <w:r>
        <w:rPr>
          <w:rFonts w:ascii="Times New Roman" w:hAnsi="Times New Roman"/>
          <w:w w:val="105"/>
          <w:sz w:val="21"/>
        </w:rPr>
        <w:t>CTOPOH</w:t>
      </w:r>
    </w:p>
    <w:p w:rsidR="005661D0" w:rsidRDefault="005661D0">
      <w:pPr>
        <w:pStyle w:val="a3"/>
        <w:spacing w:before="6"/>
        <w:rPr>
          <w:sz w:val="19"/>
        </w:rPr>
      </w:pPr>
    </w:p>
    <w:p w:rsidR="005661D0" w:rsidRDefault="005661D0" w:rsidP="009C5687">
      <w:pPr>
        <w:pStyle w:val="1"/>
        <w:ind w:right="3538"/>
        <w:jc w:val="left"/>
        <w:sectPr w:rsidR="005661D0">
          <w:type w:val="continuous"/>
          <w:pgSz w:w="11910" w:h="16840"/>
          <w:pgMar w:top="1000" w:right="700" w:bottom="280" w:left="880" w:header="720" w:footer="720" w:gutter="0"/>
          <w:cols w:num="2" w:space="720" w:equalWidth="0">
            <w:col w:w="1691" w:space="696"/>
            <w:col w:w="7943"/>
          </w:cols>
        </w:sectPr>
      </w:pPr>
    </w:p>
    <w:p w:rsidR="005661D0" w:rsidRDefault="005661D0" w:rsidP="005E2B73">
      <w:pPr>
        <w:pStyle w:val="a3"/>
        <w:spacing w:line="237" w:lineRule="exact"/>
      </w:pPr>
    </w:p>
    <w:p w:rsidR="005661D0" w:rsidRPr="005E2B73" w:rsidRDefault="00EC6788" w:rsidP="005E2B73">
      <w:pPr>
        <w:spacing w:line="252" w:lineRule="exact"/>
        <w:ind w:left="125"/>
        <w:rPr>
          <w:b/>
          <w:sz w:val="21"/>
        </w:rPr>
      </w:pPr>
      <w:r>
        <w:br w:type="column"/>
      </w:r>
    </w:p>
    <w:p w:rsidR="005661D0" w:rsidRDefault="005661D0">
      <w:pPr>
        <w:sectPr w:rsidR="005661D0">
          <w:type w:val="continuous"/>
          <w:pgSz w:w="11910" w:h="16840"/>
          <w:pgMar w:top="1000" w:right="700" w:bottom="280" w:left="880" w:header="720" w:footer="720" w:gutter="0"/>
          <w:cols w:num="2" w:space="720" w:equalWidth="0">
            <w:col w:w="3997" w:space="994"/>
            <w:col w:w="5339"/>
          </w:cols>
        </w:sectPr>
      </w:pPr>
    </w:p>
    <w:p w:rsidR="005661D0" w:rsidRDefault="00996759" w:rsidP="00996759">
      <w:pPr>
        <w:pStyle w:val="a3"/>
        <w:rPr>
          <w:sz w:val="20"/>
        </w:rPr>
      </w:pPr>
      <w:r>
        <w:rPr>
          <w:sz w:val="20"/>
        </w:rPr>
        <w:t xml:space="preserve">ПОВЕРЕННЫЙ: </w:t>
      </w:r>
      <w:r w:rsidR="00906AB7">
        <w:rPr>
          <w:sz w:val="20"/>
        </w:rPr>
        <w:t xml:space="preserve">ООО «Мичуринское», ИНН 7458003630,КПП 745801001, ОГРН 1197456008090,Юридический адрес: 457359,Челябинская область, </w:t>
      </w:r>
      <w:proofErr w:type="spellStart"/>
      <w:r w:rsidR="00906AB7">
        <w:rPr>
          <w:sz w:val="20"/>
        </w:rPr>
        <w:t>Карталинский</w:t>
      </w:r>
      <w:proofErr w:type="spellEnd"/>
      <w:r w:rsidR="00906AB7">
        <w:rPr>
          <w:sz w:val="20"/>
        </w:rPr>
        <w:t xml:space="preserve"> район, </w:t>
      </w:r>
      <w:proofErr w:type="spellStart"/>
      <w:r w:rsidR="00906AB7">
        <w:rPr>
          <w:sz w:val="20"/>
        </w:rPr>
        <w:t>п.Мичуринский</w:t>
      </w:r>
      <w:proofErr w:type="spellEnd"/>
      <w:r w:rsidR="00906AB7">
        <w:rPr>
          <w:sz w:val="20"/>
        </w:rPr>
        <w:t>, ул. Школьная д.8,кв.10,банковские реквизиты: ТОЧКА ПАО БАНКА «ФК ОТКРЫТИЕ»,БИК 044525999, К/С 30101810845250000999, Р/С 40702810305500005403</w:t>
      </w:r>
    </w:p>
    <w:p w:rsidR="005661D0" w:rsidRDefault="005661D0">
      <w:pPr>
        <w:pStyle w:val="a3"/>
        <w:rPr>
          <w:sz w:val="20"/>
        </w:rPr>
      </w:pPr>
    </w:p>
    <w:p w:rsidR="005661D0" w:rsidRDefault="005661D0">
      <w:pPr>
        <w:pStyle w:val="a3"/>
        <w:rPr>
          <w:sz w:val="20"/>
        </w:rPr>
      </w:pPr>
    </w:p>
    <w:p w:rsidR="005661D0" w:rsidRDefault="005661D0">
      <w:pPr>
        <w:pStyle w:val="a3"/>
        <w:rPr>
          <w:sz w:val="20"/>
        </w:rPr>
      </w:pPr>
    </w:p>
    <w:p w:rsidR="005661D0" w:rsidRDefault="00906AB7" w:rsidP="00906AB7">
      <w:pPr>
        <w:pStyle w:val="a3"/>
        <w:tabs>
          <w:tab w:val="left" w:pos="5892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Генеральный директор_ _________________Тельнов В.В.</w:t>
      </w:r>
    </w:p>
    <w:p w:rsidR="005661D0" w:rsidRDefault="005661D0">
      <w:pPr>
        <w:pStyle w:val="a3"/>
        <w:spacing w:before="9"/>
      </w:pPr>
    </w:p>
    <w:p w:rsidR="005661D0" w:rsidRDefault="005661D0">
      <w:pPr>
        <w:pStyle w:val="a3"/>
        <w:ind w:right="1250"/>
        <w:jc w:val="right"/>
      </w:pPr>
    </w:p>
    <w:p w:rsidR="00FD0945" w:rsidRDefault="00FD0945" w:rsidP="00FD0945">
      <w:pPr>
        <w:rPr>
          <w:sz w:val="21"/>
          <w:szCs w:val="21"/>
        </w:rPr>
      </w:pPr>
    </w:p>
    <w:p w:rsidR="00FD0945" w:rsidRDefault="00FD0945" w:rsidP="00FD0945">
      <w:r>
        <w:t xml:space="preserve">ДОВЕРИТЕЛЬ: </w:t>
      </w:r>
      <w:r w:rsidRPr="00FD0945">
        <w:tab/>
        <w:t>ООО «ВТК»,</w:t>
      </w:r>
      <w:r>
        <w:t xml:space="preserve">ИНН 7726666932,ОГРН 5107746009795,Юридический адрес: </w:t>
      </w:r>
      <w:proofErr w:type="spellStart"/>
      <w:r>
        <w:t>г.Москва,проспект</w:t>
      </w:r>
      <w:proofErr w:type="spellEnd"/>
      <w:r>
        <w:t xml:space="preserve"> </w:t>
      </w:r>
      <w:proofErr w:type="spellStart"/>
      <w:r>
        <w:t>Мира,дом</w:t>
      </w:r>
      <w:proofErr w:type="spellEnd"/>
      <w:r>
        <w:t xml:space="preserve"> 118,П 1,К 1,офис 7,</w:t>
      </w:r>
      <w:r w:rsidRPr="00FD0945">
        <w:t xml:space="preserve"> БИК 044525092,р/с 40702810170010008064,к/с 30101810645250000092, МОСКОВСКИЙ ФИЛИАЛ АО КБ "МОДУЛЬБАНК".</w:t>
      </w:r>
    </w:p>
    <w:p w:rsidR="00FD0945" w:rsidRPr="00FD0945" w:rsidRDefault="00FD0945" w:rsidP="00FD0945"/>
    <w:p w:rsidR="00FD0945" w:rsidRDefault="00FD0945" w:rsidP="00FD0945"/>
    <w:p w:rsidR="00FD0945" w:rsidRPr="00FD0945" w:rsidRDefault="00FD0945" w:rsidP="00FD0945">
      <w:pPr>
        <w:tabs>
          <w:tab w:val="left" w:pos="4644"/>
        </w:tabs>
      </w:pPr>
      <w:r>
        <w:tab/>
        <w:t xml:space="preserve">Генеральный </w:t>
      </w:r>
      <w:proofErr w:type="spellStart"/>
      <w:r>
        <w:t>директор___________________Штанько</w:t>
      </w:r>
      <w:proofErr w:type="spellEnd"/>
      <w:r>
        <w:t xml:space="preserve"> Н.В.</w:t>
      </w:r>
      <w:bookmarkStart w:id="1" w:name="_GoBack"/>
      <w:bookmarkEnd w:id="1"/>
    </w:p>
    <w:sectPr w:rsidR="00FD0945" w:rsidRPr="00FD0945">
      <w:type w:val="continuous"/>
      <w:pgSz w:w="11910" w:h="16840"/>
      <w:pgMar w:top="1000" w:right="7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22A1"/>
    <w:multiLevelType w:val="multilevel"/>
    <w:tmpl w:val="12CC8A56"/>
    <w:lvl w:ilvl="0">
      <w:start w:val="2"/>
      <w:numFmt w:val="decimal"/>
      <w:lvlText w:val="%1"/>
      <w:lvlJc w:val="left"/>
      <w:pPr>
        <w:ind w:left="1278" w:hanging="43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78" w:hanging="436"/>
      </w:pPr>
      <w:rPr>
        <w:rFonts w:hint="default"/>
        <w:spacing w:val="-1"/>
        <w:w w:val="75"/>
        <w:lang w:val="ru-RU" w:eastAsia="ru-RU" w:bidi="ru-RU"/>
      </w:rPr>
    </w:lvl>
    <w:lvl w:ilvl="2">
      <w:numFmt w:val="bullet"/>
      <w:lvlText w:val="•"/>
      <w:lvlJc w:val="left"/>
      <w:pPr>
        <w:ind w:left="3089" w:hanging="43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93" w:hanging="43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98" w:hanging="43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03" w:hanging="43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07" w:hanging="43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12" w:hanging="43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7" w:hanging="436"/>
      </w:pPr>
      <w:rPr>
        <w:rFonts w:hint="default"/>
        <w:lang w:val="ru-RU" w:eastAsia="ru-RU" w:bidi="ru-RU"/>
      </w:rPr>
    </w:lvl>
  </w:abstractNum>
  <w:abstractNum w:abstractNumId="1" w15:restartNumberingAfterBreak="0">
    <w:nsid w:val="04987B87"/>
    <w:multiLevelType w:val="multilevel"/>
    <w:tmpl w:val="741A8EFE"/>
    <w:lvl w:ilvl="0">
      <w:start w:val="4"/>
      <w:numFmt w:val="decimal"/>
      <w:lvlText w:val="%1"/>
      <w:lvlJc w:val="left"/>
      <w:pPr>
        <w:ind w:left="1181" w:hanging="372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181" w:hanging="372"/>
      </w:pPr>
      <w:rPr>
        <w:rFonts w:ascii="Times New Roman" w:eastAsia="Times New Roman" w:hAnsi="Times New Roman" w:cs="Times New Roman" w:hint="default"/>
        <w:w w:val="97"/>
        <w:sz w:val="21"/>
        <w:szCs w:val="21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391" w:hanging="582"/>
      </w:pPr>
      <w:rPr>
        <w:rFonts w:hint="default"/>
        <w:w w:val="95"/>
        <w:lang w:val="ru-RU" w:eastAsia="ru-RU" w:bidi="ru-RU"/>
      </w:rPr>
    </w:lvl>
    <w:lvl w:ilvl="3">
      <w:numFmt w:val="bullet"/>
      <w:lvlText w:val="•"/>
      <w:lvlJc w:val="left"/>
      <w:pPr>
        <w:ind w:left="3383" w:hanging="58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5" w:hanging="58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67" w:hanging="58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9" w:hanging="58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0" w:hanging="58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2" w:hanging="582"/>
      </w:pPr>
      <w:rPr>
        <w:rFonts w:hint="default"/>
        <w:lang w:val="ru-RU" w:eastAsia="ru-RU" w:bidi="ru-RU"/>
      </w:rPr>
    </w:lvl>
  </w:abstractNum>
  <w:abstractNum w:abstractNumId="2" w15:restartNumberingAfterBreak="0">
    <w:nsid w:val="0ED8292B"/>
    <w:multiLevelType w:val="multilevel"/>
    <w:tmpl w:val="4388200E"/>
    <w:lvl w:ilvl="0">
      <w:start w:val="3"/>
      <w:numFmt w:val="decimal"/>
      <w:lvlText w:val="%1"/>
      <w:lvlJc w:val="left"/>
      <w:pPr>
        <w:ind w:left="1332" w:hanging="45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32" w:hanging="456"/>
      </w:pPr>
      <w:rPr>
        <w:rFonts w:hint="default"/>
        <w:w w:val="90"/>
        <w:lang w:val="ru-RU" w:eastAsia="ru-RU" w:bidi="ru-RU"/>
      </w:rPr>
    </w:lvl>
    <w:lvl w:ilvl="2">
      <w:numFmt w:val="bullet"/>
      <w:lvlText w:val="•"/>
      <w:lvlJc w:val="left"/>
      <w:pPr>
        <w:ind w:left="3137" w:hanging="45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35" w:hanging="4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34" w:hanging="4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33" w:hanging="4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31" w:hanging="4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0" w:hanging="4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29" w:hanging="456"/>
      </w:pPr>
      <w:rPr>
        <w:rFonts w:hint="default"/>
        <w:lang w:val="ru-RU" w:eastAsia="ru-RU" w:bidi="ru-RU"/>
      </w:rPr>
    </w:lvl>
  </w:abstractNum>
  <w:abstractNum w:abstractNumId="3" w15:restartNumberingAfterBreak="0">
    <w:nsid w:val="248D6BF4"/>
    <w:multiLevelType w:val="hybridMultilevel"/>
    <w:tmpl w:val="86DE5192"/>
    <w:lvl w:ilvl="0" w:tplc="C82CD680">
      <w:start w:val="6"/>
      <w:numFmt w:val="decimal"/>
      <w:lvlText w:val="%1."/>
      <w:lvlJc w:val="left"/>
      <w:pPr>
        <w:ind w:left="963" w:hanging="178"/>
        <w:jc w:val="right"/>
      </w:pPr>
      <w:rPr>
        <w:rFonts w:hint="default"/>
        <w:w w:val="90"/>
        <w:lang w:val="ru-RU" w:eastAsia="ru-RU" w:bidi="ru-RU"/>
      </w:rPr>
    </w:lvl>
    <w:lvl w:ilvl="1" w:tplc="9D78B4B8">
      <w:numFmt w:val="bullet"/>
      <w:lvlText w:val="•"/>
      <w:lvlJc w:val="left"/>
      <w:pPr>
        <w:ind w:left="1896" w:hanging="178"/>
      </w:pPr>
      <w:rPr>
        <w:rFonts w:hint="default"/>
        <w:lang w:val="ru-RU" w:eastAsia="ru-RU" w:bidi="ru-RU"/>
      </w:rPr>
    </w:lvl>
    <w:lvl w:ilvl="2" w:tplc="7AC65D8C">
      <w:numFmt w:val="bullet"/>
      <w:lvlText w:val="•"/>
      <w:lvlJc w:val="left"/>
      <w:pPr>
        <w:ind w:left="2833" w:hanging="178"/>
      </w:pPr>
      <w:rPr>
        <w:rFonts w:hint="default"/>
        <w:lang w:val="ru-RU" w:eastAsia="ru-RU" w:bidi="ru-RU"/>
      </w:rPr>
    </w:lvl>
    <w:lvl w:ilvl="3" w:tplc="41F6EE24">
      <w:numFmt w:val="bullet"/>
      <w:lvlText w:val="•"/>
      <w:lvlJc w:val="left"/>
      <w:pPr>
        <w:ind w:left="3769" w:hanging="178"/>
      </w:pPr>
      <w:rPr>
        <w:rFonts w:hint="default"/>
        <w:lang w:val="ru-RU" w:eastAsia="ru-RU" w:bidi="ru-RU"/>
      </w:rPr>
    </w:lvl>
    <w:lvl w:ilvl="4" w:tplc="9D6237BA">
      <w:numFmt w:val="bullet"/>
      <w:lvlText w:val="•"/>
      <w:lvlJc w:val="left"/>
      <w:pPr>
        <w:ind w:left="4706" w:hanging="178"/>
      </w:pPr>
      <w:rPr>
        <w:rFonts w:hint="default"/>
        <w:lang w:val="ru-RU" w:eastAsia="ru-RU" w:bidi="ru-RU"/>
      </w:rPr>
    </w:lvl>
    <w:lvl w:ilvl="5" w:tplc="2E1C708A">
      <w:numFmt w:val="bullet"/>
      <w:lvlText w:val="•"/>
      <w:lvlJc w:val="left"/>
      <w:pPr>
        <w:ind w:left="5643" w:hanging="178"/>
      </w:pPr>
      <w:rPr>
        <w:rFonts w:hint="default"/>
        <w:lang w:val="ru-RU" w:eastAsia="ru-RU" w:bidi="ru-RU"/>
      </w:rPr>
    </w:lvl>
    <w:lvl w:ilvl="6" w:tplc="D46E1134">
      <w:numFmt w:val="bullet"/>
      <w:lvlText w:val="•"/>
      <w:lvlJc w:val="left"/>
      <w:pPr>
        <w:ind w:left="6579" w:hanging="178"/>
      </w:pPr>
      <w:rPr>
        <w:rFonts w:hint="default"/>
        <w:lang w:val="ru-RU" w:eastAsia="ru-RU" w:bidi="ru-RU"/>
      </w:rPr>
    </w:lvl>
    <w:lvl w:ilvl="7" w:tplc="4F4A4536">
      <w:numFmt w:val="bullet"/>
      <w:lvlText w:val="•"/>
      <w:lvlJc w:val="left"/>
      <w:pPr>
        <w:ind w:left="7516" w:hanging="178"/>
      </w:pPr>
      <w:rPr>
        <w:rFonts w:hint="default"/>
        <w:lang w:val="ru-RU" w:eastAsia="ru-RU" w:bidi="ru-RU"/>
      </w:rPr>
    </w:lvl>
    <w:lvl w:ilvl="8" w:tplc="AA8C484E">
      <w:numFmt w:val="bullet"/>
      <w:lvlText w:val="•"/>
      <w:lvlJc w:val="left"/>
      <w:pPr>
        <w:ind w:left="8453" w:hanging="178"/>
      </w:pPr>
      <w:rPr>
        <w:rFonts w:hint="default"/>
        <w:lang w:val="ru-RU" w:eastAsia="ru-RU" w:bidi="ru-RU"/>
      </w:rPr>
    </w:lvl>
  </w:abstractNum>
  <w:abstractNum w:abstractNumId="4" w15:restartNumberingAfterBreak="0">
    <w:nsid w:val="265009C3"/>
    <w:multiLevelType w:val="multilevel"/>
    <w:tmpl w:val="421E0DBE"/>
    <w:lvl w:ilvl="0">
      <w:start w:val="5"/>
      <w:numFmt w:val="decimal"/>
      <w:lvlText w:val="%1"/>
      <w:lvlJc w:val="left"/>
      <w:pPr>
        <w:ind w:left="143" w:hanging="39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3" w:hanging="398"/>
      </w:pPr>
      <w:rPr>
        <w:rFonts w:hint="default"/>
        <w:spacing w:val="-1"/>
        <w:w w:val="71"/>
        <w:lang w:val="ru-RU" w:eastAsia="ru-RU" w:bidi="ru-RU"/>
      </w:rPr>
    </w:lvl>
    <w:lvl w:ilvl="2">
      <w:numFmt w:val="bullet"/>
      <w:lvlText w:val="•"/>
      <w:lvlJc w:val="left"/>
      <w:pPr>
        <w:ind w:left="2177" w:hanging="39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5" w:hanging="39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14" w:hanging="39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33" w:hanging="39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51" w:hanging="39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0" w:hanging="39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89" w:hanging="398"/>
      </w:pPr>
      <w:rPr>
        <w:rFonts w:hint="default"/>
        <w:lang w:val="ru-RU" w:eastAsia="ru-RU" w:bidi="ru-RU"/>
      </w:rPr>
    </w:lvl>
  </w:abstractNum>
  <w:abstractNum w:abstractNumId="5" w15:restartNumberingAfterBreak="0">
    <w:nsid w:val="274D6719"/>
    <w:multiLevelType w:val="hybridMultilevel"/>
    <w:tmpl w:val="E138B3B0"/>
    <w:lvl w:ilvl="0" w:tplc="DD161F26">
      <w:start w:val="1"/>
      <w:numFmt w:val="decimal"/>
      <w:lvlText w:val="%1."/>
      <w:lvlJc w:val="left"/>
      <w:pPr>
        <w:ind w:left="4116" w:hanging="222"/>
        <w:jc w:val="right"/>
      </w:pPr>
      <w:rPr>
        <w:rFonts w:hint="default"/>
        <w:w w:val="100"/>
        <w:lang w:val="ru-RU" w:eastAsia="ru-RU" w:bidi="ru-RU"/>
      </w:rPr>
    </w:lvl>
    <w:lvl w:ilvl="1" w:tplc="3F089CAC">
      <w:numFmt w:val="bullet"/>
      <w:lvlText w:val="•"/>
      <w:lvlJc w:val="left"/>
      <w:pPr>
        <w:ind w:left="4740" w:hanging="222"/>
      </w:pPr>
      <w:rPr>
        <w:rFonts w:hint="default"/>
        <w:lang w:val="ru-RU" w:eastAsia="ru-RU" w:bidi="ru-RU"/>
      </w:rPr>
    </w:lvl>
    <w:lvl w:ilvl="2" w:tplc="D93EB4E0">
      <w:numFmt w:val="bullet"/>
      <w:lvlText w:val="•"/>
      <w:lvlJc w:val="left"/>
      <w:pPr>
        <w:ind w:left="5361" w:hanging="222"/>
      </w:pPr>
      <w:rPr>
        <w:rFonts w:hint="default"/>
        <w:lang w:val="ru-RU" w:eastAsia="ru-RU" w:bidi="ru-RU"/>
      </w:rPr>
    </w:lvl>
    <w:lvl w:ilvl="3" w:tplc="62D01AFA">
      <w:numFmt w:val="bullet"/>
      <w:lvlText w:val="•"/>
      <w:lvlJc w:val="left"/>
      <w:pPr>
        <w:ind w:left="5981" w:hanging="222"/>
      </w:pPr>
      <w:rPr>
        <w:rFonts w:hint="default"/>
        <w:lang w:val="ru-RU" w:eastAsia="ru-RU" w:bidi="ru-RU"/>
      </w:rPr>
    </w:lvl>
    <w:lvl w:ilvl="4" w:tplc="2D020C4A">
      <w:numFmt w:val="bullet"/>
      <w:lvlText w:val="•"/>
      <w:lvlJc w:val="left"/>
      <w:pPr>
        <w:ind w:left="6602" w:hanging="222"/>
      </w:pPr>
      <w:rPr>
        <w:rFonts w:hint="default"/>
        <w:lang w:val="ru-RU" w:eastAsia="ru-RU" w:bidi="ru-RU"/>
      </w:rPr>
    </w:lvl>
    <w:lvl w:ilvl="5" w:tplc="E696C514">
      <w:numFmt w:val="bullet"/>
      <w:lvlText w:val="•"/>
      <w:lvlJc w:val="left"/>
      <w:pPr>
        <w:ind w:left="7223" w:hanging="222"/>
      </w:pPr>
      <w:rPr>
        <w:rFonts w:hint="default"/>
        <w:lang w:val="ru-RU" w:eastAsia="ru-RU" w:bidi="ru-RU"/>
      </w:rPr>
    </w:lvl>
    <w:lvl w:ilvl="6" w:tplc="1BDC4C2E">
      <w:numFmt w:val="bullet"/>
      <w:lvlText w:val="•"/>
      <w:lvlJc w:val="left"/>
      <w:pPr>
        <w:ind w:left="7843" w:hanging="222"/>
      </w:pPr>
      <w:rPr>
        <w:rFonts w:hint="default"/>
        <w:lang w:val="ru-RU" w:eastAsia="ru-RU" w:bidi="ru-RU"/>
      </w:rPr>
    </w:lvl>
    <w:lvl w:ilvl="7" w:tplc="F1865504">
      <w:numFmt w:val="bullet"/>
      <w:lvlText w:val="•"/>
      <w:lvlJc w:val="left"/>
      <w:pPr>
        <w:ind w:left="8464" w:hanging="222"/>
      </w:pPr>
      <w:rPr>
        <w:rFonts w:hint="default"/>
        <w:lang w:val="ru-RU" w:eastAsia="ru-RU" w:bidi="ru-RU"/>
      </w:rPr>
    </w:lvl>
    <w:lvl w:ilvl="8" w:tplc="0BE8313A">
      <w:numFmt w:val="bullet"/>
      <w:lvlText w:val="•"/>
      <w:lvlJc w:val="left"/>
      <w:pPr>
        <w:ind w:left="9085" w:hanging="222"/>
      </w:pPr>
      <w:rPr>
        <w:rFonts w:hint="default"/>
        <w:lang w:val="ru-RU" w:eastAsia="ru-RU" w:bidi="ru-RU"/>
      </w:rPr>
    </w:lvl>
  </w:abstractNum>
  <w:abstractNum w:abstractNumId="6" w15:restartNumberingAfterBreak="0">
    <w:nsid w:val="2FC72749"/>
    <w:multiLevelType w:val="multilevel"/>
    <w:tmpl w:val="880E1708"/>
    <w:lvl w:ilvl="0">
      <w:start w:val="5"/>
      <w:numFmt w:val="decimal"/>
      <w:lvlText w:val="%1"/>
      <w:lvlJc w:val="left"/>
      <w:pPr>
        <w:ind w:left="159" w:hanging="430"/>
      </w:pPr>
      <w:rPr>
        <w:rFonts w:hint="default"/>
        <w:lang w:val="ru-RU" w:eastAsia="ru-RU" w:bidi="ru-RU"/>
      </w:rPr>
    </w:lvl>
    <w:lvl w:ilvl="1">
      <w:start w:val="7"/>
      <w:numFmt w:val="decimal"/>
      <w:lvlText w:val="%1.%2."/>
      <w:lvlJc w:val="left"/>
      <w:pPr>
        <w:ind w:left="159" w:hanging="430"/>
      </w:pPr>
      <w:rPr>
        <w:rFonts w:hint="default"/>
        <w:spacing w:val="-1"/>
        <w:w w:val="77"/>
        <w:lang w:val="ru-RU" w:eastAsia="ru-RU" w:bidi="ru-RU"/>
      </w:rPr>
    </w:lvl>
    <w:lvl w:ilvl="2">
      <w:numFmt w:val="bullet"/>
      <w:lvlText w:val="•"/>
      <w:lvlJc w:val="left"/>
      <w:pPr>
        <w:ind w:left="2193" w:hanging="43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9" w:hanging="4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26" w:hanging="4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43" w:hanging="4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59" w:hanging="4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6" w:hanging="4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3" w:hanging="430"/>
      </w:pPr>
      <w:rPr>
        <w:rFonts w:hint="default"/>
        <w:lang w:val="ru-RU" w:eastAsia="ru-RU" w:bidi="ru-RU"/>
      </w:rPr>
    </w:lvl>
  </w:abstractNum>
  <w:abstractNum w:abstractNumId="7" w15:restartNumberingAfterBreak="0">
    <w:nsid w:val="584A671D"/>
    <w:multiLevelType w:val="multilevel"/>
    <w:tmpl w:val="E5ACA7F0"/>
    <w:lvl w:ilvl="0">
      <w:start w:val="4"/>
      <w:numFmt w:val="decimal"/>
      <w:lvlText w:val="%1"/>
      <w:lvlJc w:val="left"/>
      <w:pPr>
        <w:ind w:left="136" w:hanging="573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36" w:hanging="573"/>
      </w:pPr>
      <w:rPr>
        <w:rFonts w:hint="default"/>
        <w:lang w:val="ru-RU" w:eastAsia="ru-RU" w:bidi="ru-RU"/>
      </w:rPr>
    </w:lvl>
    <w:lvl w:ilvl="2">
      <w:start w:val="7"/>
      <w:numFmt w:val="decimal"/>
      <w:lvlText w:val="%1.%2.%3."/>
      <w:lvlJc w:val="left"/>
      <w:pPr>
        <w:ind w:left="136" w:hanging="573"/>
      </w:pPr>
      <w:rPr>
        <w:rFonts w:hint="default"/>
        <w:w w:val="98"/>
        <w:lang w:val="ru-RU" w:eastAsia="ru-RU" w:bidi="ru-RU"/>
      </w:rPr>
    </w:lvl>
    <w:lvl w:ilvl="3">
      <w:numFmt w:val="bullet"/>
      <w:lvlText w:val="•"/>
      <w:lvlJc w:val="left"/>
      <w:pPr>
        <w:ind w:left="3195" w:hanging="57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14" w:hanging="57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33" w:hanging="57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51" w:hanging="57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0" w:hanging="57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89" w:hanging="573"/>
      </w:pPr>
      <w:rPr>
        <w:rFonts w:hint="default"/>
        <w:lang w:val="ru-RU" w:eastAsia="ru-RU" w:bidi="ru-RU"/>
      </w:rPr>
    </w:lvl>
  </w:abstractNum>
  <w:abstractNum w:abstractNumId="8" w15:restartNumberingAfterBreak="0">
    <w:nsid w:val="689C6C3C"/>
    <w:multiLevelType w:val="multilevel"/>
    <w:tmpl w:val="455ADE6A"/>
    <w:lvl w:ilvl="0">
      <w:start w:val="1"/>
      <w:numFmt w:val="decimal"/>
      <w:lvlText w:val="%1"/>
      <w:lvlJc w:val="left"/>
      <w:pPr>
        <w:ind w:left="148" w:hanging="399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48" w:hanging="399"/>
      </w:pPr>
      <w:rPr>
        <w:rFonts w:hint="default"/>
        <w:spacing w:val="-1"/>
        <w:w w:val="83"/>
        <w:lang w:val="ru-RU" w:eastAsia="ru-RU" w:bidi="ru-RU"/>
      </w:rPr>
    </w:lvl>
    <w:lvl w:ilvl="2">
      <w:numFmt w:val="bullet"/>
      <w:lvlText w:val="•"/>
      <w:lvlJc w:val="left"/>
      <w:pPr>
        <w:ind w:left="2177" w:hanging="39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5" w:hanging="39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14" w:hanging="39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33" w:hanging="39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51" w:hanging="39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0" w:hanging="39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89" w:hanging="399"/>
      </w:pPr>
      <w:rPr>
        <w:rFonts w:hint="default"/>
        <w:lang w:val="ru-RU" w:eastAsia="ru-RU" w:bidi="ru-RU"/>
      </w:rPr>
    </w:lvl>
  </w:abstractNum>
  <w:abstractNum w:abstractNumId="9" w15:restartNumberingAfterBreak="0">
    <w:nsid w:val="6AE17F5F"/>
    <w:multiLevelType w:val="multilevel"/>
    <w:tmpl w:val="3AD8CB2A"/>
    <w:lvl w:ilvl="0">
      <w:start w:val="6"/>
      <w:numFmt w:val="decimal"/>
      <w:lvlText w:val="%1"/>
      <w:lvlJc w:val="left"/>
      <w:pPr>
        <w:ind w:left="110" w:hanging="399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10" w:hanging="399"/>
      </w:pPr>
      <w:rPr>
        <w:rFonts w:hint="default"/>
        <w:w w:val="96"/>
        <w:lang w:val="ru-RU" w:eastAsia="ru-RU" w:bidi="ru-RU"/>
      </w:rPr>
    </w:lvl>
    <w:lvl w:ilvl="2">
      <w:numFmt w:val="bullet"/>
      <w:lvlText w:val="•"/>
      <w:lvlJc w:val="left"/>
      <w:pPr>
        <w:ind w:left="2161" w:hanging="39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81" w:hanging="39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2" w:hanging="39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23" w:hanging="39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3" w:hanging="39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64" w:hanging="39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85" w:hanging="399"/>
      </w:pPr>
      <w:rPr>
        <w:rFonts w:hint="default"/>
        <w:lang w:val="ru-RU" w:eastAsia="ru-RU" w:bidi="ru-RU"/>
      </w:rPr>
    </w:lvl>
  </w:abstractNum>
  <w:abstractNum w:abstractNumId="10" w15:restartNumberingAfterBreak="0">
    <w:nsid w:val="7518747D"/>
    <w:multiLevelType w:val="multilevel"/>
    <w:tmpl w:val="A132ADB8"/>
    <w:lvl w:ilvl="0">
      <w:start w:val="4"/>
      <w:numFmt w:val="decimal"/>
      <w:lvlText w:val="%1"/>
      <w:lvlJc w:val="left"/>
      <w:pPr>
        <w:ind w:left="1337" w:hanging="528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337" w:hanging="528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1337" w:hanging="528"/>
      </w:pPr>
      <w:rPr>
        <w:rFonts w:ascii="Times New Roman" w:eastAsia="Times New Roman" w:hAnsi="Times New Roman" w:cs="Times New Roman" w:hint="default"/>
        <w:w w:val="96"/>
        <w:position w:val="2"/>
        <w:sz w:val="21"/>
        <w:szCs w:val="21"/>
        <w:lang w:val="ru-RU" w:eastAsia="ru-RU" w:bidi="ru-RU"/>
      </w:rPr>
    </w:lvl>
    <w:lvl w:ilvl="3">
      <w:numFmt w:val="bullet"/>
      <w:lvlText w:val="•"/>
      <w:lvlJc w:val="left"/>
      <w:pPr>
        <w:ind w:left="4035" w:hanging="5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34" w:hanging="5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33" w:hanging="5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31" w:hanging="5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0" w:hanging="5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29" w:hanging="528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10"/>
  </w:num>
  <w:num w:numId="8">
    <w:abstractNumId w:val="2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1D0"/>
    <w:rsid w:val="001109EE"/>
    <w:rsid w:val="00257E2C"/>
    <w:rsid w:val="00290E69"/>
    <w:rsid w:val="002C201D"/>
    <w:rsid w:val="0032797A"/>
    <w:rsid w:val="005661D0"/>
    <w:rsid w:val="00590D11"/>
    <w:rsid w:val="005E2B73"/>
    <w:rsid w:val="00735F4F"/>
    <w:rsid w:val="00906AB7"/>
    <w:rsid w:val="00995F45"/>
    <w:rsid w:val="00996759"/>
    <w:rsid w:val="009C5687"/>
    <w:rsid w:val="00B46BF3"/>
    <w:rsid w:val="00EC6788"/>
    <w:rsid w:val="00F26A08"/>
    <w:rsid w:val="00FD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76469"/>
  <w15:docId w15:val="{285E685B-8DB8-417A-80A3-1AE65060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1981" w:right="2047"/>
      <w:jc w:val="center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143" w:hanging="223"/>
    </w:pPr>
    <w:rPr>
      <w:rFonts w:ascii="Bookman Old Style" w:eastAsia="Bookman Old Style" w:hAnsi="Bookman Old Style" w:cs="Bookman Old Style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ÐflÐ¾Ð³Ð¾Ð²Ð¾Ñ• Ð½Ð° Ð¾Ñ•Ð³Ð°Ð½Ð¸Ð·Ð°ÑƒÐ¸Ñ” Ñ‡Ð¾Ñ•Ð³Ð¾Ð².pdf</vt:lpstr>
    </vt:vector>
  </TitlesOfParts>
  <Company/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ÐflÐ¾Ð³Ð¾Ð²Ð¾Ñ• Ð½Ð° Ð¾Ñ•Ð³Ð°Ð½Ð¸Ð·Ð°ÑƒÐ¸Ñ” Ñ‡Ð¾Ñ•Ð³Ð¾Ð².pdf</dc:title>
  <dc:creator>Polar</dc:creator>
  <cp:lastModifiedBy>Lenovo</cp:lastModifiedBy>
  <cp:revision>2</cp:revision>
  <dcterms:created xsi:type="dcterms:W3CDTF">2019-09-09T07:50:00Z</dcterms:created>
  <dcterms:modified xsi:type="dcterms:W3CDTF">2019-09-09T07:50:00Z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2019-08-15T00:00:00Z</vt:filetime>
  </property>
  <property fmtid="{D5CDD505-2E9C-101B-9397-08002B2CF9AE}" pid="3" name="LastSaved">
    <vt:filetime>2019-08-25T00:00:00Z</vt:filetime>
  </property>
</Properties>
</file>