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3F6D52" w:rsidRPr="003F6D52" w:rsidRDefault="003F6D52" w:rsidP="003F6D5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Права (требования) по кредитному договору № 1221/8619/0499/047/14 от 19.06.2014 г., заключенному с ООО "</w:t>
      </w:r>
      <w:proofErr w:type="spellStart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АМОСтрой</w:t>
      </w:r>
      <w:proofErr w:type="spellEnd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"(ИНН 2327012544), в том числе по:</w:t>
      </w:r>
    </w:p>
    <w:p w:rsidR="003F6D52" w:rsidRPr="003F6D52" w:rsidRDefault="003F6D52" w:rsidP="003F6D5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договору ипотеки № 1221/8619/0499/047/14И01 от 19.06.2014 г., заключенному с Арутюнян М.О.;</w:t>
      </w:r>
    </w:p>
    <w:p w:rsidR="003F6D52" w:rsidRPr="003F6D52" w:rsidRDefault="003F6D52" w:rsidP="003F6D5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договору поручительства № 1221/8619/0499/047/14П02 от 19.06.2014 г., заключенному с Арутюнян Н.М.;</w:t>
      </w:r>
    </w:p>
    <w:p w:rsidR="003F6D52" w:rsidRPr="003F6D52" w:rsidRDefault="003F6D52" w:rsidP="003F6D5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договору поручительства № 1221/8619/0499/047/14П03 от 19.06.2014 г., заключенному с Арутюнян Л.Р.;</w:t>
      </w:r>
    </w:p>
    <w:p w:rsidR="003F6D52" w:rsidRPr="003F6D52" w:rsidRDefault="003F6D52" w:rsidP="003F6D5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договору поручительства № 1221/8619/0499/047/14П04 от 19.06.2014 г., заключенному с Арутюнян М.О.;</w:t>
      </w:r>
    </w:p>
    <w:p w:rsidR="003F6D52" w:rsidRPr="003F6D52" w:rsidRDefault="003F6D52" w:rsidP="003F6D5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договору поручительства № 1221/8619/0499/047/14П05 от 19.06.2014 г., заключенному с Арутюнян О.М.</w:t>
      </w:r>
    </w:p>
    <w:p w:rsidR="003F6D52" w:rsidRPr="003F6D52" w:rsidRDefault="003F6D52" w:rsidP="003F6D5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Права (требования), вытекающие из решения </w:t>
      </w:r>
      <w:proofErr w:type="spellStart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Брюховецкого</w:t>
      </w:r>
      <w:proofErr w:type="spellEnd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районного суда Краснодарского края от 20.06.2017 г. по делу № 2-4/17.</w:t>
      </w:r>
    </w:p>
    <w:p w:rsidR="003F6D52" w:rsidRPr="003F6D52" w:rsidRDefault="003F6D52" w:rsidP="003F6D5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Права (требования), вытекающие из решения Арбитражного суда Краснодарского края от 10.11.2017 г. по делу № А32-22974/2016 43/136-Б.</w:t>
      </w:r>
    </w:p>
    <w:p w:rsidR="003F6D52" w:rsidRPr="003F6D52" w:rsidRDefault="003F6D52" w:rsidP="003F6D5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Права (требования), вытекающие из решения Арбитражного суда Краснодарского края от 30.04.2019 г. по делу № А32-23112/2018-14/72Б.</w:t>
      </w:r>
    </w:p>
    <w:p w:rsidR="003F6D52" w:rsidRPr="003F6D52" w:rsidRDefault="003F6D52" w:rsidP="003F6D5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Цессионарию не передаются права (требования), вытекающие из договора поручительства № 1221/8619/0499/047/14П01 от 19.06.2014 г., заключенного с ООО "</w:t>
      </w:r>
      <w:proofErr w:type="spellStart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РосСтройинвест</w:t>
      </w:r>
      <w:proofErr w:type="spellEnd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".</w:t>
      </w:r>
    </w:p>
    <w:p w:rsidR="003F6D52" w:rsidRPr="003F6D52" w:rsidRDefault="003F6D52" w:rsidP="003F6D5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Доверитель уведомляет Поверенного о неудовлетворительном финансовом состоянии ООО "</w:t>
      </w:r>
      <w:proofErr w:type="spellStart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АМОСтрой</w:t>
      </w:r>
      <w:proofErr w:type="spellEnd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"(ИНН 2327012544), а также уведомляет</w:t>
      </w:r>
    </w:p>
    <w:p w:rsidR="003F6D52" w:rsidRPr="003F6D52" w:rsidRDefault="003F6D52" w:rsidP="003F6D5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- о текущих процедурах несостоятельности банкротства в отношении:</w:t>
      </w:r>
    </w:p>
    <w:p w:rsidR="003F6D52" w:rsidRPr="003F6D52" w:rsidRDefault="003F6D52" w:rsidP="003F6D5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- заемщика ООО «</w:t>
      </w:r>
      <w:proofErr w:type="spellStart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АМОСтрой</w:t>
      </w:r>
      <w:proofErr w:type="spellEnd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3F6D52" w:rsidRPr="003F6D52" w:rsidRDefault="003F6D52" w:rsidP="003F6D5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Решением Арбитражного суда Краснодарского края от 10.11.2017 по делу № А32-22974/2016 в отношении ООО «</w:t>
      </w:r>
      <w:proofErr w:type="spellStart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АМОСтрой</w:t>
      </w:r>
      <w:proofErr w:type="spellEnd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(ИНН 2327012544, ОГРН 1112363000551, Краснодарский край, </w:t>
      </w:r>
      <w:proofErr w:type="spellStart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Брюховецкий</w:t>
      </w:r>
      <w:proofErr w:type="spellEnd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 станица Брюховецкая, ул. Советская, д. 46) введена процедура банкротства – конкурсное производство, конкурсным управляющим ООО «</w:t>
      </w:r>
      <w:proofErr w:type="spellStart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АМОСтрой</w:t>
      </w:r>
      <w:proofErr w:type="spellEnd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утвержден </w:t>
      </w:r>
      <w:proofErr w:type="spellStart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Геворгян</w:t>
      </w:r>
      <w:proofErr w:type="spellEnd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А.Ж., член СРО ААУ «Синергия».</w:t>
      </w:r>
    </w:p>
    <w:p w:rsidR="003F6D52" w:rsidRPr="003F6D52" w:rsidRDefault="003F6D52" w:rsidP="003F6D5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Сумма требований ПАО Сбербанк включенных в реестр требований должника ООО «</w:t>
      </w:r>
      <w:proofErr w:type="spellStart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АМОСтрой</w:t>
      </w:r>
      <w:proofErr w:type="spellEnd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», составляет 19 127 669,49 рублей основного долга и отдельно в размере 1 073 748,99 руб. неустойка.</w:t>
      </w:r>
    </w:p>
    <w:p w:rsidR="003F6D52" w:rsidRPr="003F6D52" w:rsidRDefault="003F6D52" w:rsidP="003F6D5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поручителя </w:t>
      </w:r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Арутюняна М.О.</w:t>
      </w:r>
    </w:p>
    <w:p w:rsidR="003F6D52" w:rsidRPr="003F6D52" w:rsidRDefault="003F6D52" w:rsidP="003F6D5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Решением Арбитражного суда Краснодарского края от 30.04.2019 г. по делу № А32-23112/2018 в отношении Арутюняна </w:t>
      </w:r>
      <w:proofErr w:type="spellStart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Марлена</w:t>
      </w:r>
      <w:proofErr w:type="spellEnd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Оганесовича</w:t>
      </w:r>
      <w:proofErr w:type="spellEnd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(15.08.1983 года рождения, место рождения: ст. </w:t>
      </w:r>
      <w:proofErr w:type="spellStart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Переясловская</w:t>
      </w:r>
      <w:proofErr w:type="spellEnd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Брюховецкого</w:t>
      </w:r>
      <w:proofErr w:type="spellEnd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Краснодарского края, ИНН 232703098630, адрес регистрации: Краснодарский край, г. Краснодар, ул. им. Димитрова, д. 94) введена процедура банкротства гражданина – реализация имущества. Финансовым управляющим утвержден </w:t>
      </w:r>
      <w:proofErr w:type="spellStart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Хагундоков</w:t>
      </w:r>
      <w:proofErr w:type="spellEnd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Руслан </w:t>
      </w:r>
      <w:proofErr w:type="spellStart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Мухарбиевич</w:t>
      </w:r>
      <w:proofErr w:type="spellEnd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, член Ассоциации МСРО «Содействие».</w:t>
      </w:r>
    </w:p>
    <w:p w:rsidR="003F6D52" w:rsidRPr="003F6D52" w:rsidRDefault="003F6D52" w:rsidP="003F6D5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Требования ПАО «Сбербанк России» включены в реестр требований Арутюняна </w:t>
      </w:r>
      <w:proofErr w:type="spellStart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Марлена</w:t>
      </w:r>
      <w:proofErr w:type="spellEnd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Оганесовича</w:t>
      </w:r>
      <w:proofErr w:type="spellEnd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размере 40 334 561,39 руб. основного долга и отдельно в размере 1 130 799,52 руб. финансовых санкций, как обеспеченные залогом имущества должника по договорам залога недвижимости (ипотеки) № 1221/8619/0499/047/14И01 от 19.06.2014 г., № 1235 от 07.02.2017 г. (кредитный договор № 1235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07.02.2017 г., заключенный </w:t>
      </w:r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между Банком и Арутюнян М.О.).</w:t>
      </w:r>
    </w:p>
    <w:p w:rsidR="003F6D52" w:rsidRPr="003F6D52" w:rsidRDefault="003F6D52" w:rsidP="003F6D5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поручителя </w:t>
      </w:r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Арутюняна Л.Р.</w:t>
      </w:r>
    </w:p>
    <w:p w:rsidR="003F6D52" w:rsidRPr="003F6D52" w:rsidRDefault="003F6D52" w:rsidP="003F6D5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Определением Арбитражного суда Краснодарского края от 23.07.2019 г. по делу № А32-23116/2018 в отношении Арутюнян </w:t>
      </w:r>
      <w:proofErr w:type="spellStart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Лусварды</w:t>
      </w:r>
      <w:proofErr w:type="spellEnd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Ростомовны</w:t>
      </w:r>
      <w:proofErr w:type="spellEnd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(07.04.1984 года рождения, уроженки гор. Новокубанск Краснодарского края, зарегистрированной по адресу: 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раснодарский край,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Брюховецкий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район, ст. </w:t>
      </w:r>
      <w:proofErr w:type="spellStart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Переясловская</w:t>
      </w:r>
      <w:proofErr w:type="spellEnd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, ул. Шевченко, д. 57-А, ИНН 230209652450, ОГРНИП 310236313900080) введена процедура банкротства – реструктуризация долгов гражданина.</w:t>
      </w:r>
    </w:p>
    <w:p w:rsidR="003F6D52" w:rsidRPr="003F6D52" w:rsidRDefault="003F6D52" w:rsidP="003F6D5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Финансовым управляющим Арутюнян </w:t>
      </w:r>
      <w:proofErr w:type="spellStart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Лусварды</w:t>
      </w:r>
      <w:proofErr w:type="spellEnd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Ростомовны</w:t>
      </w:r>
      <w:proofErr w:type="spellEnd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утверждена Сулейманова Наталья Викторовна, член Ассоциации МСРО «Содействие».</w:t>
      </w:r>
    </w:p>
    <w:p w:rsidR="003F6D52" w:rsidRPr="003F6D52" w:rsidRDefault="003F6D52" w:rsidP="003F6D5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Требования ПАО «Сбербанк России» включены в реестр требований Арутюнян </w:t>
      </w:r>
      <w:proofErr w:type="spellStart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Лусварды</w:t>
      </w:r>
      <w:proofErr w:type="spellEnd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Ростомовны</w:t>
      </w:r>
      <w:proofErr w:type="spellEnd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размере 40 334 561,39 руб. задолженности и отдельно в сумме 1 130 799,52 руб. штрафных санкций (в </w:t>
      </w:r>
      <w:proofErr w:type="spellStart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 обязательствам из кредитного договора № 1235 от 07.02.2017 г., заключенный между Банком и Арутюнян М.О.). </w:t>
      </w:r>
    </w:p>
    <w:p w:rsidR="003F6D52" w:rsidRPr="003F6D52" w:rsidRDefault="003F6D52" w:rsidP="003F6D5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- о текущих действующих исполнительных производствах в отношении поручителей – Арутюняна О.М., Арутюняна Н.М.</w:t>
      </w:r>
    </w:p>
    <w:p w:rsidR="003F6D52" w:rsidRPr="003F6D52" w:rsidRDefault="003F6D52" w:rsidP="003F6D5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- о завершении процедуры банкротства в отношении поручителя - ООО «</w:t>
      </w:r>
      <w:proofErr w:type="spellStart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РосСтройИнвест</w:t>
      </w:r>
      <w:proofErr w:type="spellEnd"/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исключении его из ЕГРЮЛ 25.06.2019 г. </w:t>
      </w:r>
    </w:p>
    <w:p w:rsidR="003F6D52" w:rsidRPr="003F6D52" w:rsidRDefault="003F6D52" w:rsidP="003F6D52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D52">
        <w:rPr>
          <w:rFonts w:ascii="Times New Roman" w:eastAsia="Calibri" w:hAnsi="Times New Roman" w:cs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3F6D52" w:rsidRDefault="00136306" w:rsidP="003F6D52">
      <w:pPr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3F6D52" w:rsidRPr="003F6D52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3F6D52" w:rsidRPr="003F6D52">
        <w:rPr>
          <w:rFonts w:ascii="Times New Roman" w:hAnsi="Times New Roman"/>
          <w:b/>
          <w:sz w:val="24"/>
          <w:szCs w:val="24"/>
        </w:rPr>
        <w:t>АМОСтрой</w:t>
      </w:r>
      <w:proofErr w:type="spellEnd"/>
      <w:r w:rsidR="003F6D52" w:rsidRPr="003F6D52">
        <w:rPr>
          <w:rFonts w:ascii="Times New Roman" w:hAnsi="Times New Roman"/>
          <w:b/>
          <w:sz w:val="24"/>
          <w:szCs w:val="24"/>
        </w:rPr>
        <w:t>», Арутюнян М.О., Арутюнян Н.М., Арутюнян Л.Р., Арутюнян О.М.</w:t>
      </w:r>
    </w:p>
    <w:p w:rsidR="00A32457" w:rsidRPr="006C5EE0" w:rsidRDefault="00A32457" w:rsidP="003F6D52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Pr="00B10143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B08A2"/>
    <w:multiLevelType w:val="hybridMultilevel"/>
    <w:tmpl w:val="EA742B1A"/>
    <w:lvl w:ilvl="0" w:tplc="BB60F99A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085445"/>
    <w:rsid w:val="00104C9A"/>
    <w:rsid w:val="001214E0"/>
    <w:rsid w:val="001319FD"/>
    <w:rsid w:val="00136306"/>
    <w:rsid w:val="00191257"/>
    <w:rsid w:val="001941F8"/>
    <w:rsid w:val="001D695C"/>
    <w:rsid w:val="00370389"/>
    <w:rsid w:val="003878A2"/>
    <w:rsid w:val="003F6D52"/>
    <w:rsid w:val="004D02CA"/>
    <w:rsid w:val="005019BC"/>
    <w:rsid w:val="00575BD3"/>
    <w:rsid w:val="005F0E59"/>
    <w:rsid w:val="00600379"/>
    <w:rsid w:val="00651941"/>
    <w:rsid w:val="006B7904"/>
    <w:rsid w:val="006C5EE0"/>
    <w:rsid w:val="006C74B7"/>
    <w:rsid w:val="00741C4A"/>
    <w:rsid w:val="00757842"/>
    <w:rsid w:val="007733C1"/>
    <w:rsid w:val="007E554E"/>
    <w:rsid w:val="0080403F"/>
    <w:rsid w:val="00825ADC"/>
    <w:rsid w:val="00966EC3"/>
    <w:rsid w:val="009972BE"/>
    <w:rsid w:val="009D01EA"/>
    <w:rsid w:val="00A002CA"/>
    <w:rsid w:val="00A04FA9"/>
    <w:rsid w:val="00A32457"/>
    <w:rsid w:val="00A959BA"/>
    <w:rsid w:val="00AF4FE6"/>
    <w:rsid w:val="00B10143"/>
    <w:rsid w:val="00BE349C"/>
    <w:rsid w:val="00C25D60"/>
    <w:rsid w:val="00CE0D4B"/>
    <w:rsid w:val="00CE6628"/>
    <w:rsid w:val="00D27A14"/>
    <w:rsid w:val="00D608C0"/>
    <w:rsid w:val="00DC7326"/>
    <w:rsid w:val="00E03746"/>
    <w:rsid w:val="00E31EAF"/>
    <w:rsid w:val="00E56384"/>
    <w:rsid w:val="00E61DB4"/>
    <w:rsid w:val="00E70EB0"/>
    <w:rsid w:val="00E86099"/>
    <w:rsid w:val="00F919D0"/>
    <w:rsid w:val="00FA52B6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6EE2A-72C7-460B-AE20-03A5A016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44</cp:revision>
  <cp:lastPrinted>2018-01-29T13:52:00Z</cp:lastPrinted>
  <dcterms:created xsi:type="dcterms:W3CDTF">2018-11-21T07:44:00Z</dcterms:created>
  <dcterms:modified xsi:type="dcterms:W3CDTF">2019-10-30T06:33:00Z</dcterms:modified>
</cp:coreProperties>
</file>