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B8" w:rsidRPr="00BA5F9A" w:rsidRDefault="003E6DEF" w:rsidP="00FD4E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Информационное сообщение</w:t>
      </w:r>
      <w:r w:rsidR="008F7E4E">
        <w:rPr>
          <w:rFonts w:ascii="Times New Roman" w:hAnsi="Times New Roman"/>
          <w:b/>
          <w:sz w:val="24"/>
          <w:szCs w:val="24"/>
          <w:lang w:eastAsia="ru-RU"/>
        </w:rPr>
        <w:t xml:space="preserve"> ООО «КОРТ»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 проведении торгов по продаже прав (требований) ПАО Сбербанк по обязательствам к </w:t>
      </w:r>
      <w:r w:rsidR="008F7E4E" w:rsidRPr="008F7E4E">
        <w:rPr>
          <w:rFonts w:ascii="Times New Roman" w:hAnsi="Times New Roman" w:cs="Times New Roman"/>
          <w:b/>
        </w:rPr>
        <w:t xml:space="preserve">ОАО «Прохладное», </w:t>
      </w:r>
      <w:r w:rsidR="008F7E4E" w:rsidRPr="008F7E4E">
        <w:rPr>
          <w:rFonts w:ascii="Times New Roman" w:hAnsi="Times New Roman" w:cs="Times New Roman"/>
          <w:b/>
        </w:rPr>
        <w:br/>
        <w:t>ООО «</w:t>
      </w:r>
      <w:proofErr w:type="spellStart"/>
      <w:r w:rsidR="008F7E4E" w:rsidRPr="008F7E4E">
        <w:rPr>
          <w:rFonts w:ascii="Times New Roman" w:hAnsi="Times New Roman" w:cs="Times New Roman"/>
          <w:b/>
        </w:rPr>
        <w:t>КапиталСпецТранс</w:t>
      </w:r>
      <w:proofErr w:type="spellEnd"/>
      <w:r w:rsidR="008F7E4E" w:rsidRPr="008F7E4E">
        <w:rPr>
          <w:rFonts w:ascii="Times New Roman" w:hAnsi="Times New Roman" w:cs="Times New Roman"/>
          <w:b/>
        </w:rPr>
        <w:t>», ООО «Капитал-Инвест»</w:t>
      </w:r>
    </w:p>
    <w:p w:rsidR="00FD4EB8" w:rsidRPr="00120D51" w:rsidRDefault="00FD4EB8" w:rsidP="00FD4EB8">
      <w:pPr>
        <w:jc w:val="both"/>
        <w:rPr>
          <w:rFonts w:ascii="Times New Roman" w:hAnsi="Times New Roman" w:cs="Times New Roman"/>
        </w:rPr>
      </w:pPr>
      <w:proofErr w:type="gramStart"/>
      <w:r w:rsidRPr="00120D51">
        <w:rPr>
          <w:rFonts w:ascii="Times New Roman" w:hAnsi="Times New Roman" w:cs="Times New Roman"/>
        </w:rPr>
        <w:t xml:space="preserve">Организатор торгов - ООО «КОРТ» (105120, г. Москва, ул. </w:t>
      </w:r>
      <w:proofErr w:type="spellStart"/>
      <w:r w:rsidRPr="00120D51">
        <w:rPr>
          <w:rFonts w:ascii="Times New Roman" w:hAnsi="Times New Roman" w:cs="Times New Roman"/>
        </w:rPr>
        <w:t>Сыромятническая</w:t>
      </w:r>
      <w:proofErr w:type="spellEnd"/>
      <w:r w:rsidRPr="00120D51">
        <w:rPr>
          <w:rFonts w:ascii="Times New Roman" w:hAnsi="Times New Roman" w:cs="Times New Roman"/>
        </w:rPr>
        <w:t xml:space="preserve"> </w:t>
      </w:r>
      <w:proofErr w:type="spellStart"/>
      <w:r w:rsidRPr="00120D51">
        <w:rPr>
          <w:rFonts w:ascii="Times New Roman" w:hAnsi="Times New Roman" w:cs="Times New Roman"/>
        </w:rPr>
        <w:t>Ниж</w:t>
      </w:r>
      <w:proofErr w:type="spellEnd"/>
      <w:r w:rsidRPr="00120D51">
        <w:rPr>
          <w:rFonts w:ascii="Times New Roman" w:hAnsi="Times New Roman" w:cs="Times New Roman"/>
        </w:rPr>
        <w:t>., д. 11, корп. Б, эт.7, пом.</w:t>
      </w:r>
      <w:proofErr w:type="gramEnd"/>
      <w:r w:rsidRPr="00120D51">
        <w:rPr>
          <w:rFonts w:ascii="Times New Roman" w:hAnsi="Times New Roman" w:cs="Times New Roman"/>
        </w:rPr>
        <w:t xml:space="preserve"> </w:t>
      </w:r>
      <w:proofErr w:type="gramStart"/>
      <w:r w:rsidRPr="00120D51">
        <w:rPr>
          <w:rFonts w:ascii="Times New Roman" w:hAnsi="Times New Roman" w:cs="Times New Roman"/>
        </w:rPr>
        <w:t>I, оф.13; ИНН 7709910588, ОГРН 1127746673669, https://www.kort.ru/, e-</w:t>
      </w:r>
      <w:proofErr w:type="spellStart"/>
      <w:r w:rsidRPr="00120D51">
        <w:rPr>
          <w:rFonts w:ascii="Times New Roman" w:hAnsi="Times New Roman" w:cs="Times New Roman"/>
        </w:rPr>
        <w:t>mail</w:t>
      </w:r>
      <w:proofErr w:type="spellEnd"/>
      <w:r w:rsidRPr="00120D51">
        <w:rPr>
          <w:rFonts w:ascii="Times New Roman" w:hAnsi="Times New Roman" w:cs="Times New Roman"/>
        </w:rPr>
        <w:t xml:space="preserve">: </w:t>
      </w:r>
      <w:r w:rsidRPr="00120D51">
        <w:rPr>
          <w:rFonts w:ascii="Times New Roman" w:hAnsi="Times New Roman" w:cs="Times New Roman"/>
          <w:lang w:val="en-US"/>
        </w:rPr>
        <w:t>info</w:t>
      </w:r>
      <w:r w:rsidRPr="00120D51">
        <w:rPr>
          <w:rFonts w:ascii="Times New Roman" w:hAnsi="Times New Roman" w:cs="Times New Roman"/>
        </w:rPr>
        <w:t>@</w:t>
      </w:r>
      <w:proofErr w:type="spellStart"/>
      <w:r w:rsidRPr="00120D51">
        <w:rPr>
          <w:rFonts w:ascii="Times New Roman" w:hAnsi="Times New Roman" w:cs="Times New Roman"/>
        </w:rPr>
        <w:t>kor</w:t>
      </w:r>
      <w:proofErr w:type="spellEnd"/>
      <w:r w:rsidRPr="00120D51">
        <w:rPr>
          <w:rFonts w:ascii="Times New Roman" w:hAnsi="Times New Roman" w:cs="Times New Roman"/>
          <w:lang w:val="en-US"/>
        </w:rPr>
        <w:t>t</w:t>
      </w:r>
      <w:r w:rsidRPr="00120D51">
        <w:rPr>
          <w:rFonts w:ascii="Times New Roman" w:hAnsi="Times New Roman" w:cs="Times New Roman"/>
        </w:rPr>
        <w:t>.</w:t>
      </w:r>
      <w:proofErr w:type="spellStart"/>
      <w:r w:rsidRPr="00120D51">
        <w:rPr>
          <w:rFonts w:ascii="Times New Roman" w:hAnsi="Times New Roman" w:cs="Times New Roman"/>
        </w:rPr>
        <w:t>ru</w:t>
      </w:r>
      <w:proofErr w:type="spellEnd"/>
      <w:r w:rsidRPr="00120D51">
        <w:rPr>
          <w:rFonts w:ascii="Times New Roman" w:hAnsi="Times New Roman" w:cs="Times New Roman"/>
        </w:rPr>
        <w:t>, тел.: 8(495)720-47-50)</w:t>
      </w:r>
      <w:r>
        <w:rPr>
          <w:rFonts w:ascii="Times New Roman" w:hAnsi="Times New Roman" w:cs="Times New Roman"/>
        </w:rPr>
        <w:t xml:space="preserve"> от имени и по поручению ПАО Сбербанк</w:t>
      </w:r>
      <w:r w:rsidRPr="00120D51">
        <w:rPr>
          <w:rFonts w:ascii="Times New Roman" w:hAnsi="Times New Roman" w:cs="Times New Roman"/>
        </w:rPr>
        <w:t xml:space="preserve"> сообщает о проведении торгов в форме </w:t>
      </w:r>
      <w:r w:rsidRPr="00120D51">
        <w:rPr>
          <w:rFonts w:ascii="Times New Roman" w:hAnsi="Times New Roman"/>
        </w:rPr>
        <w:t>электронного аукциона, открытого по составу участников и открытого по форме подачи предложений по цене</w:t>
      </w:r>
      <w:r w:rsidRPr="00120D51">
        <w:rPr>
          <w:rFonts w:ascii="Times New Roman" w:hAnsi="Times New Roman" w:cs="Times New Roman"/>
        </w:rPr>
        <w:t xml:space="preserve"> c применением метода понижения начальной цены (голландский аукцион).</w:t>
      </w:r>
      <w:proofErr w:type="gramEnd"/>
    </w:p>
    <w:p w:rsidR="00FD4EB8" w:rsidRDefault="00FD4EB8" w:rsidP="00FD4EB8">
      <w:pPr>
        <w:jc w:val="both"/>
        <w:rPr>
          <w:rFonts w:ascii="Times New Roman" w:hAnsi="Times New Roman" w:cs="Times New Roman"/>
        </w:rPr>
      </w:pPr>
      <w:proofErr w:type="gramStart"/>
      <w:r w:rsidRPr="00120D51">
        <w:rPr>
          <w:rFonts w:ascii="Times New Roman" w:hAnsi="Times New Roman" w:cs="Times New Roman"/>
        </w:rPr>
        <w:t>Торги проводятся в электронной форме на электронной площадке «Новые информационные сервисы» (АО «НИС», 119019, г. Москва, наб.</w:t>
      </w:r>
      <w:proofErr w:type="gramEnd"/>
      <w:r w:rsidRPr="00120D51">
        <w:rPr>
          <w:rFonts w:ascii="Times New Roman" w:hAnsi="Times New Roman" w:cs="Times New Roman"/>
        </w:rPr>
        <w:t xml:space="preserve"> Пречистенская, д. 45/1, стр. 1, пом. </w:t>
      </w:r>
      <w:proofErr w:type="gramStart"/>
      <w:r w:rsidRPr="00120D51">
        <w:rPr>
          <w:rFonts w:ascii="Times New Roman" w:hAnsi="Times New Roman" w:cs="Times New Roman"/>
        </w:rPr>
        <w:t xml:space="preserve">I, </w:t>
      </w:r>
      <w:proofErr w:type="spellStart"/>
      <w:r w:rsidRPr="00120D51">
        <w:rPr>
          <w:rFonts w:ascii="Times New Roman" w:hAnsi="Times New Roman" w:cs="Times New Roman"/>
        </w:rPr>
        <w:t>эт</w:t>
      </w:r>
      <w:proofErr w:type="spellEnd"/>
      <w:r w:rsidRPr="00120D51">
        <w:rPr>
          <w:rFonts w:ascii="Times New Roman" w:hAnsi="Times New Roman" w:cs="Times New Roman"/>
        </w:rPr>
        <w:t>. 3, ком. 21</w:t>
      </w:r>
      <w:r>
        <w:rPr>
          <w:rFonts w:ascii="Times New Roman" w:hAnsi="Times New Roman" w:cs="Times New Roman"/>
        </w:rPr>
        <w:t>, тел.:</w:t>
      </w:r>
      <w:r w:rsidRPr="00120D51">
        <w:rPr>
          <w:rFonts w:ascii="Times New Roman" w:hAnsi="Times New Roman" w:cs="Times New Roman"/>
        </w:rPr>
        <w:t xml:space="preserve"> +7 (495) 653-81-62</w:t>
      </w:r>
      <w:r w:rsidRPr="00DA3231">
        <w:rPr>
          <w:rFonts w:ascii="Times New Roman" w:hAnsi="Times New Roman" w:cs="Times New Roman"/>
        </w:rPr>
        <w:t xml:space="preserve">) в сети интернет по адресу: </w:t>
      </w:r>
      <w:hyperlink r:id="rId6" w:history="1">
        <w:r w:rsidRPr="001F266D">
          <w:rPr>
            <w:rStyle w:val="a4"/>
            <w:rFonts w:ascii="Times New Roman" w:hAnsi="Times New Roman" w:cs="Times New Roman"/>
          </w:rPr>
          <w:t>http://www.</w:t>
        </w:r>
        <w:r w:rsidRPr="001F266D">
          <w:rPr>
            <w:rStyle w:val="a4"/>
            <w:rFonts w:ascii="Times New Roman" w:hAnsi="Times New Roman" w:cs="Times New Roman"/>
            <w:lang w:val="en-US"/>
          </w:rPr>
          <w:t>trade</w:t>
        </w:r>
        <w:r w:rsidRPr="001F266D">
          <w:rPr>
            <w:rStyle w:val="a4"/>
            <w:rFonts w:ascii="Times New Roman" w:hAnsi="Times New Roman" w:cs="Times New Roman"/>
          </w:rPr>
          <w:t>.nistp.ru/</w:t>
        </w:r>
      </w:hyperlink>
      <w:r w:rsidRPr="00DA3231">
        <w:rPr>
          <w:rFonts w:ascii="Times New Roman" w:hAnsi="Times New Roman" w:cs="Times New Roman"/>
        </w:rPr>
        <w:t>.</w:t>
      </w:r>
      <w:proofErr w:type="gramEnd"/>
    </w:p>
    <w:p w:rsidR="00FD4EB8" w:rsidRDefault="00FD4EB8" w:rsidP="00FD4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Извещение о проведении торгов опубликовано на сайте </w:t>
      </w:r>
      <w:r w:rsidRPr="00DA3231">
        <w:rPr>
          <w:rFonts w:ascii="Times New Roman" w:hAnsi="Times New Roman" w:cs="Times New Roman"/>
        </w:rPr>
        <w:t>электронной площадк</w:t>
      </w:r>
      <w:r>
        <w:rPr>
          <w:rFonts w:ascii="Times New Roman" w:hAnsi="Times New Roman" w:cs="Times New Roman"/>
        </w:rPr>
        <w:t>и</w:t>
      </w:r>
      <w:r w:rsidRPr="00DA3231">
        <w:rPr>
          <w:rFonts w:ascii="Times New Roman" w:hAnsi="Times New Roman" w:cs="Times New Roman"/>
        </w:rPr>
        <w:t xml:space="preserve"> «Новые информационные сервисы» в сети интернет по адресу: </w:t>
      </w:r>
      <w:hyperlink r:id="rId7" w:history="1">
        <w:r w:rsidRPr="001F266D">
          <w:rPr>
            <w:rStyle w:val="a4"/>
            <w:rFonts w:ascii="Times New Roman" w:hAnsi="Times New Roman" w:cs="Times New Roman"/>
          </w:rPr>
          <w:t>http://www.</w:t>
        </w:r>
        <w:r w:rsidRPr="001F266D">
          <w:rPr>
            <w:rStyle w:val="a4"/>
            <w:rFonts w:ascii="Times New Roman" w:hAnsi="Times New Roman" w:cs="Times New Roman"/>
            <w:lang w:val="en-US"/>
          </w:rPr>
          <w:t>trade</w:t>
        </w:r>
        <w:r w:rsidRPr="001F266D">
          <w:rPr>
            <w:rStyle w:val="a4"/>
            <w:rFonts w:ascii="Times New Roman" w:hAnsi="Times New Roman" w:cs="Times New Roman"/>
          </w:rPr>
          <w:t>.nistp.ru/</w:t>
        </w:r>
      </w:hyperlink>
      <w:r>
        <w:rPr>
          <w:rFonts w:ascii="Times New Roman" w:hAnsi="Times New Roman" w:cs="Times New Roman"/>
        </w:rPr>
        <w:t>.</w:t>
      </w:r>
    </w:p>
    <w:p w:rsidR="00FD4EB8" w:rsidRPr="00F37A28" w:rsidRDefault="00FD4EB8" w:rsidP="00FD4E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F37A28">
        <w:rPr>
          <w:rFonts w:ascii="Times New Roman" w:hAnsi="Times New Roman" w:cs="Times New Roman"/>
        </w:rPr>
        <w:t xml:space="preserve">Предмет торгов: лот №1 – принадлежащие ПАО Сбербанк права (требования) </w:t>
      </w:r>
      <w:r>
        <w:rPr>
          <w:rFonts w:ascii="Times New Roman" w:hAnsi="Times New Roman" w:cs="Times New Roman"/>
        </w:rPr>
        <w:t xml:space="preserve">в полном объеме </w:t>
      </w:r>
      <w:r w:rsidRPr="00F37A28">
        <w:rPr>
          <w:rFonts w:ascii="Times New Roman" w:hAnsi="Times New Roman" w:cs="Times New Roman"/>
        </w:rPr>
        <w:t xml:space="preserve">к следующим </w:t>
      </w:r>
      <w:r>
        <w:rPr>
          <w:rFonts w:ascii="Times New Roman" w:hAnsi="Times New Roman" w:cs="Times New Roman"/>
        </w:rPr>
        <w:t>д</w:t>
      </w:r>
      <w:r w:rsidRPr="00F37A28">
        <w:rPr>
          <w:rFonts w:ascii="Times New Roman" w:hAnsi="Times New Roman" w:cs="Times New Roman"/>
        </w:rPr>
        <w:t>олжникам:</w:t>
      </w:r>
    </w:p>
    <w:p w:rsidR="00FD4EB8" w:rsidRPr="00F37A28" w:rsidRDefault="00FD4EB8" w:rsidP="00FD4E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37A28">
        <w:rPr>
          <w:rFonts w:ascii="Times New Roman" w:hAnsi="Times New Roman" w:cs="Times New Roman"/>
        </w:rPr>
        <w:t xml:space="preserve"> ОАО «Прохладное» (ИНН 0716007529), в</w:t>
      </w:r>
      <w:r>
        <w:rPr>
          <w:rFonts w:ascii="Times New Roman" w:hAnsi="Times New Roman" w:cs="Times New Roman"/>
        </w:rPr>
        <w:t>озникшие</w:t>
      </w:r>
      <w:r w:rsidRPr="00F37A28">
        <w:rPr>
          <w:rFonts w:ascii="Times New Roman" w:hAnsi="Times New Roman" w:cs="Times New Roman"/>
        </w:rPr>
        <w:t xml:space="preserve"> из </w:t>
      </w:r>
      <w:r>
        <w:rPr>
          <w:rFonts w:ascii="Times New Roman" w:hAnsi="Times New Roman" w:cs="Times New Roman"/>
        </w:rPr>
        <w:t>д</w:t>
      </w:r>
      <w:r w:rsidRPr="00F37A28">
        <w:rPr>
          <w:rFonts w:ascii="Times New Roman" w:hAnsi="Times New Roman" w:cs="Times New Roman"/>
        </w:rPr>
        <w:t xml:space="preserve">оговоров об открытии </w:t>
      </w:r>
      <w:proofErr w:type="spellStart"/>
      <w:r w:rsidRPr="00F37A28">
        <w:rPr>
          <w:rFonts w:ascii="Times New Roman" w:hAnsi="Times New Roman" w:cs="Times New Roman"/>
        </w:rPr>
        <w:t>невозобновляемой</w:t>
      </w:r>
      <w:proofErr w:type="spellEnd"/>
      <w:r w:rsidRPr="00F37A28">
        <w:rPr>
          <w:rFonts w:ascii="Times New Roman" w:hAnsi="Times New Roman" w:cs="Times New Roman"/>
        </w:rPr>
        <w:t xml:space="preserve"> кредитной линии № 331400010 от 24.03.2014г., №331400011 от 24.03.2014 г., №331400012 от 24.03.2014г., №331400014 от 24.03.2014г.,</w:t>
      </w:r>
    </w:p>
    <w:p w:rsidR="00FD4EB8" w:rsidRPr="00F37A28" w:rsidRDefault="00FD4EB8" w:rsidP="00FD4E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37A28">
        <w:rPr>
          <w:rFonts w:ascii="Times New Roman" w:hAnsi="Times New Roman" w:cs="Times New Roman"/>
        </w:rPr>
        <w:t>ООО «</w:t>
      </w:r>
      <w:proofErr w:type="spellStart"/>
      <w:r w:rsidRPr="00F37A28">
        <w:rPr>
          <w:rFonts w:ascii="Times New Roman" w:hAnsi="Times New Roman" w:cs="Times New Roman"/>
        </w:rPr>
        <w:t>КапиталСпецТранс</w:t>
      </w:r>
      <w:proofErr w:type="spellEnd"/>
      <w:r w:rsidRPr="00F37A28">
        <w:rPr>
          <w:rFonts w:ascii="Times New Roman" w:hAnsi="Times New Roman" w:cs="Times New Roman"/>
        </w:rPr>
        <w:t xml:space="preserve">» (ИНН 0716007102) по </w:t>
      </w:r>
      <w:r>
        <w:rPr>
          <w:rFonts w:ascii="Times New Roman" w:hAnsi="Times New Roman" w:cs="Times New Roman"/>
        </w:rPr>
        <w:t>д</w:t>
      </w:r>
      <w:r w:rsidRPr="00F37A28">
        <w:rPr>
          <w:rFonts w:ascii="Times New Roman" w:hAnsi="Times New Roman" w:cs="Times New Roman"/>
        </w:rPr>
        <w:t xml:space="preserve">оговору об открытии </w:t>
      </w:r>
      <w:proofErr w:type="spellStart"/>
      <w:r w:rsidRPr="00F37A28">
        <w:rPr>
          <w:rFonts w:ascii="Times New Roman" w:hAnsi="Times New Roman" w:cs="Times New Roman"/>
        </w:rPr>
        <w:t>невозобновляемой</w:t>
      </w:r>
      <w:proofErr w:type="spellEnd"/>
      <w:r w:rsidRPr="00F37A28">
        <w:rPr>
          <w:rFonts w:ascii="Times New Roman" w:hAnsi="Times New Roman" w:cs="Times New Roman"/>
        </w:rPr>
        <w:t xml:space="preserve"> кредитной линии № 331300115/0600 от 26.06.2013,</w:t>
      </w:r>
    </w:p>
    <w:p w:rsidR="00FD4EB8" w:rsidRDefault="00FD4EB8" w:rsidP="00FD4E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37A28">
        <w:rPr>
          <w:rFonts w:ascii="Times New Roman" w:hAnsi="Times New Roman" w:cs="Times New Roman"/>
        </w:rPr>
        <w:t xml:space="preserve"> ООО «Капитал-Инвест» (ИНН0716004729) по </w:t>
      </w:r>
      <w:r>
        <w:rPr>
          <w:rFonts w:ascii="Times New Roman" w:hAnsi="Times New Roman" w:cs="Times New Roman"/>
        </w:rPr>
        <w:t>д</w:t>
      </w:r>
      <w:r w:rsidRPr="00F37A28">
        <w:rPr>
          <w:rFonts w:ascii="Times New Roman" w:hAnsi="Times New Roman" w:cs="Times New Roman"/>
        </w:rPr>
        <w:t xml:space="preserve">оговору об открытии </w:t>
      </w:r>
      <w:proofErr w:type="spellStart"/>
      <w:r w:rsidRPr="00F37A28">
        <w:rPr>
          <w:rFonts w:ascii="Times New Roman" w:hAnsi="Times New Roman" w:cs="Times New Roman"/>
        </w:rPr>
        <w:t>невозобновляемой</w:t>
      </w:r>
      <w:proofErr w:type="spellEnd"/>
      <w:r w:rsidRPr="00F37A28">
        <w:rPr>
          <w:rFonts w:ascii="Times New Roman" w:hAnsi="Times New Roman" w:cs="Times New Roman"/>
        </w:rPr>
        <w:t xml:space="preserve"> кредитной линии № 331000049 от 23.04.2010,</w:t>
      </w:r>
    </w:p>
    <w:p w:rsidR="00FD4EB8" w:rsidRPr="00F37A28" w:rsidRDefault="00FD4EB8" w:rsidP="00FD4E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F37A28">
        <w:rPr>
          <w:rFonts w:ascii="Times New Roman" w:hAnsi="Times New Roman" w:cs="Times New Roman"/>
        </w:rPr>
        <w:t xml:space="preserve">с одновременной уступкой прав (требований) по договорам, заключенным в обеспечение исполнения обязательств </w:t>
      </w:r>
      <w:r>
        <w:rPr>
          <w:rFonts w:ascii="Times New Roman" w:hAnsi="Times New Roman" w:cs="Times New Roman"/>
        </w:rPr>
        <w:t>д</w:t>
      </w:r>
      <w:r w:rsidRPr="00F37A28">
        <w:rPr>
          <w:rFonts w:ascii="Times New Roman" w:hAnsi="Times New Roman" w:cs="Times New Roman"/>
        </w:rPr>
        <w:t>олжников по перечисленным кредитным договорам, действующим на дату проведения торгов, в соответствии с перечнем:</w:t>
      </w: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770"/>
        <w:gridCol w:w="3199"/>
        <w:gridCol w:w="2127"/>
        <w:gridCol w:w="1842"/>
        <w:gridCol w:w="1418"/>
      </w:tblGrid>
      <w:tr w:rsidR="00FD4EB8" w:rsidTr="00430F35">
        <w:tc>
          <w:tcPr>
            <w:tcW w:w="770" w:type="dxa"/>
          </w:tcPr>
          <w:p w:rsidR="00FD4EB8" w:rsidRPr="00724010" w:rsidRDefault="00FD4EB8" w:rsidP="00430F35">
            <w:pPr>
              <w:ind w:left="33"/>
              <w:jc w:val="center"/>
              <w:rPr>
                <w:b/>
                <w:bCs/>
                <w:color w:val="000000" w:themeColor="text1"/>
              </w:rPr>
            </w:pPr>
            <w:r w:rsidRPr="00724010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3199" w:type="dxa"/>
          </w:tcPr>
          <w:p w:rsidR="00FD4EB8" w:rsidRPr="00724010" w:rsidRDefault="00FD4EB8" w:rsidP="00430F35">
            <w:pPr>
              <w:ind w:left="33"/>
              <w:jc w:val="center"/>
              <w:rPr>
                <w:b/>
                <w:bCs/>
                <w:color w:val="000000" w:themeColor="text1"/>
              </w:rPr>
            </w:pPr>
            <w:r w:rsidRPr="00724010">
              <w:rPr>
                <w:b/>
                <w:bCs/>
                <w:color w:val="000000" w:themeColor="text1"/>
              </w:rPr>
              <w:t>Залогодатель/поручитель</w:t>
            </w:r>
          </w:p>
        </w:tc>
        <w:tc>
          <w:tcPr>
            <w:tcW w:w="2127" w:type="dxa"/>
          </w:tcPr>
          <w:p w:rsidR="00FD4EB8" w:rsidRPr="00724010" w:rsidRDefault="00FD4EB8" w:rsidP="00430F35">
            <w:pPr>
              <w:jc w:val="center"/>
              <w:rPr>
                <w:b/>
                <w:bCs/>
                <w:color w:val="000000" w:themeColor="text1"/>
              </w:rPr>
            </w:pPr>
            <w:r w:rsidRPr="00724010">
              <w:rPr>
                <w:b/>
                <w:bCs/>
                <w:color w:val="000000" w:themeColor="text1"/>
              </w:rPr>
              <w:t>Предмет договора</w:t>
            </w:r>
          </w:p>
        </w:tc>
        <w:tc>
          <w:tcPr>
            <w:tcW w:w="1842" w:type="dxa"/>
          </w:tcPr>
          <w:p w:rsidR="00FD4EB8" w:rsidRPr="00724010" w:rsidRDefault="00FD4EB8" w:rsidP="00430F35">
            <w:pPr>
              <w:jc w:val="center"/>
              <w:rPr>
                <w:b/>
                <w:bCs/>
                <w:color w:val="000000" w:themeColor="text1"/>
              </w:rPr>
            </w:pPr>
            <w:r w:rsidRPr="00724010">
              <w:rPr>
                <w:b/>
                <w:bCs/>
                <w:color w:val="000000" w:themeColor="text1"/>
              </w:rPr>
              <w:t>Номер договора</w:t>
            </w:r>
          </w:p>
        </w:tc>
        <w:tc>
          <w:tcPr>
            <w:tcW w:w="1418" w:type="dxa"/>
          </w:tcPr>
          <w:p w:rsidR="00FD4EB8" w:rsidRPr="00724010" w:rsidRDefault="00FD4EB8" w:rsidP="00430F35">
            <w:pPr>
              <w:jc w:val="center"/>
              <w:rPr>
                <w:b/>
                <w:bCs/>
                <w:color w:val="000000" w:themeColor="text1"/>
              </w:rPr>
            </w:pPr>
            <w:r w:rsidRPr="00724010">
              <w:rPr>
                <w:b/>
                <w:bCs/>
                <w:color w:val="000000" w:themeColor="text1"/>
              </w:rPr>
              <w:t>Дата договора</w:t>
            </w:r>
          </w:p>
        </w:tc>
      </w:tr>
      <w:tr w:rsidR="00FD4EB8" w:rsidTr="00430F35"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ОАО «Прохладное»</w:t>
            </w:r>
          </w:p>
        </w:tc>
        <w:tc>
          <w:tcPr>
            <w:tcW w:w="2127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Залог</w:t>
            </w:r>
            <w:r w:rsidRPr="00724010">
              <w:rPr>
                <w:bCs/>
                <w:color w:val="000000" w:themeColor="text1"/>
                <w:lang w:val="en-US"/>
              </w:rPr>
              <w:t xml:space="preserve"> </w:t>
            </w:r>
            <w:r w:rsidRPr="00724010">
              <w:rPr>
                <w:bCs/>
                <w:color w:val="000000" w:themeColor="text1"/>
              </w:rPr>
              <w:t>недвижимого</w:t>
            </w:r>
            <w:r w:rsidRPr="00724010">
              <w:rPr>
                <w:bCs/>
                <w:color w:val="000000" w:themeColor="text1"/>
                <w:lang w:val="en-US"/>
              </w:rPr>
              <w:t xml:space="preserve"> </w:t>
            </w:r>
            <w:r w:rsidRPr="00724010">
              <w:rPr>
                <w:bCs/>
                <w:color w:val="000000" w:themeColor="text1"/>
              </w:rPr>
              <w:t>имущества</w:t>
            </w:r>
          </w:p>
        </w:tc>
        <w:tc>
          <w:tcPr>
            <w:tcW w:w="1842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331400010/1</w:t>
            </w:r>
          </w:p>
        </w:tc>
        <w:tc>
          <w:tcPr>
            <w:tcW w:w="1418" w:type="dxa"/>
          </w:tcPr>
          <w:p w:rsidR="00FD4EB8" w:rsidRPr="00724010" w:rsidRDefault="00FD4EB8" w:rsidP="00430F35">
            <w:pPr>
              <w:jc w:val="center"/>
              <w:rPr>
                <w:color w:val="000000" w:themeColor="text1"/>
              </w:rPr>
            </w:pPr>
            <w:r w:rsidRPr="00724010">
              <w:rPr>
                <w:color w:val="000000" w:themeColor="text1"/>
              </w:rPr>
              <w:t>26.03.2014</w:t>
            </w:r>
          </w:p>
        </w:tc>
      </w:tr>
      <w:tr w:rsidR="00FD4EB8" w:rsidTr="00430F35"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ООО «Капитал-Инвест»</w:t>
            </w:r>
          </w:p>
        </w:tc>
        <w:tc>
          <w:tcPr>
            <w:tcW w:w="2127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Залог недвижимого имущества</w:t>
            </w:r>
          </w:p>
        </w:tc>
        <w:tc>
          <w:tcPr>
            <w:tcW w:w="1842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331400010/2</w:t>
            </w:r>
          </w:p>
        </w:tc>
        <w:tc>
          <w:tcPr>
            <w:tcW w:w="1418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26.03.2014</w:t>
            </w:r>
          </w:p>
        </w:tc>
      </w:tr>
      <w:tr w:rsidR="00FD4EB8" w:rsidTr="00430F35"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ООО «Капитал-Инвест»</w:t>
            </w:r>
          </w:p>
        </w:tc>
        <w:tc>
          <w:tcPr>
            <w:tcW w:w="2127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Залог недвижимого имущества</w:t>
            </w:r>
          </w:p>
        </w:tc>
        <w:tc>
          <w:tcPr>
            <w:tcW w:w="1842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331400010/3</w:t>
            </w:r>
          </w:p>
        </w:tc>
        <w:tc>
          <w:tcPr>
            <w:tcW w:w="1418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24.03.2014</w:t>
            </w:r>
          </w:p>
        </w:tc>
      </w:tr>
      <w:tr w:rsidR="00FD4EB8" w:rsidTr="00430F35"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ОАО «Прохладное»</w:t>
            </w:r>
          </w:p>
        </w:tc>
        <w:tc>
          <w:tcPr>
            <w:tcW w:w="2127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Залог недвижимого имущества</w:t>
            </w:r>
          </w:p>
        </w:tc>
        <w:tc>
          <w:tcPr>
            <w:tcW w:w="1842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331400010/33</w:t>
            </w:r>
          </w:p>
        </w:tc>
        <w:tc>
          <w:tcPr>
            <w:tcW w:w="1418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14.10.2014</w:t>
            </w:r>
          </w:p>
        </w:tc>
      </w:tr>
      <w:tr w:rsidR="00FD4EB8" w:rsidTr="00430F35"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ООО "</w:t>
            </w:r>
            <w:proofErr w:type="spellStart"/>
            <w:r w:rsidRPr="00724010">
              <w:rPr>
                <w:bCs/>
                <w:color w:val="000000" w:themeColor="text1"/>
              </w:rPr>
              <w:t>КапиталСпецТранс</w:t>
            </w:r>
            <w:proofErr w:type="spellEnd"/>
            <w:r w:rsidRPr="00724010">
              <w:rPr>
                <w:bCs/>
                <w:color w:val="000000" w:themeColor="text1"/>
              </w:rPr>
              <w:t>"</w:t>
            </w:r>
          </w:p>
        </w:tc>
        <w:tc>
          <w:tcPr>
            <w:tcW w:w="2127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Залог недвижимого имущества</w:t>
            </w:r>
          </w:p>
        </w:tc>
        <w:tc>
          <w:tcPr>
            <w:tcW w:w="1842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331300115/0600/4</w:t>
            </w:r>
          </w:p>
        </w:tc>
        <w:tc>
          <w:tcPr>
            <w:tcW w:w="1418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16.07.2013</w:t>
            </w:r>
          </w:p>
        </w:tc>
      </w:tr>
      <w:tr w:rsidR="00FD4EB8" w:rsidTr="00430F35"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ОАО «Прохладное»</w:t>
            </w:r>
          </w:p>
        </w:tc>
        <w:tc>
          <w:tcPr>
            <w:tcW w:w="2127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 xml:space="preserve">Залог движимого имущества </w:t>
            </w:r>
          </w:p>
        </w:tc>
        <w:tc>
          <w:tcPr>
            <w:tcW w:w="1842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331400010/4</w:t>
            </w:r>
          </w:p>
        </w:tc>
        <w:tc>
          <w:tcPr>
            <w:tcW w:w="1418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24.11.2014</w:t>
            </w:r>
          </w:p>
        </w:tc>
      </w:tr>
      <w:tr w:rsidR="00FD4EB8" w:rsidTr="00430F35"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ОАО «Прохладное»</w:t>
            </w:r>
          </w:p>
        </w:tc>
        <w:tc>
          <w:tcPr>
            <w:tcW w:w="2127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Залог движимого имущества</w:t>
            </w:r>
          </w:p>
        </w:tc>
        <w:tc>
          <w:tcPr>
            <w:tcW w:w="1842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331400010/6</w:t>
            </w:r>
          </w:p>
        </w:tc>
        <w:tc>
          <w:tcPr>
            <w:tcW w:w="1418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24.03.2014</w:t>
            </w:r>
          </w:p>
        </w:tc>
      </w:tr>
      <w:tr w:rsidR="00FD4EB8" w:rsidTr="00430F35"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ОАО «Прохладное»</w:t>
            </w:r>
          </w:p>
        </w:tc>
        <w:tc>
          <w:tcPr>
            <w:tcW w:w="2127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Залог движимого имущества</w:t>
            </w:r>
          </w:p>
        </w:tc>
        <w:tc>
          <w:tcPr>
            <w:tcW w:w="1842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331400010/7</w:t>
            </w:r>
          </w:p>
        </w:tc>
        <w:tc>
          <w:tcPr>
            <w:tcW w:w="1418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24.03.2014</w:t>
            </w:r>
          </w:p>
        </w:tc>
      </w:tr>
      <w:tr w:rsidR="00FD4EB8" w:rsidTr="00430F35"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ОАО «Прохладное»</w:t>
            </w:r>
          </w:p>
        </w:tc>
        <w:tc>
          <w:tcPr>
            <w:tcW w:w="2127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Залог движимого имущества</w:t>
            </w:r>
          </w:p>
        </w:tc>
        <w:tc>
          <w:tcPr>
            <w:tcW w:w="1842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331400010/8</w:t>
            </w:r>
          </w:p>
        </w:tc>
        <w:tc>
          <w:tcPr>
            <w:tcW w:w="1418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24.03.2014</w:t>
            </w:r>
          </w:p>
        </w:tc>
      </w:tr>
      <w:tr w:rsidR="00FD4EB8" w:rsidTr="00430F35"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ОАО «Прохладное»</w:t>
            </w:r>
          </w:p>
        </w:tc>
        <w:tc>
          <w:tcPr>
            <w:tcW w:w="2127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Залог движимого имущества</w:t>
            </w:r>
          </w:p>
        </w:tc>
        <w:tc>
          <w:tcPr>
            <w:tcW w:w="1842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331400010/39</w:t>
            </w:r>
          </w:p>
        </w:tc>
        <w:tc>
          <w:tcPr>
            <w:tcW w:w="1418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27.05.2016</w:t>
            </w:r>
          </w:p>
        </w:tc>
      </w:tr>
      <w:tr w:rsidR="00FD4EB8" w:rsidTr="00430F35"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ООО «Капитал-Инвест»</w:t>
            </w:r>
          </w:p>
        </w:tc>
        <w:tc>
          <w:tcPr>
            <w:tcW w:w="2127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Залог движимого имущества</w:t>
            </w:r>
          </w:p>
        </w:tc>
        <w:tc>
          <w:tcPr>
            <w:tcW w:w="1842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331000049/12</w:t>
            </w:r>
          </w:p>
        </w:tc>
        <w:tc>
          <w:tcPr>
            <w:tcW w:w="1418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28.02.2013</w:t>
            </w:r>
          </w:p>
        </w:tc>
      </w:tr>
      <w:tr w:rsidR="00FD4EB8" w:rsidTr="00430F35"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3199" w:type="dxa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color w:val="000000" w:themeColor="text1"/>
              </w:rPr>
              <w:t>ООО «Капитал-Инвест»</w:t>
            </w:r>
          </w:p>
        </w:tc>
        <w:tc>
          <w:tcPr>
            <w:tcW w:w="2127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Залог движимого имущества</w:t>
            </w:r>
          </w:p>
        </w:tc>
        <w:tc>
          <w:tcPr>
            <w:tcW w:w="1842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color w:val="000000" w:themeColor="text1"/>
              </w:rPr>
              <w:t>331000049/11</w:t>
            </w:r>
          </w:p>
        </w:tc>
        <w:tc>
          <w:tcPr>
            <w:tcW w:w="1418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color w:val="000000" w:themeColor="text1"/>
              </w:rPr>
              <w:t>10.11.2011</w:t>
            </w:r>
          </w:p>
        </w:tc>
      </w:tr>
      <w:tr w:rsidR="00FD4EB8" w:rsidTr="00430F35"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ОАО «Прохладное»</w:t>
            </w:r>
          </w:p>
        </w:tc>
        <w:tc>
          <w:tcPr>
            <w:tcW w:w="2127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Залог движимого имущества</w:t>
            </w:r>
          </w:p>
        </w:tc>
        <w:tc>
          <w:tcPr>
            <w:tcW w:w="1842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331400010/44</w:t>
            </w:r>
          </w:p>
        </w:tc>
        <w:tc>
          <w:tcPr>
            <w:tcW w:w="1418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28.11.2016</w:t>
            </w:r>
          </w:p>
        </w:tc>
      </w:tr>
      <w:tr w:rsidR="00FD4EB8" w:rsidTr="00430F35"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3199" w:type="dxa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color w:val="000000" w:themeColor="text1"/>
              </w:rPr>
              <w:t>ОАО «Прохладное»</w:t>
            </w:r>
          </w:p>
        </w:tc>
        <w:tc>
          <w:tcPr>
            <w:tcW w:w="2127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Залог движимого имущества</w:t>
            </w:r>
          </w:p>
        </w:tc>
        <w:tc>
          <w:tcPr>
            <w:tcW w:w="1842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color w:val="000000" w:themeColor="text1"/>
              </w:rPr>
              <w:t>331400010/45</w:t>
            </w:r>
          </w:p>
        </w:tc>
        <w:tc>
          <w:tcPr>
            <w:tcW w:w="1418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color w:val="000000" w:themeColor="text1"/>
              </w:rPr>
              <w:t xml:space="preserve">28.11.2016 </w:t>
            </w:r>
          </w:p>
        </w:tc>
      </w:tr>
      <w:tr w:rsidR="00FD4EB8" w:rsidTr="00430F35"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ООО "Капитал-Инвест"</w:t>
            </w:r>
          </w:p>
        </w:tc>
        <w:tc>
          <w:tcPr>
            <w:tcW w:w="2127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Залог движимого имущества</w:t>
            </w:r>
          </w:p>
        </w:tc>
        <w:tc>
          <w:tcPr>
            <w:tcW w:w="1842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 xml:space="preserve">331000049/3 </w:t>
            </w:r>
          </w:p>
        </w:tc>
        <w:tc>
          <w:tcPr>
            <w:tcW w:w="1418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 xml:space="preserve">23.04.2010 </w:t>
            </w:r>
          </w:p>
        </w:tc>
      </w:tr>
      <w:tr w:rsidR="00FD4EB8" w:rsidTr="00430F35"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ООО "Капитал-Инвест"</w:t>
            </w:r>
          </w:p>
        </w:tc>
        <w:tc>
          <w:tcPr>
            <w:tcW w:w="2127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Залог движимого имущества</w:t>
            </w:r>
          </w:p>
        </w:tc>
        <w:tc>
          <w:tcPr>
            <w:tcW w:w="1842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331000049/15</w:t>
            </w:r>
          </w:p>
        </w:tc>
        <w:tc>
          <w:tcPr>
            <w:tcW w:w="1418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24.03.2014</w:t>
            </w:r>
          </w:p>
        </w:tc>
      </w:tr>
      <w:tr w:rsidR="00FD4EB8" w:rsidTr="00430F35"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 xml:space="preserve">Дешев Хасан </w:t>
            </w:r>
            <w:proofErr w:type="spellStart"/>
            <w:r w:rsidRPr="00724010">
              <w:rPr>
                <w:bCs/>
                <w:color w:val="000000" w:themeColor="text1"/>
              </w:rPr>
              <w:t>Ауледович</w:t>
            </w:r>
            <w:proofErr w:type="spellEnd"/>
          </w:p>
        </w:tc>
        <w:tc>
          <w:tcPr>
            <w:tcW w:w="2127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Залог долей  в уставном капитале ООО Капитал-Инвест</w:t>
            </w:r>
          </w:p>
        </w:tc>
        <w:tc>
          <w:tcPr>
            <w:tcW w:w="1842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33100010/40</w:t>
            </w:r>
          </w:p>
        </w:tc>
        <w:tc>
          <w:tcPr>
            <w:tcW w:w="1418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27.05.2016</w:t>
            </w:r>
          </w:p>
        </w:tc>
      </w:tr>
      <w:tr w:rsidR="00FD4EB8" w:rsidTr="00430F35"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 xml:space="preserve">Дешев Беслан </w:t>
            </w:r>
            <w:proofErr w:type="spellStart"/>
            <w:r w:rsidRPr="00724010">
              <w:rPr>
                <w:bCs/>
                <w:color w:val="000000" w:themeColor="text1"/>
              </w:rPr>
              <w:t>Хасанович</w:t>
            </w:r>
            <w:proofErr w:type="spellEnd"/>
          </w:p>
        </w:tc>
        <w:tc>
          <w:tcPr>
            <w:tcW w:w="2127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Залог долей  в уставном капитале ООО Капитал-Инвест</w:t>
            </w:r>
          </w:p>
        </w:tc>
        <w:tc>
          <w:tcPr>
            <w:tcW w:w="1842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33100010/41</w:t>
            </w:r>
          </w:p>
        </w:tc>
        <w:tc>
          <w:tcPr>
            <w:tcW w:w="1418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27.05.2016</w:t>
            </w:r>
          </w:p>
        </w:tc>
      </w:tr>
      <w:tr w:rsidR="00FD4EB8" w:rsidTr="00430F35"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ООО «</w:t>
            </w:r>
            <w:proofErr w:type="spellStart"/>
            <w:r w:rsidRPr="00724010">
              <w:rPr>
                <w:bCs/>
                <w:color w:val="000000" w:themeColor="text1"/>
              </w:rPr>
              <w:t>КапиталСпецТранс</w:t>
            </w:r>
            <w:proofErr w:type="spellEnd"/>
            <w:r w:rsidRPr="00724010">
              <w:rPr>
                <w:bCs/>
                <w:color w:val="000000" w:themeColor="text1"/>
              </w:rPr>
              <w:t>»</w:t>
            </w:r>
          </w:p>
        </w:tc>
        <w:tc>
          <w:tcPr>
            <w:tcW w:w="2127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 xml:space="preserve">Залог долей  в уставном капитале ООО </w:t>
            </w:r>
            <w:proofErr w:type="spellStart"/>
            <w:r w:rsidRPr="00724010">
              <w:rPr>
                <w:bCs/>
                <w:color w:val="000000" w:themeColor="text1"/>
              </w:rPr>
              <w:t>КапиталСпецТранс</w:t>
            </w:r>
            <w:proofErr w:type="spellEnd"/>
          </w:p>
        </w:tc>
        <w:tc>
          <w:tcPr>
            <w:tcW w:w="1842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33100010/42</w:t>
            </w:r>
          </w:p>
        </w:tc>
        <w:tc>
          <w:tcPr>
            <w:tcW w:w="1418" w:type="dxa"/>
          </w:tcPr>
          <w:p w:rsidR="00FD4EB8" w:rsidRPr="00724010" w:rsidRDefault="00FD4EB8" w:rsidP="00430F35">
            <w:pPr>
              <w:jc w:val="center"/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27.05.2016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 xml:space="preserve">Дешев Хасан </w:t>
            </w:r>
            <w:proofErr w:type="spellStart"/>
            <w:r w:rsidRPr="00724010">
              <w:rPr>
                <w:bCs/>
                <w:color w:val="000000" w:themeColor="text1"/>
              </w:rPr>
              <w:t>Ауледович</w:t>
            </w:r>
            <w:proofErr w:type="spellEnd"/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Залог акций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331400010/34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30.06.2015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 xml:space="preserve">Дешев Хасан </w:t>
            </w:r>
            <w:proofErr w:type="spellStart"/>
            <w:r w:rsidRPr="00724010">
              <w:rPr>
                <w:bCs/>
                <w:color w:val="000000" w:themeColor="text1"/>
              </w:rPr>
              <w:t>Ауледович</w:t>
            </w:r>
            <w:proofErr w:type="spellEnd"/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Залог акций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331400010/15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24.03.2014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ООО «Капитал-Инвест»</w:t>
            </w:r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Залог векселей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331400010/35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15.07.2015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 xml:space="preserve">Дешев Хасан </w:t>
            </w:r>
            <w:proofErr w:type="spellStart"/>
            <w:r w:rsidRPr="00724010">
              <w:rPr>
                <w:bCs/>
                <w:color w:val="000000" w:themeColor="text1"/>
              </w:rPr>
              <w:t>Ауледович</w:t>
            </w:r>
            <w:proofErr w:type="spellEnd"/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Залог ценных бумаг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331400010/31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29.11.2014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 xml:space="preserve">Дешев Хасан </w:t>
            </w:r>
            <w:proofErr w:type="spellStart"/>
            <w:r w:rsidRPr="00724010">
              <w:rPr>
                <w:bCs/>
                <w:color w:val="000000" w:themeColor="text1"/>
              </w:rPr>
              <w:t>Ауледович</w:t>
            </w:r>
            <w:proofErr w:type="spellEnd"/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Залог ценных бумаг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331000049/17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15.07.2014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 xml:space="preserve">Дешев Владимир </w:t>
            </w:r>
            <w:proofErr w:type="spellStart"/>
            <w:r w:rsidRPr="00724010">
              <w:rPr>
                <w:bCs/>
                <w:color w:val="000000" w:themeColor="text1"/>
              </w:rPr>
              <w:t>Ауледович</w:t>
            </w:r>
            <w:proofErr w:type="spellEnd"/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331400010/17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24.03.2014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Леншин Виктор Иванович</w:t>
            </w:r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331400010/18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24.03.2014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ООО Капитал-Инвест</w:t>
            </w:r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331400010/19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24.03.2014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 xml:space="preserve">Дешев Хасан </w:t>
            </w:r>
            <w:proofErr w:type="spellStart"/>
            <w:r w:rsidRPr="00724010">
              <w:rPr>
                <w:bCs/>
                <w:color w:val="000000" w:themeColor="text1"/>
              </w:rPr>
              <w:t>Ауледович</w:t>
            </w:r>
            <w:proofErr w:type="spellEnd"/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331400010/16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24.03.2014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 xml:space="preserve">ОАО «РБС </w:t>
            </w:r>
            <w:proofErr w:type="spellStart"/>
            <w:r w:rsidRPr="00724010">
              <w:rPr>
                <w:bCs/>
                <w:color w:val="000000" w:themeColor="text1"/>
              </w:rPr>
              <w:t>Прохладненская</w:t>
            </w:r>
            <w:proofErr w:type="spellEnd"/>
            <w:r w:rsidRPr="00724010">
              <w:rPr>
                <w:bCs/>
                <w:color w:val="000000" w:themeColor="text1"/>
              </w:rPr>
              <w:t>»</w:t>
            </w:r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331400010/20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24.03.2014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ООО "</w:t>
            </w:r>
            <w:proofErr w:type="spellStart"/>
            <w:r w:rsidRPr="00724010">
              <w:rPr>
                <w:bCs/>
                <w:color w:val="000000" w:themeColor="text1"/>
              </w:rPr>
              <w:t>КапиталСпецТранс</w:t>
            </w:r>
            <w:proofErr w:type="spellEnd"/>
            <w:r w:rsidRPr="00724010">
              <w:rPr>
                <w:bCs/>
                <w:color w:val="000000" w:themeColor="text1"/>
              </w:rPr>
              <w:t>"</w:t>
            </w:r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331400010/38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24.03.2014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Леншин Виктор Иванович</w:t>
            </w:r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331400011/3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24.03.2014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 xml:space="preserve">Дешев Хасан </w:t>
            </w:r>
            <w:proofErr w:type="spellStart"/>
            <w:r w:rsidRPr="00724010">
              <w:rPr>
                <w:bCs/>
                <w:color w:val="000000" w:themeColor="text1"/>
              </w:rPr>
              <w:t>Ауледович</w:t>
            </w:r>
            <w:proofErr w:type="spellEnd"/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331400011/1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24.03.2014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 xml:space="preserve">Дешев Владимир </w:t>
            </w:r>
            <w:proofErr w:type="spellStart"/>
            <w:r w:rsidRPr="00724010">
              <w:rPr>
                <w:bCs/>
                <w:color w:val="000000" w:themeColor="text1"/>
              </w:rPr>
              <w:t>Ауледович</w:t>
            </w:r>
            <w:proofErr w:type="spellEnd"/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331400011/2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24.03.2014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ООО Капитал-Инвест</w:t>
            </w:r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331400011/4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24.03.2014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 xml:space="preserve">ОАО «РБС </w:t>
            </w:r>
            <w:proofErr w:type="spellStart"/>
            <w:r w:rsidRPr="00724010">
              <w:rPr>
                <w:bCs/>
                <w:color w:val="000000" w:themeColor="text1"/>
              </w:rPr>
              <w:t>Прохладненская</w:t>
            </w:r>
            <w:proofErr w:type="spellEnd"/>
            <w:r w:rsidRPr="00724010">
              <w:rPr>
                <w:bCs/>
                <w:color w:val="000000" w:themeColor="text1"/>
              </w:rPr>
              <w:t>»</w:t>
            </w:r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331400011/5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24.03.2014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ООО "</w:t>
            </w:r>
            <w:proofErr w:type="spellStart"/>
            <w:r w:rsidRPr="00724010">
              <w:rPr>
                <w:bCs/>
                <w:color w:val="000000" w:themeColor="text1"/>
              </w:rPr>
              <w:t>КапиталСпецТранс</w:t>
            </w:r>
            <w:proofErr w:type="spellEnd"/>
            <w:r w:rsidRPr="00724010">
              <w:rPr>
                <w:bCs/>
                <w:color w:val="000000" w:themeColor="text1"/>
              </w:rPr>
              <w:t>"</w:t>
            </w:r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331400011/17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24.03.2014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proofErr w:type="spellStart"/>
            <w:r w:rsidRPr="00724010">
              <w:rPr>
                <w:bCs/>
                <w:color w:val="000000" w:themeColor="text1"/>
              </w:rPr>
              <w:t>Шибзухов</w:t>
            </w:r>
            <w:proofErr w:type="spellEnd"/>
            <w:r w:rsidRPr="00724010">
              <w:rPr>
                <w:bCs/>
                <w:color w:val="000000" w:themeColor="text1"/>
              </w:rPr>
              <w:t xml:space="preserve"> Амин </w:t>
            </w:r>
            <w:proofErr w:type="spellStart"/>
            <w:r w:rsidRPr="00724010">
              <w:rPr>
                <w:bCs/>
                <w:color w:val="000000" w:themeColor="text1"/>
              </w:rPr>
              <w:t>Хасанович</w:t>
            </w:r>
            <w:proofErr w:type="spellEnd"/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color w:val="000000" w:themeColor="text1"/>
              </w:rPr>
              <w:t>331400011/18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23.12.2016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 xml:space="preserve">Дешев Хасан </w:t>
            </w:r>
            <w:proofErr w:type="spellStart"/>
            <w:r w:rsidRPr="00724010">
              <w:rPr>
                <w:bCs/>
                <w:color w:val="000000" w:themeColor="text1"/>
              </w:rPr>
              <w:t>Ауледович</w:t>
            </w:r>
            <w:proofErr w:type="spellEnd"/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331400012/1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24.03.2014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 xml:space="preserve">Дешев Владимир </w:t>
            </w:r>
            <w:proofErr w:type="spellStart"/>
            <w:r w:rsidRPr="00724010">
              <w:rPr>
                <w:bCs/>
                <w:color w:val="000000" w:themeColor="text1"/>
              </w:rPr>
              <w:t>Ауледович</w:t>
            </w:r>
            <w:proofErr w:type="spellEnd"/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331400012/2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24.03.2014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Леншин Виктор Иванович</w:t>
            </w:r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331400012/3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24.03.2014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ООО «Капитал-Инвест»</w:t>
            </w:r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331400012/4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24.03.2014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 xml:space="preserve">ОАО «РБС </w:t>
            </w:r>
            <w:proofErr w:type="spellStart"/>
            <w:r w:rsidRPr="00724010">
              <w:rPr>
                <w:bCs/>
                <w:color w:val="000000" w:themeColor="text1"/>
              </w:rPr>
              <w:t>Прохладненская</w:t>
            </w:r>
            <w:proofErr w:type="spellEnd"/>
            <w:r w:rsidRPr="00724010">
              <w:rPr>
                <w:bCs/>
                <w:color w:val="000000" w:themeColor="text1"/>
              </w:rPr>
              <w:t>»</w:t>
            </w:r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331400012/5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24.03.2014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ООО "</w:t>
            </w:r>
            <w:proofErr w:type="spellStart"/>
            <w:r w:rsidRPr="00724010">
              <w:rPr>
                <w:bCs/>
                <w:color w:val="000000" w:themeColor="text1"/>
              </w:rPr>
              <w:t>КапиталСпецТранс</w:t>
            </w:r>
            <w:proofErr w:type="spellEnd"/>
            <w:r w:rsidRPr="00724010">
              <w:rPr>
                <w:bCs/>
                <w:color w:val="000000" w:themeColor="text1"/>
              </w:rPr>
              <w:t>"</w:t>
            </w:r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331400012/17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27.04.2016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 xml:space="preserve">Дешев Хасан </w:t>
            </w:r>
            <w:proofErr w:type="spellStart"/>
            <w:r w:rsidRPr="00724010">
              <w:rPr>
                <w:bCs/>
                <w:color w:val="000000" w:themeColor="text1"/>
              </w:rPr>
              <w:t>Ауледович</w:t>
            </w:r>
            <w:proofErr w:type="spellEnd"/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331400014/1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24.03.2014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 xml:space="preserve">Дешев Владимир </w:t>
            </w:r>
            <w:proofErr w:type="spellStart"/>
            <w:r w:rsidRPr="00724010">
              <w:rPr>
                <w:bCs/>
                <w:color w:val="000000" w:themeColor="text1"/>
              </w:rPr>
              <w:t>Ауледович</w:t>
            </w:r>
            <w:proofErr w:type="spellEnd"/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331400014/2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24.03.2014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Леншин Виктор Иванович</w:t>
            </w:r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331400014/3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24.03.2014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ООО «Капитал-Инвест»</w:t>
            </w:r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331400014/4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24.03.2014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 xml:space="preserve">ОАО «РБС </w:t>
            </w:r>
            <w:proofErr w:type="spellStart"/>
            <w:r w:rsidRPr="00724010">
              <w:rPr>
                <w:bCs/>
                <w:color w:val="000000" w:themeColor="text1"/>
              </w:rPr>
              <w:t>Прохладненская</w:t>
            </w:r>
            <w:proofErr w:type="spellEnd"/>
            <w:r w:rsidRPr="00724010">
              <w:rPr>
                <w:bCs/>
                <w:color w:val="000000" w:themeColor="text1"/>
              </w:rPr>
              <w:t>»</w:t>
            </w:r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331400014/5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24.03.2014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proofErr w:type="spellStart"/>
            <w:r w:rsidRPr="00724010">
              <w:rPr>
                <w:bCs/>
                <w:color w:val="000000" w:themeColor="text1"/>
              </w:rPr>
              <w:t>Шибзухов</w:t>
            </w:r>
            <w:proofErr w:type="spellEnd"/>
            <w:r w:rsidRPr="00724010">
              <w:rPr>
                <w:bCs/>
                <w:color w:val="000000" w:themeColor="text1"/>
              </w:rPr>
              <w:t xml:space="preserve"> Амин </w:t>
            </w:r>
            <w:proofErr w:type="spellStart"/>
            <w:r w:rsidRPr="00724010">
              <w:rPr>
                <w:bCs/>
                <w:color w:val="000000" w:themeColor="text1"/>
              </w:rPr>
              <w:t>Хасанович</w:t>
            </w:r>
            <w:proofErr w:type="spellEnd"/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331400014/18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23.12.2016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ООО "</w:t>
            </w:r>
            <w:proofErr w:type="spellStart"/>
            <w:r w:rsidRPr="00724010">
              <w:rPr>
                <w:bCs/>
                <w:color w:val="000000" w:themeColor="text1"/>
              </w:rPr>
              <w:t>КапиталСпецТранс</w:t>
            </w:r>
            <w:proofErr w:type="spellEnd"/>
            <w:r w:rsidRPr="00724010">
              <w:rPr>
                <w:bCs/>
                <w:color w:val="000000" w:themeColor="text1"/>
              </w:rPr>
              <w:t>"</w:t>
            </w:r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331400014/17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27.04.2016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proofErr w:type="spellStart"/>
            <w:r w:rsidRPr="00724010">
              <w:rPr>
                <w:bCs/>
                <w:color w:val="000000" w:themeColor="text1"/>
              </w:rPr>
              <w:t>Шибзухов</w:t>
            </w:r>
            <w:proofErr w:type="spellEnd"/>
            <w:r w:rsidRPr="00724010">
              <w:rPr>
                <w:bCs/>
                <w:color w:val="000000" w:themeColor="text1"/>
              </w:rPr>
              <w:t xml:space="preserve"> Амин </w:t>
            </w:r>
            <w:proofErr w:type="spellStart"/>
            <w:r w:rsidRPr="00724010">
              <w:rPr>
                <w:bCs/>
                <w:color w:val="000000" w:themeColor="text1"/>
              </w:rPr>
              <w:t>Хасанович</w:t>
            </w:r>
            <w:proofErr w:type="spellEnd"/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331400011/18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23.12.2016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proofErr w:type="spellStart"/>
            <w:r w:rsidRPr="00724010">
              <w:rPr>
                <w:bCs/>
                <w:color w:val="000000" w:themeColor="text1"/>
              </w:rPr>
              <w:t>Шибзухов</w:t>
            </w:r>
            <w:proofErr w:type="spellEnd"/>
            <w:r w:rsidRPr="00724010">
              <w:rPr>
                <w:bCs/>
                <w:color w:val="000000" w:themeColor="text1"/>
              </w:rPr>
              <w:t xml:space="preserve"> Амин </w:t>
            </w:r>
            <w:proofErr w:type="spellStart"/>
            <w:r w:rsidRPr="00724010">
              <w:rPr>
                <w:bCs/>
                <w:color w:val="000000" w:themeColor="text1"/>
              </w:rPr>
              <w:t>Хасанович</w:t>
            </w:r>
            <w:proofErr w:type="spellEnd"/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331400010/46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23.12.2016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proofErr w:type="spellStart"/>
            <w:r w:rsidRPr="00724010">
              <w:rPr>
                <w:bCs/>
                <w:color w:val="000000" w:themeColor="text1"/>
              </w:rPr>
              <w:t>Шибзухов</w:t>
            </w:r>
            <w:proofErr w:type="spellEnd"/>
            <w:r w:rsidRPr="00724010">
              <w:rPr>
                <w:bCs/>
                <w:color w:val="000000" w:themeColor="text1"/>
              </w:rPr>
              <w:t xml:space="preserve"> Амин </w:t>
            </w:r>
            <w:proofErr w:type="spellStart"/>
            <w:r w:rsidRPr="00724010">
              <w:rPr>
                <w:bCs/>
                <w:color w:val="000000" w:themeColor="text1"/>
              </w:rPr>
              <w:t>Хасанович</w:t>
            </w:r>
            <w:proofErr w:type="spellEnd"/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331400012/18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23.12.2016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ООО «Капитал-Инвест»</w:t>
            </w:r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331000049/14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03.09.2013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 xml:space="preserve">Дешев Хасан </w:t>
            </w:r>
            <w:proofErr w:type="spellStart"/>
            <w:r w:rsidRPr="00724010">
              <w:rPr>
                <w:bCs/>
                <w:color w:val="000000" w:themeColor="text1"/>
              </w:rPr>
              <w:t>Ауледович</w:t>
            </w:r>
            <w:proofErr w:type="spellEnd"/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331000049/7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23.04.2010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 xml:space="preserve">Дешев Владимир </w:t>
            </w:r>
            <w:proofErr w:type="spellStart"/>
            <w:r w:rsidRPr="00724010">
              <w:rPr>
                <w:bCs/>
                <w:color w:val="000000" w:themeColor="text1"/>
              </w:rPr>
              <w:t>Ауледович</w:t>
            </w:r>
            <w:proofErr w:type="spellEnd"/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331000049/8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23.04.2010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proofErr w:type="spellStart"/>
            <w:r w:rsidRPr="00724010">
              <w:rPr>
                <w:bCs/>
                <w:color w:val="000000" w:themeColor="text1"/>
              </w:rPr>
              <w:t>БалкароваШаиматАуледовна</w:t>
            </w:r>
            <w:proofErr w:type="spellEnd"/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331300115/0600/2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26.06.2013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proofErr w:type="spellStart"/>
            <w:r w:rsidRPr="00724010">
              <w:rPr>
                <w:bCs/>
                <w:color w:val="000000" w:themeColor="text1"/>
              </w:rPr>
              <w:t>БалкаровКаншобийИсмагилович</w:t>
            </w:r>
            <w:proofErr w:type="spellEnd"/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331300115/0600/3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26.06.2013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ОАО "Прохладное"</w:t>
            </w:r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331300115/0600/5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27.04.2016</w:t>
            </w:r>
          </w:p>
        </w:tc>
      </w:tr>
      <w:tr w:rsidR="00FD4EB8" w:rsidTr="00430F35">
        <w:trPr>
          <w:trHeight w:val="283"/>
        </w:trPr>
        <w:tc>
          <w:tcPr>
            <w:tcW w:w="770" w:type="dxa"/>
          </w:tcPr>
          <w:p w:rsidR="00FD4EB8" w:rsidRPr="00724010" w:rsidRDefault="00FD4EB8" w:rsidP="00FD4E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3199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ООО "Капитал-Инвест"</w:t>
            </w:r>
          </w:p>
        </w:tc>
        <w:tc>
          <w:tcPr>
            <w:tcW w:w="2127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Поручительство</w:t>
            </w:r>
          </w:p>
        </w:tc>
        <w:tc>
          <w:tcPr>
            <w:tcW w:w="1842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331300115/0600/6</w:t>
            </w:r>
          </w:p>
        </w:tc>
        <w:tc>
          <w:tcPr>
            <w:tcW w:w="1418" w:type="dxa"/>
            <w:vAlign w:val="center"/>
          </w:tcPr>
          <w:p w:rsidR="00FD4EB8" w:rsidRPr="00724010" w:rsidRDefault="00FD4EB8" w:rsidP="00430F35">
            <w:pPr>
              <w:rPr>
                <w:bCs/>
                <w:color w:val="000000" w:themeColor="text1"/>
              </w:rPr>
            </w:pPr>
            <w:r w:rsidRPr="00724010">
              <w:rPr>
                <w:bCs/>
                <w:color w:val="000000" w:themeColor="text1"/>
              </w:rPr>
              <w:t>27.04.2016</w:t>
            </w:r>
          </w:p>
        </w:tc>
      </w:tr>
    </w:tbl>
    <w:p w:rsidR="00FD4EB8" w:rsidRDefault="00FD4EB8" w:rsidP="00FD4E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в состав лота входят:</w:t>
      </w:r>
    </w:p>
    <w:p w:rsidR="00FD4EB8" w:rsidRPr="001259EB" w:rsidRDefault="00FD4EB8" w:rsidP="00FD4E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259EB">
        <w:rPr>
          <w:rFonts w:ascii="Times New Roman" w:hAnsi="Times New Roman" w:cs="Times New Roman"/>
        </w:rPr>
        <w:t>- Права (требования), установленные вступившими в силу судебными актами в части взыскания судебных расходов/издержек (государственная пошлина и иные) в рамках взыскания задолженности, уступаемой по Договору уступки Прав (требований) и права (требования), которые возникнут в будущем на уплаченные Цедентом издержки/расходы (государственная пошлина и иные) при рассмотрении требований, вытекающих из уступаемых прав (требований).</w:t>
      </w:r>
      <w:proofErr w:type="gramEnd"/>
    </w:p>
    <w:p w:rsidR="00FD4EB8" w:rsidRPr="001259EB" w:rsidRDefault="00FD4EB8" w:rsidP="00FD4E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259EB">
        <w:rPr>
          <w:rFonts w:ascii="Times New Roman" w:hAnsi="Times New Roman" w:cs="Times New Roman"/>
        </w:rPr>
        <w:t>- Права (требования) к ОАО «Прохладное», возникшие на основании распоряжений на выпуск обязательства: №060411406000Н от 16.05.2014, №0645I1406000H от 27.05.2014, №0681I1406000H от 04.06.2014 и №0605I1406000H от 16.05.2014 в рамках оформления заявлений на открытие аккредитива в Банке в размере 1 754 683,43 руб.;</w:t>
      </w:r>
    </w:p>
    <w:p w:rsidR="00FD4EB8" w:rsidRPr="001259EB" w:rsidRDefault="00FD4EB8" w:rsidP="00FD4E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259EB">
        <w:rPr>
          <w:rFonts w:ascii="Times New Roman" w:hAnsi="Times New Roman" w:cs="Times New Roman"/>
        </w:rPr>
        <w:t xml:space="preserve">- Права (требования) к ОАО «Прохладное» по неуплаченной комиссии по договору №60337232 от 21.07.2014 года о порядке выпуска и обслуживания международных карт </w:t>
      </w:r>
      <w:proofErr w:type="spellStart"/>
      <w:r w:rsidRPr="001259EB">
        <w:rPr>
          <w:rFonts w:ascii="Times New Roman" w:hAnsi="Times New Roman" w:cs="Times New Roman"/>
        </w:rPr>
        <w:t>VisaClassic</w:t>
      </w:r>
      <w:proofErr w:type="spellEnd"/>
      <w:r w:rsidRPr="001259EB">
        <w:rPr>
          <w:rFonts w:ascii="Times New Roman" w:hAnsi="Times New Roman" w:cs="Times New Roman"/>
        </w:rPr>
        <w:t xml:space="preserve">, </w:t>
      </w:r>
      <w:proofErr w:type="spellStart"/>
      <w:r w:rsidRPr="001259EB">
        <w:rPr>
          <w:rFonts w:ascii="Times New Roman" w:hAnsi="Times New Roman" w:cs="Times New Roman"/>
        </w:rPr>
        <w:t>MasterCardStandart</w:t>
      </w:r>
      <w:proofErr w:type="spellEnd"/>
      <w:r w:rsidRPr="001259EB">
        <w:rPr>
          <w:rFonts w:ascii="Times New Roman" w:hAnsi="Times New Roman" w:cs="Times New Roman"/>
        </w:rPr>
        <w:t xml:space="preserve"> для сотрудников Предприятия в размере 365,05 руб. за операцию от 11.04.2017.</w:t>
      </w:r>
    </w:p>
    <w:p w:rsidR="00FD4EB8" w:rsidRPr="001259EB" w:rsidRDefault="00FD4EB8" w:rsidP="00FD4E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1259EB">
        <w:rPr>
          <w:rFonts w:ascii="Times New Roman" w:hAnsi="Times New Roman" w:cs="Times New Roman"/>
        </w:rPr>
        <w:t>- Права (требования) к ОАО «Прохладное» по неуплаченной комиссии за расчетно-кассовое обслуживание по договорам банковского счета (в валюте Российской Федерации):</w:t>
      </w:r>
    </w:p>
    <w:p w:rsidR="00FD4EB8" w:rsidRDefault="00FD4EB8" w:rsidP="00FD4EB8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</w:rPr>
      </w:pPr>
      <w:r w:rsidRPr="001259EB">
        <w:rPr>
          <w:rFonts w:ascii="Times New Roman" w:hAnsi="Times New Roman" w:cs="Times New Roman"/>
        </w:rPr>
        <w:lastRenderedPageBreak/>
        <w:t>№40702810960330003053 от 11.03.2014, №40702810660330000453 от 24.08.2015, №3-р от 19.01.2010.</w:t>
      </w:r>
    </w:p>
    <w:p w:rsidR="00FD4EB8" w:rsidRPr="00F37A28" w:rsidRDefault="00FD4EB8" w:rsidP="00FD4E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F37A28">
        <w:rPr>
          <w:rFonts w:ascii="Times New Roman" w:hAnsi="Times New Roman"/>
        </w:rPr>
        <w:t>В предмет торгов не включ</w:t>
      </w:r>
      <w:r>
        <w:rPr>
          <w:rFonts w:ascii="Times New Roman" w:hAnsi="Times New Roman"/>
        </w:rPr>
        <w:t>ены</w:t>
      </w:r>
      <w:r w:rsidRPr="00F37A28">
        <w:rPr>
          <w:rFonts w:ascii="Times New Roman" w:hAnsi="Times New Roman"/>
        </w:rPr>
        <w:t xml:space="preserve"> права</w:t>
      </w:r>
      <w:r w:rsidRPr="009C29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(требования) </w:t>
      </w:r>
      <w:r w:rsidRPr="00F37A28">
        <w:rPr>
          <w:rFonts w:ascii="Times New Roman" w:hAnsi="Times New Roman" w:cs="Times New Roman"/>
        </w:rPr>
        <w:t>ПАО Сбербанк:</w:t>
      </w:r>
    </w:p>
    <w:p w:rsidR="00FD4EB8" w:rsidRPr="00120D51" w:rsidRDefault="00FD4EB8" w:rsidP="00FD4EB8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120D51">
        <w:rPr>
          <w:rFonts w:ascii="Times New Roman" w:hAnsi="Times New Roman"/>
        </w:rPr>
        <w:t xml:space="preserve">1)  по договорам поручительства, срок действия которых истек: </w:t>
      </w:r>
    </w:p>
    <w:p w:rsidR="00FD4EB8" w:rsidRPr="00F37A28" w:rsidRDefault="00FD4EB8" w:rsidP="00FD4EB8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37A28">
        <w:rPr>
          <w:rFonts w:ascii="Times New Roman" w:hAnsi="Times New Roman"/>
        </w:rPr>
        <w:t xml:space="preserve">№331000049/19 от 27.04.2016 г. с ОАО «Прохладное», </w:t>
      </w:r>
    </w:p>
    <w:p w:rsidR="00FD4EB8" w:rsidRPr="00F37A28" w:rsidRDefault="00FD4EB8" w:rsidP="00FD4E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 w:rsidRPr="00F37A28">
        <w:rPr>
          <w:rFonts w:ascii="Times New Roman" w:hAnsi="Times New Roman"/>
        </w:rPr>
        <w:t>№ 331000049/10 от</w:t>
      </w:r>
      <w:r w:rsidRPr="00F37A28">
        <w:rPr>
          <w:rFonts w:ascii="Times New Roman" w:hAnsi="Times New Roman" w:cs="Times New Roman"/>
        </w:rPr>
        <w:t xml:space="preserve"> 12.05.2010 г. с ОАО </w:t>
      </w:r>
      <w:r>
        <w:rPr>
          <w:rFonts w:ascii="Times New Roman" w:hAnsi="Times New Roman" w:cs="Times New Roman"/>
        </w:rPr>
        <w:t>«</w:t>
      </w:r>
      <w:r w:rsidRPr="00F37A28">
        <w:rPr>
          <w:rFonts w:ascii="Times New Roman" w:hAnsi="Times New Roman" w:cs="Times New Roman"/>
        </w:rPr>
        <w:t>РБС "</w:t>
      </w:r>
      <w:proofErr w:type="spellStart"/>
      <w:r w:rsidRPr="00F37A28">
        <w:rPr>
          <w:rFonts w:ascii="Times New Roman" w:hAnsi="Times New Roman" w:cs="Times New Roman"/>
        </w:rPr>
        <w:t>Прохладненская</w:t>
      </w:r>
      <w:proofErr w:type="spellEnd"/>
      <w:r>
        <w:rPr>
          <w:rFonts w:ascii="Times New Roman" w:hAnsi="Times New Roman" w:cs="Times New Roman"/>
        </w:rPr>
        <w:t>»</w:t>
      </w:r>
      <w:r w:rsidRPr="00F37A28">
        <w:rPr>
          <w:rFonts w:ascii="Times New Roman" w:hAnsi="Times New Roman" w:cs="Times New Roman"/>
        </w:rPr>
        <w:t xml:space="preserve">, </w:t>
      </w:r>
    </w:p>
    <w:p w:rsidR="00FD4EB8" w:rsidRPr="00F37A28" w:rsidRDefault="00FD4EB8" w:rsidP="00FD4E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37A28">
        <w:rPr>
          <w:rFonts w:ascii="Times New Roman" w:hAnsi="Times New Roman" w:cs="Times New Roman"/>
        </w:rPr>
        <w:t xml:space="preserve">№331000049/20 от 27.04.2016г. с ООО </w:t>
      </w:r>
      <w:r>
        <w:rPr>
          <w:rFonts w:ascii="Times New Roman" w:hAnsi="Times New Roman" w:cs="Times New Roman"/>
        </w:rPr>
        <w:t>«</w:t>
      </w:r>
      <w:proofErr w:type="spellStart"/>
      <w:r w:rsidRPr="00F37A28">
        <w:rPr>
          <w:rFonts w:ascii="Times New Roman" w:hAnsi="Times New Roman" w:cs="Times New Roman"/>
        </w:rPr>
        <w:t>КапиталСпецТранс</w:t>
      </w:r>
      <w:proofErr w:type="spellEnd"/>
      <w:r>
        <w:rPr>
          <w:rFonts w:ascii="Times New Roman" w:hAnsi="Times New Roman" w:cs="Times New Roman"/>
        </w:rPr>
        <w:t>»</w:t>
      </w:r>
      <w:r w:rsidRPr="00F37A28">
        <w:rPr>
          <w:rFonts w:ascii="Times New Roman" w:hAnsi="Times New Roman" w:cs="Times New Roman"/>
        </w:rPr>
        <w:t xml:space="preserve">, </w:t>
      </w:r>
    </w:p>
    <w:p w:rsidR="00FD4EB8" w:rsidRPr="00F37A28" w:rsidRDefault="00FD4EB8" w:rsidP="00FD4EB8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 </w:t>
      </w:r>
      <w:r w:rsidRPr="00F37A28">
        <w:rPr>
          <w:rFonts w:ascii="Times New Roman" w:hAnsi="Times New Roman" w:cs="Times New Roman"/>
        </w:rPr>
        <w:t>№331000049/16 от</w:t>
      </w:r>
      <w:r w:rsidRPr="00F37A28">
        <w:rPr>
          <w:rFonts w:ascii="Times New Roman" w:hAnsi="Times New Roman"/>
        </w:rPr>
        <w:t xml:space="preserve"> </w:t>
      </w:r>
      <w:r w:rsidRPr="00F37A28">
        <w:rPr>
          <w:rFonts w:ascii="Times New Roman" w:hAnsi="Times New Roman" w:cs="Times New Roman"/>
        </w:rPr>
        <w:t xml:space="preserve">15.07.2014г. с ООО </w:t>
      </w:r>
      <w:r>
        <w:rPr>
          <w:rFonts w:ascii="Times New Roman" w:hAnsi="Times New Roman" w:cs="Times New Roman"/>
        </w:rPr>
        <w:t>«</w:t>
      </w:r>
      <w:proofErr w:type="spellStart"/>
      <w:r w:rsidRPr="00F37A28">
        <w:rPr>
          <w:rFonts w:ascii="Times New Roman" w:hAnsi="Times New Roman" w:cs="Times New Roman"/>
        </w:rPr>
        <w:t>СтройПрохЛадный</w:t>
      </w:r>
      <w:proofErr w:type="spellEnd"/>
      <w:r>
        <w:rPr>
          <w:rFonts w:ascii="Times New Roman" w:hAnsi="Times New Roman" w:cs="Times New Roman"/>
        </w:rPr>
        <w:t>»</w:t>
      </w:r>
      <w:r w:rsidRPr="00F37A28">
        <w:rPr>
          <w:rFonts w:ascii="Times New Roman" w:hAnsi="Times New Roman" w:cs="Times New Roman"/>
        </w:rPr>
        <w:t>,</w:t>
      </w:r>
    </w:p>
    <w:p w:rsidR="00FD4EB8" w:rsidRPr="008A59B8" w:rsidRDefault="00FD4EB8" w:rsidP="00FD4E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8A59B8">
        <w:rPr>
          <w:rFonts w:ascii="Times New Roman" w:hAnsi="Times New Roman" w:cs="Times New Roman"/>
          <w:bCs/>
          <w:iCs/>
        </w:rPr>
        <w:t>2) по расторгнутым договорам:</w:t>
      </w:r>
    </w:p>
    <w:p w:rsidR="00FD4EB8" w:rsidRPr="00F37A28" w:rsidRDefault="00FD4EB8" w:rsidP="00FD4E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</w:t>
      </w:r>
      <w:r w:rsidRPr="00F37A28">
        <w:rPr>
          <w:rFonts w:ascii="Times New Roman" w:hAnsi="Times New Roman" w:cs="Times New Roman"/>
          <w:i/>
        </w:rPr>
        <w:t>Договору залог</w:t>
      </w:r>
      <w:r w:rsidRPr="00F37A28">
        <w:rPr>
          <w:rFonts w:ascii="Times New Roman" w:hAnsi="Times New Roman" w:cs="Times New Roman"/>
        </w:rPr>
        <w:t>а №331400010/5 от 24.03.2014 г. с ОАО «Прохладное (расторгнут в связи с заключением Договора залога №331400010/44 и Договора залога№ 331400010/45 от 28.11.2016 г., соглашение о расторжении от 24.03.2016г.),</w:t>
      </w:r>
    </w:p>
    <w:p w:rsidR="00FD4EB8" w:rsidRPr="00F37A28" w:rsidRDefault="00FD4EB8" w:rsidP="00FD4E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</w:t>
      </w:r>
      <w:r w:rsidRPr="00F37A28">
        <w:rPr>
          <w:rFonts w:ascii="Times New Roman" w:hAnsi="Times New Roman" w:cs="Times New Roman"/>
          <w:i/>
        </w:rPr>
        <w:t>Договору залога имущественных п</w:t>
      </w:r>
      <w:r w:rsidRPr="009C2951">
        <w:rPr>
          <w:rFonts w:ascii="Times New Roman" w:hAnsi="Times New Roman" w:cs="Times New Roman"/>
          <w:i/>
          <w:iCs/>
        </w:rPr>
        <w:t>рав</w:t>
      </w:r>
      <w:r>
        <w:rPr>
          <w:rFonts w:ascii="Times New Roman" w:hAnsi="Times New Roman" w:cs="Times New Roman"/>
        </w:rPr>
        <w:t xml:space="preserve"> </w:t>
      </w:r>
      <w:r w:rsidRPr="00F37A28">
        <w:rPr>
          <w:rFonts w:ascii="Times New Roman" w:hAnsi="Times New Roman" w:cs="Times New Roman"/>
        </w:rPr>
        <w:t xml:space="preserve">№331400010/11 от 24.03.2014г. с ОАО «Прохладное» (расторгнут в связи с заключением </w:t>
      </w:r>
      <w:proofErr w:type="spellStart"/>
      <w:r w:rsidRPr="00F37A28">
        <w:rPr>
          <w:rFonts w:ascii="Times New Roman" w:hAnsi="Times New Roman" w:cs="Times New Roman"/>
        </w:rPr>
        <w:t>доп</w:t>
      </w:r>
      <w:proofErr w:type="gramStart"/>
      <w:r w:rsidRPr="00F37A28">
        <w:rPr>
          <w:rFonts w:ascii="Times New Roman" w:hAnsi="Times New Roman" w:cs="Times New Roman"/>
        </w:rPr>
        <w:t>.с</w:t>
      </w:r>
      <w:proofErr w:type="gramEnd"/>
      <w:r w:rsidRPr="00F37A28">
        <w:rPr>
          <w:rFonts w:ascii="Times New Roman" w:hAnsi="Times New Roman" w:cs="Times New Roman"/>
        </w:rPr>
        <w:t>оглашения</w:t>
      </w:r>
      <w:proofErr w:type="spellEnd"/>
      <w:r w:rsidRPr="00F37A28">
        <w:rPr>
          <w:rFonts w:ascii="Times New Roman" w:hAnsi="Times New Roman" w:cs="Times New Roman"/>
        </w:rPr>
        <w:t>№ 2 к Договору залога № 331400010/6 от 24.03.2014 г.),</w:t>
      </w:r>
    </w:p>
    <w:p w:rsidR="00FD4EB8" w:rsidRPr="00F37A28" w:rsidRDefault="00FD4EB8" w:rsidP="00FD4E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</w:t>
      </w:r>
      <w:r w:rsidRPr="00F37A28">
        <w:rPr>
          <w:rFonts w:ascii="Times New Roman" w:hAnsi="Times New Roman" w:cs="Times New Roman"/>
          <w:i/>
        </w:rPr>
        <w:t>Договору залога имущественных прав</w:t>
      </w:r>
      <w:r w:rsidRPr="00F37A28">
        <w:rPr>
          <w:rFonts w:ascii="Times New Roman" w:hAnsi="Times New Roman" w:cs="Times New Roman"/>
        </w:rPr>
        <w:t xml:space="preserve"> №331400010/12 от 24.03.2014 г. с ОАО «Прохладное» (расторгнут в связи с заключением дополнительного соглашения №2 к Договору залога№ 331400010/7 от 24.03.2014 г., </w:t>
      </w:r>
      <w:proofErr w:type="spellStart"/>
      <w:proofErr w:type="gramStart"/>
      <w:r w:rsidRPr="00F37A28">
        <w:rPr>
          <w:rFonts w:ascii="Times New Roman" w:hAnsi="Times New Roman" w:cs="Times New Roman"/>
        </w:rPr>
        <w:t>C</w:t>
      </w:r>
      <w:proofErr w:type="gramEnd"/>
      <w:r w:rsidRPr="00F37A28">
        <w:rPr>
          <w:rFonts w:ascii="Times New Roman" w:hAnsi="Times New Roman" w:cs="Times New Roman"/>
        </w:rPr>
        <w:t>оглашение</w:t>
      </w:r>
      <w:proofErr w:type="spellEnd"/>
      <w:r w:rsidRPr="00F37A28">
        <w:rPr>
          <w:rFonts w:ascii="Times New Roman" w:hAnsi="Times New Roman" w:cs="Times New Roman"/>
        </w:rPr>
        <w:t xml:space="preserve"> о расторжении от 23.07.2017 г.),</w:t>
      </w:r>
    </w:p>
    <w:p w:rsidR="00FD4EB8" w:rsidRPr="00F37A28" w:rsidRDefault="00FD4EB8" w:rsidP="00FD4E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-</w:t>
      </w:r>
      <w:r w:rsidRPr="00F37A28">
        <w:rPr>
          <w:rFonts w:ascii="Times New Roman" w:hAnsi="Times New Roman" w:cs="Times New Roman"/>
          <w:i/>
        </w:rPr>
        <w:t>Договору залога имущественных прав</w:t>
      </w:r>
      <w:r w:rsidRPr="00F37A28">
        <w:rPr>
          <w:rFonts w:ascii="Times New Roman" w:hAnsi="Times New Roman" w:cs="Times New Roman"/>
        </w:rPr>
        <w:t xml:space="preserve"> №331400010/13 от 24.03.2014 г. с ОАО «Прохладное» (расторгнут в связи с заключением дополнительного соглашения № 2 к Договору залога№ 331400010/8 от 24.03.2014 г., Соглашение о расторжении от 23.07.2017 г.),</w:t>
      </w:r>
    </w:p>
    <w:p w:rsidR="00FD4EB8" w:rsidRPr="00F37A28" w:rsidRDefault="00FD4EB8" w:rsidP="00FD4E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</w:t>
      </w:r>
      <w:r w:rsidRPr="00F37A28">
        <w:rPr>
          <w:rFonts w:ascii="Times New Roman" w:hAnsi="Times New Roman" w:cs="Times New Roman"/>
          <w:i/>
        </w:rPr>
        <w:t>Договору залога ценных бумаг</w:t>
      </w:r>
      <w:r w:rsidRPr="00F37A28">
        <w:rPr>
          <w:rFonts w:ascii="Times New Roman" w:hAnsi="Times New Roman" w:cs="Times New Roman"/>
        </w:rPr>
        <w:t xml:space="preserve"> №331400010/30 от 24.03.2014г. с ОАО </w:t>
      </w:r>
      <w:r>
        <w:rPr>
          <w:rFonts w:ascii="Times New Roman" w:hAnsi="Times New Roman" w:cs="Times New Roman"/>
        </w:rPr>
        <w:t>«</w:t>
      </w:r>
      <w:r w:rsidRPr="00F37A28">
        <w:rPr>
          <w:rFonts w:ascii="Times New Roman" w:hAnsi="Times New Roman" w:cs="Times New Roman"/>
        </w:rPr>
        <w:t>Прохладное</w:t>
      </w:r>
      <w:r>
        <w:rPr>
          <w:rFonts w:ascii="Times New Roman" w:hAnsi="Times New Roman" w:cs="Times New Roman"/>
        </w:rPr>
        <w:t>»</w:t>
      </w:r>
      <w:r w:rsidRPr="00F37A28">
        <w:rPr>
          <w:rFonts w:ascii="Times New Roman" w:hAnsi="Times New Roman" w:cs="Times New Roman"/>
        </w:rPr>
        <w:t>, Соглашение о расторжении от 25.04.2014 г.,</w:t>
      </w:r>
    </w:p>
    <w:p w:rsidR="00FD4EB8" w:rsidRPr="00F37A28" w:rsidRDefault="00FD4EB8" w:rsidP="00FD4E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</w:t>
      </w:r>
      <w:r w:rsidRPr="00F37A28">
        <w:rPr>
          <w:rFonts w:ascii="Times New Roman" w:hAnsi="Times New Roman" w:cs="Times New Roman"/>
          <w:i/>
        </w:rPr>
        <w:t xml:space="preserve">Договору ипотеки </w:t>
      </w:r>
      <w:r w:rsidRPr="00F37A28">
        <w:rPr>
          <w:rFonts w:ascii="Times New Roman" w:hAnsi="Times New Roman" w:cs="Times New Roman"/>
        </w:rPr>
        <w:t>№331400010/32 от 05.09.2014 г. с ОАО</w:t>
      </w:r>
      <w:r>
        <w:rPr>
          <w:rFonts w:ascii="Times New Roman" w:hAnsi="Times New Roman" w:cs="Times New Roman"/>
        </w:rPr>
        <w:t xml:space="preserve"> «</w:t>
      </w:r>
      <w:r w:rsidRPr="00F37A28">
        <w:rPr>
          <w:rFonts w:ascii="Times New Roman" w:hAnsi="Times New Roman" w:cs="Times New Roman"/>
        </w:rPr>
        <w:t>Прохладное</w:t>
      </w:r>
      <w:r>
        <w:rPr>
          <w:rFonts w:ascii="Times New Roman" w:hAnsi="Times New Roman" w:cs="Times New Roman"/>
        </w:rPr>
        <w:t>»</w:t>
      </w:r>
      <w:r w:rsidRPr="00F37A28">
        <w:rPr>
          <w:rFonts w:ascii="Times New Roman" w:hAnsi="Times New Roman" w:cs="Times New Roman"/>
        </w:rPr>
        <w:t>, Соглашение о расторжении от 14.10.2014 г., расторгнут в связи с заключением Договора ипотеки№ 331400010/33 от 14.10.2014г.,</w:t>
      </w:r>
    </w:p>
    <w:p w:rsidR="00FD4EB8" w:rsidRPr="00F37A28" w:rsidRDefault="00FD4EB8" w:rsidP="00FD4E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</w:t>
      </w:r>
      <w:r w:rsidRPr="00F37A28">
        <w:rPr>
          <w:rFonts w:ascii="Times New Roman" w:hAnsi="Times New Roman" w:cs="Times New Roman"/>
          <w:i/>
        </w:rPr>
        <w:t>Договору залога ценных бумаг</w:t>
      </w:r>
      <w:r>
        <w:rPr>
          <w:rFonts w:ascii="Times New Roman" w:hAnsi="Times New Roman" w:cs="Times New Roman"/>
          <w:i/>
        </w:rPr>
        <w:t xml:space="preserve"> </w:t>
      </w:r>
      <w:r w:rsidRPr="00F37A28">
        <w:rPr>
          <w:rFonts w:ascii="Times New Roman" w:hAnsi="Times New Roman" w:cs="Times New Roman"/>
        </w:rPr>
        <w:t xml:space="preserve">№331400010/43 от 07.07.2016 г. с ОАО </w:t>
      </w:r>
      <w:r>
        <w:rPr>
          <w:rFonts w:ascii="Times New Roman" w:hAnsi="Times New Roman" w:cs="Times New Roman"/>
        </w:rPr>
        <w:t>«</w:t>
      </w:r>
      <w:r w:rsidRPr="00F37A28">
        <w:rPr>
          <w:rFonts w:ascii="Times New Roman" w:hAnsi="Times New Roman" w:cs="Times New Roman"/>
        </w:rPr>
        <w:t>Прохладное</w:t>
      </w:r>
      <w:r>
        <w:rPr>
          <w:rFonts w:ascii="Times New Roman" w:hAnsi="Times New Roman" w:cs="Times New Roman"/>
        </w:rPr>
        <w:t>»</w:t>
      </w:r>
      <w:r w:rsidRPr="00F37A28">
        <w:rPr>
          <w:rFonts w:ascii="Times New Roman" w:hAnsi="Times New Roman" w:cs="Times New Roman"/>
        </w:rPr>
        <w:t>, Соглашение о расторжении от 25.08.2016 г.,</w:t>
      </w:r>
    </w:p>
    <w:p w:rsidR="00FD4EB8" w:rsidRPr="00F37A28" w:rsidRDefault="00FD4EB8" w:rsidP="00FD4E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</w:t>
      </w:r>
      <w:r w:rsidRPr="00F37A28">
        <w:rPr>
          <w:rFonts w:ascii="Times New Roman" w:hAnsi="Times New Roman" w:cs="Times New Roman"/>
          <w:i/>
        </w:rPr>
        <w:t>Договору залога</w:t>
      </w:r>
      <w:r w:rsidRPr="00F37A28">
        <w:rPr>
          <w:rFonts w:ascii="Times New Roman" w:hAnsi="Times New Roman" w:cs="Times New Roman"/>
        </w:rPr>
        <w:t xml:space="preserve"> № 331000049/1 от 23.04.2010 г. с ООО </w:t>
      </w:r>
      <w:r>
        <w:rPr>
          <w:rFonts w:ascii="Times New Roman" w:hAnsi="Times New Roman" w:cs="Times New Roman"/>
        </w:rPr>
        <w:t>«</w:t>
      </w:r>
      <w:r w:rsidRPr="00F37A28">
        <w:rPr>
          <w:rFonts w:ascii="Times New Roman" w:hAnsi="Times New Roman" w:cs="Times New Roman"/>
        </w:rPr>
        <w:t>Каскад</w:t>
      </w:r>
      <w:r>
        <w:rPr>
          <w:rFonts w:ascii="Times New Roman" w:hAnsi="Times New Roman" w:cs="Times New Roman"/>
        </w:rPr>
        <w:t>»</w:t>
      </w:r>
      <w:r w:rsidRPr="00F37A28">
        <w:rPr>
          <w:rFonts w:ascii="Times New Roman" w:hAnsi="Times New Roman" w:cs="Times New Roman"/>
        </w:rPr>
        <w:t>, Соглашение о расторжении от 28.02.2013 г.,</w:t>
      </w:r>
    </w:p>
    <w:p w:rsidR="00FD4EB8" w:rsidRPr="00F37A28" w:rsidRDefault="00FD4EB8" w:rsidP="00FD4E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</w:t>
      </w:r>
      <w:r w:rsidRPr="00F37A28">
        <w:rPr>
          <w:rFonts w:ascii="Times New Roman" w:hAnsi="Times New Roman" w:cs="Times New Roman"/>
          <w:i/>
        </w:rPr>
        <w:t>Договору залога имущественных прав</w:t>
      </w:r>
      <w:r w:rsidRPr="00F37A28">
        <w:rPr>
          <w:rFonts w:ascii="Times New Roman" w:hAnsi="Times New Roman" w:cs="Times New Roman"/>
        </w:rPr>
        <w:t xml:space="preserve"> №331000049/5 от 23.04.2010 г. с ООО </w:t>
      </w:r>
      <w:r>
        <w:rPr>
          <w:rFonts w:ascii="Times New Roman" w:hAnsi="Times New Roman" w:cs="Times New Roman"/>
        </w:rPr>
        <w:t>«</w:t>
      </w:r>
      <w:r w:rsidRPr="00F37A28">
        <w:rPr>
          <w:rFonts w:ascii="Times New Roman" w:hAnsi="Times New Roman" w:cs="Times New Roman"/>
        </w:rPr>
        <w:t>Капитал-Инвест</w:t>
      </w:r>
      <w:r>
        <w:rPr>
          <w:rFonts w:ascii="Times New Roman" w:hAnsi="Times New Roman" w:cs="Times New Roman"/>
        </w:rPr>
        <w:t>»</w:t>
      </w:r>
      <w:r w:rsidRPr="00F37A28">
        <w:rPr>
          <w:rFonts w:ascii="Times New Roman" w:hAnsi="Times New Roman" w:cs="Times New Roman"/>
        </w:rPr>
        <w:t>, Соглашение о расторжении от 10.11.2010 г., в связи с заключением Договора залога №331000049/11 от 10.11.2010 г.,</w:t>
      </w:r>
    </w:p>
    <w:p w:rsidR="00FD4EB8" w:rsidRPr="00F37A28" w:rsidRDefault="00FD4EB8" w:rsidP="00FD4E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</w:t>
      </w:r>
      <w:r w:rsidRPr="00F37A28">
        <w:rPr>
          <w:rFonts w:ascii="Times New Roman" w:hAnsi="Times New Roman" w:cs="Times New Roman"/>
          <w:i/>
        </w:rPr>
        <w:t>Договору поручительства</w:t>
      </w:r>
      <w:r w:rsidRPr="00F37A28">
        <w:rPr>
          <w:rFonts w:ascii="Times New Roman" w:hAnsi="Times New Roman" w:cs="Times New Roman"/>
        </w:rPr>
        <w:t xml:space="preserve"> №331000049/6 от 23.04.2010 г. с ООО </w:t>
      </w:r>
      <w:r>
        <w:rPr>
          <w:rFonts w:ascii="Times New Roman" w:hAnsi="Times New Roman" w:cs="Times New Roman"/>
        </w:rPr>
        <w:t>«</w:t>
      </w:r>
      <w:r w:rsidRPr="00F37A28">
        <w:rPr>
          <w:rFonts w:ascii="Times New Roman" w:hAnsi="Times New Roman" w:cs="Times New Roman"/>
        </w:rPr>
        <w:t>Каскад</w:t>
      </w:r>
      <w:r>
        <w:rPr>
          <w:rFonts w:ascii="Times New Roman" w:hAnsi="Times New Roman" w:cs="Times New Roman"/>
        </w:rPr>
        <w:t>»</w:t>
      </w:r>
      <w:r w:rsidRPr="00F37A28">
        <w:rPr>
          <w:rFonts w:ascii="Times New Roman" w:hAnsi="Times New Roman" w:cs="Times New Roman"/>
        </w:rPr>
        <w:t>, Соглашение о расторжении от 28.02.2013 г.</w:t>
      </w:r>
      <w:r>
        <w:rPr>
          <w:rFonts w:ascii="Times New Roman" w:hAnsi="Times New Roman" w:cs="Times New Roman"/>
        </w:rPr>
        <w:t>;</w:t>
      </w:r>
    </w:p>
    <w:p w:rsidR="00FD4EB8" w:rsidRDefault="00FD4EB8" w:rsidP="00FD4EB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4EB8" w:rsidRDefault="00FD4EB8" w:rsidP="00FD4EB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C6CC7">
        <w:rPr>
          <w:rFonts w:ascii="Times New Roman" w:hAnsi="Times New Roman" w:cs="Times New Roman"/>
          <w:color w:val="000000"/>
          <w:shd w:val="clear" w:color="auto" w:fill="FFFFFF"/>
        </w:rPr>
        <w:t xml:space="preserve">До завершения торгов предмет торгов никому не продан, </w:t>
      </w:r>
      <w:r w:rsidRPr="008C6CC7">
        <w:rPr>
          <w:rFonts w:ascii="Times New Roman" w:hAnsi="Times New Roman" w:cs="Times New Roman"/>
          <w:color w:val="000000"/>
        </w:rPr>
        <w:t>не является предметом судебного разбирательства, не находится под арестом, не обременен правами третьих лиц</w:t>
      </w:r>
      <w:r w:rsidRPr="008C6CC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D4EB8" w:rsidRPr="002D7FF9" w:rsidRDefault="00FD4EB8" w:rsidP="00FD4EB8">
      <w:p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2D7FF9">
        <w:rPr>
          <w:rFonts w:ascii="Times New Roman" w:hAnsi="Times New Roman" w:cs="Times New Roman"/>
        </w:rPr>
        <w:t xml:space="preserve">Обеспечением исполнения </w:t>
      </w:r>
      <w:r>
        <w:rPr>
          <w:rFonts w:ascii="Times New Roman" w:hAnsi="Times New Roman" w:cs="Times New Roman"/>
        </w:rPr>
        <w:t>обязатель</w:t>
      </w:r>
      <w:r w:rsidRPr="002D7FF9">
        <w:rPr>
          <w:rFonts w:ascii="Times New Roman" w:hAnsi="Times New Roman" w:cs="Times New Roman"/>
        </w:rPr>
        <w:t xml:space="preserve">ств перед </w:t>
      </w:r>
      <w:r>
        <w:rPr>
          <w:rFonts w:ascii="Times New Roman" w:hAnsi="Times New Roman" w:cs="Times New Roman"/>
        </w:rPr>
        <w:t>ПАО Сбербанк</w:t>
      </w:r>
      <w:r w:rsidRPr="002D7FF9">
        <w:rPr>
          <w:rFonts w:ascii="Times New Roman" w:hAnsi="Times New Roman" w:cs="Times New Roman"/>
        </w:rPr>
        <w:t xml:space="preserve"> является следующее имущество</w:t>
      </w:r>
      <w:r>
        <w:rPr>
          <w:rFonts w:ascii="Times New Roman" w:hAnsi="Times New Roman" w:cs="Times New Roman"/>
        </w:rPr>
        <w:t xml:space="preserve"> должников</w:t>
      </w:r>
      <w:r w:rsidRPr="002D7FF9">
        <w:rPr>
          <w:rFonts w:ascii="Times New Roman" w:hAnsi="Times New Roman" w:cs="Times New Roman"/>
        </w:rPr>
        <w:t>:</w:t>
      </w:r>
    </w:p>
    <w:p w:rsidR="00FD4EB8" w:rsidRPr="00DD176F" w:rsidRDefault="00FD4EB8" w:rsidP="00FD4EB8">
      <w:pPr>
        <w:pStyle w:val="a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259EB">
        <w:rPr>
          <w:b/>
          <w:bCs/>
          <w:color w:val="000000"/>
          <w:sz w:val="22"/>
          <w:szCs w:val="22"/>
        </w:rPr>
        <w:t>1) ОАО «Прохладное» (одн</w:t>
      </w:r>
      <w:r>
        <w:rPr>
          <w:b/>
          <w:bCs/>
          <w:color w:val="000000"/>
          <w:sz w:val="22"/>
          <w:szCs w:val="22"/>
        </w:rPr>
        <w:t>о</w:t>
      </w:r>
      <w:r w:rsidRPr="001259EB">
        <w:rPr>
          <w:b/>
          <w:bCs/>
          <w:color w:val="000000"/>
          <w:sz w:val="22"/>
          <w:szCs w:val="22"/>
        </w:rPr>
        <w:t xml:space="preserve"> из крупнейших предприятий на территории СКФО по производству и хранению овощной продукции):</w:t>
      </w:r>
      <w:r w:rsidRPr="001259EB">
        <w:rPr>
          <w:color w:val="000000"/>
          <w:sz w:val="22"/>
          <w:szCs w:val="22"/>
        </w:rPr>
        <w:t xml:space="preserve"> </w:t>
      </w:r>
    </w:p>
    <w:p w:rsidR="00FD4EB8" w:rsidRPr="00DD176F" w:rsidRDefault="00FD4EB8" w:rsidP="00FD4EB8">
      <w:pPr>
        <w:pStyle w:val="a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Крупный современный и</w:t>
      </w:r>
      <w:r w:rsidRPr="001259EB">
        <w:rPr>
          <w:color w:val="000000"/>
          <w:sz w:val="22"/>
          <w:szCs w:val="22"/>
        </w:rPr>
        <w:t>мущественный комплекс в Кабардино-Балкарской республике по выращиванию, хранению, сортировке и упаковке свежих овощей и фруктов местных производителей), включая:</w:t>
      </w:r>
      <w:proofErr w:type="gramEnd"/>
    </w:p>
    <w:p w:rsidR="00FD4EB8" w:rsidRPr="001259EB" w:rsidRDefault="00FD4EB8" w:rsidP="00FD4EB8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259EB">
        <w:rPr>
          <w:color w:val="000000"/>
          <w:sz w:val="22"/>
          <w:szCs w:val="22"/>
        </w:rPr>
        <w:t xml:space="preserve">- 2 </w:t>
      </w:r>
      <w:proofErr w:type="gramStart"/>
      <w:r w:rsidRPr="001259EB">
        <w:rPr>
          <w:color w:val="000000"/>
          <w:sz w:val="22"/>
          <w:szCs w:val="22"/>
        </w:rPr>
        <w:t>земельных</w:t>
      </w:r>
      <w:proofErr w:type="gramEnd"/>
      <w:r w:rsidRPr="001259EB">
        <w:rPr>
          <w:color w:val="000000"/>
          <w:sz w:val="22"/>
          <w:szCs w:val="22"/>
        </w:rPr>
        <w:t xml:space="preserve"> участка с/х назначения </w:t>
      </w:r>
      <w:r w:rsidRPr="001259EB">
        <w:rPr>
          <w:rFonts w:eastAsia="Calibri"/>
          <w:color w:val="000000"/>
          <w:kern w:val="24"/>
          <w:sz w:val="22"/>
          <w:szCs w:val="22"/>
        </w:rPr>
        <w:t xml:space="preserve">площадью 25 267 197 </w:t>
      </w:r>
      <w:proofErr w:type="spellStart"/>
      <w:r w:rsidRPr="001259EB">
        <w:rPr>
          <w:rFonts w:eastAsia="Calibri"/>
          <w:color w:val="000000"/>
          <w:kern w:val="24"/>
          <w:sz w:val="22"/>
          <w:szCs w:val="22"/>
        </w:rPr>
        <w:t>кв.м</w:t>
      </w:r>
      <w:proofErr w:type="spellEnd"/>
      <w:r w:rsidRPr="001259EB">
        <w:rPr>
          <w:rFonts w:eastAsia="Calibri"/>
          <w:color w:val="000000"/>
          <w:kern w:val="24"/>
          <w:sz w:val="22"/>
          <w:szCs w:val="22"/>
        </w:rPr>
        <w:t xml:space="preserve">. и 38 066 231 </w:t>
      </w:r>
      <w:proofErr w:type="spellStart"/>
      <w:r w:rsidRPr="001259EB">
        <w:rPr>
          <w:rFonts w:eastAsia="Calibri"/>
          <w:color w:val="000000"/>
          <w:kern w:val="24"/>
          <w:sz w:val="22"/>
          <w:szCs w:val="22"/>
        </w:rPr>
        <w:t>кв.м</w:t>
      </w:r>
      <w:proofErr w:type="spellEnd"/>
      <w:r w:rsidRPr="001259EB">
        <w:rPr>
          <w:color w:val="000000"/>
          <w:sz w:val="22"/>
          <w:szCs w:val="22"/>
        </w:rPr>
        <w:t>.,</w:t>
      </w:r>
    </w:p>
    <w:p w:rsidR="00FD4EB8" w:rsidRPr="00DD176F" w:rsidRDefault="00FD4EB8" w:rsidP="00FD4EB8">
      <w:pPr>
        <w:pStyle w:val="a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259EB">
        <w:rPr>
          <w:color w:val="000000"/>
          <w:sz w:val="22"/>
          <w:szCs w:val="22"/>
        </w:rPr>
        <w:t xml:space="preserve">- здания имущественного комплекса по хранению и упаковке овощей мощностью единовременного хранения 75 тыс. т (в </w:t>
      </w:r>
      <w:proofErr w:type="spellStart"/>
      <w:r w:rsidRPr="001259EB">
        <w:rPr>
          <w:color w:val="000000"/>
          <w:sz w:val="22"/>
          <w:szCs w:val="22"/>
        </w:rPr>
        <w:t>т.ч</w:t>
      </w:r>
      <w:proofErr w:type="spellEnd"/>
      <w:r w:rsidRPr="001259EB">
        <w:rPr>
          <w:color w:val="000000"/>
          <w:sz w:val="22"/>
          <w:szCs w:val="22"/>
        </w:rPr>
        <w:t xml:space="preserve">. холодильные камеры, оборудование и складские помещения), </w:t>
      </w:r>
    </w:p>
    <w:p w:rsidR="00FD4EB8" w:rsidRPr="001259EB" w:rsidRDefault="00FD4EB8" w:rsidP="00FD4EB8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259EB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се</w:t>
      </w:r>
      <w:r w:rsidRPr="001259EB">
        <w:rPr>
          <w:color w:val="000000"/>
          <w:sz w:val="22"/>
          <w:szCs w:val="22"/>
        </w:rPr>
        <w:t>льхозтехника;</w:t>
      </w:r>
    </w:p>
    <w:p w:rsidR="00FD4EB8" w:rsidRPr="00DD176F" w:rsidRDefault="00FD4EB8" w:rsidP="00FD4EB8">
      <w:pPr>
        <w:pStyle w:val="a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259EB">
        <w:rPr>
          <w:b/>
          <w:bCs/>
          <w:color w:val="000000"/>
          <w:sz w:val="22"/>
          <w:szCs w:val="22"/>
        </w:rPr>
        <w:t>2) ООО «Капитал Инвест»:</w:t>
      </w:r>
      <w:r w:rsidRPr="001259EB">
        <w:rPr>
          <w:color w:val="000000"/>
          <w:sz w:val="22"/>
          <w:szCs w:val="22"/>
        </w:rPr>
        <w:t xml:space="preserve"> </w:t>
      </w:r>
    </w:p>
    <w:p w:rsidR="00FD4EB8" w:rsidRPr="001259EB" w:rsidRDefault="00FD4EB8" w:rsidP="00FD4EB8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259EB">
        <w:rPr>
          <w:color w:val="000000"/>
          <w:sz w:val="22"/>
          <w:szCs w:val="22"/>
        </w:rPr>
        <w:t xml:space="preserve">- завод по производству кирпича, оснащенный современным оборудованием по производству керамического кирпича, мощность - 90 </w:t>
      </w:r>
      <w:proofErr w:type="spellStart"/>
      <w:r w:rsidRPr="001259EB">
        <w:rPr>
          <w:color w:val="000000"/>
          <w:sz w:val="22"/>
          <w:szCs w:val="22"/>
        </w:rPr>
        <w:t>млн.шт</w:t>
      </w:r>
      <w:proofErr w:type="spellEnd"/>
      <w:r>
        <w:rPr>
          <w:color w:val="000000"/>
          <w:sz w:val="22"/>
          <w:szCs w:val="22"/>
        </w:rPr>
        <w:t>.</w:t>
      </w:r>
      <w:r w:rsidRPr="001259EB">
        <w:rPr>
          <w:color w:val="000000"/>
          <w:sz w:val="22"/>
          <w:szCs w:val="22"/>
        </w:rPr>
        <w:t xml:space="preserve"> в год,</w:t>
      </w:r>
    </w:p>
    <w:p w:rsidR="00FD4EB8" w:rsidRPr="00DD176F" w:rsidRDefault="00FD4EB8" w:rsidP="00FD4EB8">
      <w:pPr>
        <w:pStyle w:val="a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259EB">
        <w:rPr>
          <w:color w:val="000000"/>
          <w:sz w:val="22"/>
          <w:szCs w:val="22"/>
        </w:rPr>
        <w:t xml:space="preserve">- завод по производству </w:t>
      </w:r>
      <w:proofErr w:type="spellStart"/>
      <w:r w:rsidRPr="001259EB">
        <w:rPr>
          <w:color w:val="000000"/>
          <w:sz w:val="22"/>
          <w:szCs w:val="22"/>
        </w:rPr>
        <w:t>гипсокартона</w:t>
      </w:r>
      <w:proofErr w:type="spellEnd"/>
      <w:r w:rsidRPr="001259EB">
        <w:rPr>
          <w:color w:val="000000"/>
          <w:sz w:val="22"/>
          <w:szCs w:val="22"/>
        </w:rPr>
        <w:t xml:space="preserve"> мощностью 15 </w:t>
      </w:r>
      <w:proofErr w:type="gramStart"/>
      <w:r w:rsidRPr="001259EB">
        <w:rPr>
          <w:color w:val="000000"/>
          <w:sz w:val="22"/>
          <w:szCs w:val="22"/>
        </w:rPr>
        <w:t>млн</w:t>
      </w:r>
      <w:proofErr w:type="gramEnd"/>
      <w:r w:rsidRPr="001259EB">
        <w:rPr>
          <w:color w:val="000000"/>
          <w:sz w:val="22"/>
          <w:szCs w:val="22"/>
        </w:rPr>
        <w:t xml:space="preserve"> м2 в год;</w:t>
      </w:r>
    </w:p>
    <w:p w:rsidR="00FD4EB8" w:rsidRPr="00DD176F" w:rsidRDefault="00FD4EB8" w:rsidP="00FD4EB8">
      <w:pPr>
        <w:pStyle w:val="a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259EB">
        <w:rPr>
          <w:b/>
          <w:bCs/>
          <w:color w:val="000000"/>
          <w:sz w:val="22"/>
          <w:szCs w:val="22"/>
        </w:rPr>
        <w:t xml:space="preserve">3) ООО </w:t>
      </w:r>
      <w:r w:rsidR="00B33DDC">
        <w:rPr>
          <w:b/>
          <w:bCs/>
          <w:color w:val="000000"/>
          <w:sz w:val="22"/>
          <w:szCs w:val="22"/>
        </w:rPr>
        <w:t>«</w:t>
      </w:r>
      <w:proofErr w:type="spellStart"/>
      <w:r w:rsidRPr="001259EB">
        <w:rPr>
          <w:b/>
          <w:bCs/>
          <w:color w:val="000000"/>
          <w:sz w:val="22"/>
          <w:szCs w:val="22"/>
        </w:rPr>
        <w:t>КапиталСпецТранс</w:t>
      </w:r>
      <w:proofErr w:type="spellEnd"/>
      <w:r w:rsidR="00B33DDC">
        <w:rPr>
          <w:b/>
          <w:bCs/>
          <w:color w:val="000000"/>
          <w:sz w:val="22"/>
          <w:szCs w:val="22"/>
        </w:rPr>
        <w:t>»</w:t>
      </w:r>
      <w:r w:rsidRPr="001259EB">
        <w:rPr>
          <w:b/>
          <w:bCs/>
          <w:color w:val="000000"/>
          <w:sz w:val="22"/>
          <w:szCs w:val="22"/>
        </w:rPr>
        <w:t xml:space="preserve">: </w:t>
      </w:r>
    </w:p>
    <w:p w:rsidR="00FD4EB8" w:rsidRPr="00DD176F" w:rsidRDefault="00FD4EB8" w:rsidP="00FD4EB8">
      <w:pPr>
        <w:pStyle w:val="a3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259EB">
        <w:rPr>
          <w:color w:val="000000"/>
          <w:sz w:val="22"/>
          <w:szCs w:val="22"/>
        </w:rPr>
        <w:t xml:space="preserve">- 6-этажное офисное здание в г. </w:t>
      </w:r>
      <w:proofErr w:type="gramStart"/>
      <w:r w:rsidRPr="001259EB">
        <w:rPr>
          <w:color w:val="000000"/>
          <w:sz w:val="22"/>
          <w:szCs w:val="22"/>
        </w:rPr>
        <w:t>Прохладный</w:t>
      </w:r>
      <w:proofErr w:type="gramEnd"/>
      <w:r w:rsidRPr="001259EB">
        <w:rPr>
          <w:color w:val="000000"/>
          <w:sz w:val="22"/>
          <w:szCs w:val="22"/>
        </w:rPr>
        <w:t xml:space="preserve">, общая площадь 4,1 тыс. </w:t>
      </w:r>
      <w:proofErr w:type="spellStart"/>
      <w:r w:rsidRPr="001259EB">
        <w:rPr>
          <w:color w:val="000000"/>
          <w:sz w:val="22"/>
          <w:szCs w:val="22"/>
        </w:rPr>
        <w:t>кв.м</w:t>
      </w:r>
      <w:proofErr w:type="spellEnd"/>
      <w:r w:rsidRPr="001259EB">
        <w:rPr>
          <w:color w:val="000000"/>
          <w:sz w:val="22"/>
          <w:szCs w:val="22"/>
        </w:rPr>
        <w:t>.</w:t>
      </w:r>
    </w:p>
    <w:p w:rsidR="00FD4EB8" w:rsidRPr="00DE6E6E" w:rsidRDefault="00FD4EB8" w:rsidP="00FD4EB8">
      <w:pPr>
        <w:pStyle w:val="a3"/>
        <w:jc w:val="both"/>
        <w:rPr>
          <w:color w:val="000000"/>
          <w:sz w:val="22"/>
          <w:szCs w:val="22"/>
        </w:rPr>
      </w:pPr>
      <w:r w:rsidRPr="00DE6E6E">
        <w:rPr>
          <w:color w:val="000000"/>
          <w:sz w:val="22"/>
          <w:szCs w:val="22"/>
        </w:rPr>
        <w:lastRenderedPageBreak/>
        <w:t xml:space="preserve">Начальная цена продажи прав устанавливается в размере </w:t>
      </w:r>
      <w:r w:rsidRPr="00DE6E6E">
        <w:rPr>
          <w:sz w:val="22"/>
          <w:szCs w:val="22"/>
        </w:rPr>
        <w:t>3 82</w:t>
      </w:r>
      <w:r>
        <w:rPr>
          <w:sz w:val="22"/>
          <w:szCs w:val="22"/>
        </w:rPr>
        <w:t>7 364 514</w:t>
      </w:r>
      <w:r w:rsidRPr="00DE6E6E">
        <w:rPr>
          <w:sz w:val="22"/>
          <w:szCs w:val="22"/>
        </w:rPr>
        <w:t>,</w:t>
      </w:r>
      <w:r>
        <w:rPr>
          <w:sz w:val="22"/>
          <w:szCs w:val="22"/>
        </w:rPr>
        <w:t>35</w:t>
      </w:r>
      <w:r w:rsidRPr="00DE6E6E">
        <w:rPr>
          <w:sz w:val="22"/>
          <w:szCs w:val="22"/>
        </w:rPr>
        <w:t xml:space="preserve"> (три миллиарда восемьсот двадцать семь миллионов</w:t>
      </w:r>
      <w:r>
        <w:rPr>
          <w:sz w:val="22"/>
          <w:szCs w:val="22"/>
        </w:rPr>
        <w:t xml:space="preserve"> триста шестьдесят четыре</w:t>
      </w:r>
      <w:r w:rsidRPr="00DE6E6E">
        <w:rPr>
          <w:sz w:val="22"/>
          <w:szCs w:val="22"/>
        </w:rPr>
        <w:t xml:space="preserve"> </w:t>
      </w:r>
      <w:r>
        <w:rPr>
          <w:sz w:val="22"/>
          <w:szCs w:val="22"/>
        </w:rPr>
        <w:t>тысячи пятьсот четырнадцать</w:t>
      </w:r>
      <w:r w:rsidRPr="00DE6E6E">
        <w:rPr>
          <w:sz w:val="22"/>
          <w:szCs w:val="22"/>
        </w:rPr>
        <w:t xml:space="preserve">) рублей </w:t>
      </w:r>
      <w:r>
        <w:rPr>
          <w:sz w:val="22"/>
          <w:szCs w:val="22"/>
        </w:rPr>
        <w:t>35</w:t>
      </w:r>
      <w:r w:rsidRPr="00DE6E6E">
        <w:rPr>
          <w:sz w:val="22"/>
          <w:szCs w:val="22"/>
        </w:rPr>
        <w:t xml:space="preserve"> копеек, НДС не облагается.</w:t>
      </w:r>
    </w:p>
    <w:p w:rsidR="00FD4EB8" w:rsidRPr="00DE6E6E" w:rsidRDefault="00FD4EB8" w:rsidP="00FD4EB8">
      <w:pPr>
        <w:pStyle w:val="a3"/>
        <w:jc w:val="both"/>
        <w:rPr>
          <w:color w:val="000000"/>
          <w:sz w:val="22"/>
          <w:szCs w:val="22"/>
        </w:rPr>
      </w:pPr>
      <w:r w:rsidRPr="00DE6E6E">
        <w:rPr>
          <w:color w:val="000000"/>
          <w:sz w:val="22"/>
          <w:szCs w:val="22"/>
        </w:rPr>
        <w:t xml:space="preserve">Минимальная цена продажи </w:t>
      </w:r>
      <w:r>
        <w:rPr>
          <w:color w:val="000000"/>
          <w:sz w:val="22"/>
          <w:szCs w:val="22"/>
        </w:rPr>
        <w:t>п</w:t>
      </w:r>
      <w:r w:rsidRPr="00DE6E6E">
        <w:rPr>
          <w:color w:val="000000"/>
          <w:sz w:val="22"/>
          <w:szCs w:val="22"/>
        </w:rPr>
        <w:t>рав устанавливается в размере 1 700 000 000 (</w:t>
      </w:r>
      <w:r>
        <w:rPr>
          <w:color w:val="000000"/>
          <w:sz w:val="22"/>
          <w:szCs w:val="22"/>
        </w:rPr>
        <w:t>о</w:t>
      </w:r>
      <w:r w:rsidRPr="00DE6E6E">
        <w:rPr>
          <w:color w:val="000000"/>
          <w:sz w:val="22"/>
          <w:szCs w:val="22"/>
        </w:rPr>
        <w:t xml:space="preserve">дин миллиард семьсот миллионов) рублей, </w:t>
      </w:r>
      <w:r w:rsidRPr="00DE6E6E">
        <w:rPr>
          <w:sz w:val="22"/>
          <w:szCs w:val="22"/>
        </w:rPr>
        <w:t>НДС не облагается</w:t>
      </w:r>
      <w:r w:rsidRPr="00DE6E6E">
        <w:rPr>
          <w:color w:val="000000"/>
          <w:sz w:val="22"/>
          <w:szCs w:val="22"/>
        </w:rPr>
        <w:t>;</w:t>
      </w:r>
    </w:p>
    <w:p w:rsidR="00FD4EB8" w:rsidRPr="00EA0C07" w:rsidRDefault="00FD4EB8" w:rsidP="00FD4EB8">
      <w:pPr>
        <w:pStyle w:val="a3"/>
        <w:jc w:val="both"/>
        <w:rPr>
          <w:color w:val="000000"/>
          <w:sz w:val="22"/>
          <w:szCs w:val="22"/>
        </w:rPr>
      </w:pPr>
      <w:r w:rsidRPr="00EA0C07">
        <w:rPr>
          <w:color w:val="000000"/>
          <w:sz w:val="22"/>
          <w:szCs w:val="22"/>
        </w:rPr>
        <w:t>Шаг аукциона на повышение – 1% от цены продажи на соответствующем этапе торгов («шаге аукциона»);</w:t>
      </w:r>
    </w:p>
    <w:p w:rsidR="00FD4EB8" w:rsidRPr="00B24B34" w:rsidRDefault="00FD4EB8" w:rsidP="00FD4EB8">
      <w:pPr>
        <w:pStyle w:val="a3"/>
        <w:jc w:val="both"/>
        <w:rPr>
          <w:color w:val="000000"/>
          <w:sz w:val="22"/>
          <w:szCs w:val="22"/>
        </w:rPr>
      </w:pPr>
      <w:r w:rsidRPr="00DE6E6E">
        <w:rPr>
          <w:color w:val="000000"/>
          <w:sz w:val="22"/>
          <w:szCs w:val="22"/>
        </w:rPr>
        <w:t>Шаг аукциона на понижение –5% от начальной цены продажи, что составляет 191 3</w:t>
      </w:r>
      <w:r>
        <w:rPr>
          <w:color w:val="000000"/>
          <w:sz w:val="22"/>
          <w:szCs w:val="22"/>
        </w:rPr>
        <w:t>68</w:t>
      </w:r>
      <w:r w:rsidRPr="00DE6E6E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225</w:t>
      </w:r>
      <w:r w:rsidRPr="00DE6E6E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72</w:t>
      </w:r>
      <w:r w:rsidRPr="00DE6E6E">
        <w:rPr>
          <w:color w:val="000000"/>
          <w:sz w:val="22"/>
          <w:szCs w:val="22"/>
        </w:rPr>
        <w:t xml:space="preserve"> рублей </w:t>
      </w:r>
      <w:r w:rsidRPr="00DE6E6E">
        <w:rPr>
          <w:sz w:val="22"/>
          <w:szCs w:val="22"/>
        </w:rPr>
        <w:t xml:space="preserve">(шаг аукциона для последнего этапа торгов устанавливается в твердой сумме и составляет </w:t>
      </w:r>
      <w:r w:rsidRPr="00DE6E6E">
        <w:rPr>
          <w:sz w:val="22"/>
          <w:szCs w:val="22"/>
        </w:rPr>
        <w:br/>
        <w:t>213 </w:t>
      </w:r>
      <w:r>
        <w:rPr>
          <w:sz w:val="22"/>
          <w:szCs w:val="22"/>
        </w:rPr>
        <w:t>682</w:t>
      </w:r>
      <w:r w:rsidRPr="00DE6E6E">
        <w:rPr>
          <w:sz w:val="22"/>
          <w:szCs w:val="22"/>
        </w:rPr>
        <w:t xml:space="preserve"> </w:t>
      </w:r>
      <w:r>
        <w:rPr>
          <w:sz w:val="22"/>
          <w:szCs w:val="22"/>
        </w:rPr>
        <w:t>257</w:t>
      </w:r>
      <w:r w:rsidRPr="00DE6E6E">
        <w:rPr>
          <w:sz w:val="22"/>
          <w:szCs w:val="22"/>
        </w:rPr>
        <w:t>,</w:t>
      </w:r>
      <w:r>
        <w:rPr>
          <w:sz w:val="22"/>
          <w:szCs w:val="22"/>
        </w:rPr>
        <w:t>18</w:t>
      </w:r>
      <w:r w:rsidRPr="00DE6E6E">
        <w:rPr>
          <w:sz w:val="22"/>
          <w:szCs w:val="22"/>
        </w:rPr>
        <w:t xml:space="preserve"> рублей)</w:t>
      </w:r>
      <w:r w:rsidRPr="00DE6E6E">
        <w:rPr>
          <w:color w:val="000000"/>
          <w:sz w:val="22"/>
          <w:szCs w:val="22"/>
        </w:rPr>
        <w:t>;</w:t>
      </w:r>
    </w:p>
    <w:p w:rsidR="00FD4EB8" w:rsidRPr="00DE6E6E" w:rsidRDefault="00FD4EB8" w:rsidP="00FD4EB8">
      <w:pPr>
        <w:pStyle w:val="a3"/>
        <w:jc w:val="both"/>
        <w:rPr>
          <w:color w:val="000000"/>
          <w:sz w:val="22"/>
          <w:szCs w:val="22"/>
        </w:rPr>
      </w:pPr>
      <w:r w:rsidRPr="00DE6E6E">
        <w:rPr>
          <w:color w:val="000000"/>
          <w:sz w:val="22"/>
          <w:szCs w:val="22"/>
        </w:rPr>
        <w:t>Размер задатка – 10% от минимальной цены продажи прав (требований), что составляет 170 000 000,00 рублей,</w:t>
      </w:r>
      <w:r w:rsidRPr="00DE6E6E">
        <w:rPr>
          <w:sz w:val="22"/>
          <w:szCs w:val="22"/>
        </w:rPr>
        <w:t xml:space="preserve"> НДС не облагается</w:t>
      </w:r>
      <w:r w:rsidRPr="00DE6E6E">
        <w:rPr>
          <w:color w:val="000000"/>
          <w:sz w:val="22"/>
          <w:szCs w:val="22"/>
        </w:rPr>
        <w:t xml:space="preserve">. </w:t>
      </w:r>
    </w:p>
    <w:p w:rsidR="00FD4EB8" w:rsidRPr="00DE6E6E" w:rsidRDefault="00FD4EB8" w:rsidP="00FD4EB8">
      <w:pPr>
        <w:jc w:val="both"/>
        <w:rPr>
          <w:rFonts w:ascii="Times New Roman" w:hAnsi="Times New Roman" w:cs="Times New Roman"/>
        </w:rPr>
      </w:pPr>
      <w:r w:rsidRPr="00DE6E6E">
        <w:rPr>
          <w:rFonts w:ascii="Times New Roman" w:hAnsi="Times New Roman" w:cs="Times New Roman"/>
        </w:rPr>
        <w:t xml:space="preserve">Прием заявок на участие в торгах осуществляется в период с </w:t>
      </w:r>
      <w:r w:rsidRPr="00F019D1">
        <w:rPr>
          <w:rFonts w:ascii="Times New Roman" w:hAnsi="Times New Roman" w:cs="Times New Roman"/>
        </w:rPr>
        <w:t>12:00 11.06.2020 г. по 17:00 13.07.2020 г. по московскому времени на электронной площадке</w:t>
      </w:r>
      <w:r w:rsidRPr="00DE6E6E">
        <w:rPr>
          <w:rFonts w:ascii="Times New Roman" w:hAnsi="Times New Roman" w:cs="Times New Roman"/>
        </w:rPr>
        <w:t xml:space="preserve"> «Новые информационные сервисы» (</w:t>
      </w:r>
      <w:hyperlink r:id="rId8" w:history="1">
        <w:r w:rsidRPr="00DE6E6E">
          <w:rPr>
            <w:rStyle w:val="a4"/>
            <w:rFonts w:ascii="Times New Roman" w:hAnsi="Times New Roman" w:cs="Times New Roman"/>
          </w:rPr>
          <w:t>http://www.</w:t>
        </w:r>
        <w:r w:rsidRPr="00DE6E6E">
          <w:rPr>
            <w:rStyle w:val="a4"/>
            <w:rFonts w:ascii="Times New Roman" w:hAnsi="Times New Roman" w:cs="Times New Roman"/>
            <w:lang w:val="en-US"/>
          </w:rPr>
          <w:t>trade</w:t>
        </w:r>
        <w:r w:rsidRPr="00DE6E6E">
          <w:rPr>
            <w:rStyle w:val="a4"/>
            <w:rFonts w:ascii="Times New Roman" w:hAnsi="Times New Roman" w:cs="Times New Roman"/>
          </w:rPr>
          <w:t>.nistp.ru/</w:t>
        </w:r>
      </w:hyperlink>
      <w:r w:rsidRPr="00DE6E6E">
        <w:rPr>
          <w:rFonts w:ascii="Times New Roman" w:hAnsi="Times New Roman" w:cs="Times New Roman"/>
        </w:rPr>
        <w:t>).</w:t>
      </w:r>
    </w:p>
    <w:p w:rsidR="00FD4EB8" w:rsidRPr="00E52D1B" w:rsidRDefault="00FD4EB8" w:rsidP="00FD4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Торги </w:t>
      </w:r>
      <w:r w:rsidRPr="00E52D1B">
        <w:rPr>
          <w:rFonts w:ascii="Times New Roman" w:hAnsi="Times New Roman" w:cs="Times New Roman"/>
          <w:color w:val="000000"/>
          <w:shd w:val="clear" w:color="auto" w:fill="FFFFFF"/>
        </w:rPr>
        <w:t>в электронной форме и подведение итогов торгов состоится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24</w:t>
      </w:r>
      <w:r w:rsidRPr="00F019D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.07.2020 г. с 12:00  </w:t>
      </w:r>
      <w:r w:rsidRPr="00F019D1">
        <w:rPr>
          <w:rFonts w:ascii="Times New Roman" w:hAnsi="Times New Roman" w:cs="Times New Roman"/>
        </w:rPr>
        <w:t>по</w:t>
      </w:r>
      <w:r w:rsidRPr="00E52D1B">
        <w:rPr>
          <w:rFonts w:ascii="Times New Roman" w:hAnsi="Times New Roman" w:cs="Times New Roman"/>
        </w:rPr>
        <w:t xml:space="preserve"> московскому времени на электронной площадке «Новые информационные сервисы» (</w:t>
      </w:r>
      <w:hyperlink r:id="rId9" w:history="1">
        <w:r w:rsidRPr="00E52D1B">
          <w:rPr>
            <w:rStyle w:val="a4"/>
            <w:rFonts w:ascii="Times New Roman" w:hAnsi="Times New Roman" w:cs="Times New Roman"/>
          </w:rPr>
          <w:t>http://www.</w:t>
        </w:r>
        <w:r w:rsidRPr="00E52D1B">
          <w:rPr>
            <w:rStyle w:val="a4"/>
            <w:rFonts w:ascii="Times New Roman" w:hAnsi="Times New Roman" w:cs="Times New Roman"/>
            <w:lang w:val="en-US"/>
          </w:rPr>
          <w:t>trade</w:t>
        </w:r>
        <w:r w:rsidRPr="00E52D1B">
          <w:rPr>
            <w:rStyle w:val="a4"/>
            <w:rFonts w:ascii="Times New Roman" w:hAnsi="Times New Roman" w:cs="Times New Roman"/>
          </w:rPr>
          <w:t>.nistp.ru/</w:t>
        </w:r>
      </w:hyperlink>
      <w:r w:rsidRPr="00E52D1B">
        <w:rPr>
          <w:rFonts w:ascii="Times New Roman" w:hAnsi="Times New Roman" w:cs="Times New Roman"/>
        </w:rPr>
        <w:t>).</w:t>
      </w:r>
    </w:p>
    <w:p w:rsidR="00FD4EB8" w:rsidRPr="00816BAB" w:rsidRDefault="00FD4EB8" w:rsidP="00FD4EB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16BAB">
        <w:rPr>
          <w:sz w:val="22"/>
          <w:szCs w:val="22"/>
          <w:shd w:val="clear" w:color="auto" w:fill="FFFFFF"/>
        </w:rPr>
        <w:t xml:space="preserve">Заявка на участие в торгах </w:t>
      </w:r>
      <w:r w:rsidRPr="00816BAB">
        <w:rPr>
          <w:sz w:val="22"/>
          <w:szCs w:val="22"/>
        </w:rPr>
        <w:t xml:space="preserve">оформляется произвольно в письменной форме на русском языке и </w:t>
      </w:r>
      <w:r w:rsidRPr="00816BAB">
        <w:rPr>
          <w:sz w:val="22"/>
          <w:szCs w:val="22"/>
          <w:shd w:val="clear" w:color="auto" w:fill="FFFFFF"/>
        </w:rPr>
        <w:t xml:space="preserve">предоставляется в соответствии с регламентом электронной площадки </w:t>
      </w:r>
      <w:r w:rsidRPr="00816BAB">
        <w:rPr>
          <w:sz w:val="22"/>
          <w:szCs w:val="22"/>
        </w:rPr>
        <w:t>«Новые информационные сервисы» (</w:t>
      </w:r>
      <w:hyperlink r:id="rId10" w:history="1">
        <w:r w:rsidRPr="00816BAB">
          <w:rPr>
            <w:rStyle w:val="a4"/>
            <w:color w:val="auto"/>
            <w:sz w:val="22"/>
            <w:szCs w:val="22"/>
          </w:rPr>
          <w:t>http://www.</w:t>
        </w:r>
        <w:r w:rsidRPr="00816BAB">
          <w:rPr>
            <w:rStyle w:val="a4"/>
            <w:color w:val="auto"/>
            <w:sz w:val="22"/>
            <w:szCs w:val="22"/>
            <w:lang w:val="en-US"/>
          </w:rPr>
          <w:t>trade</w:t>
        </w:r>
        <w:r w:rsidRPr="00816BAB">
          <w:rPr>
            <w:rStyle w:val="a4"/>
            <w:color w:val="auto"/>
            <w:sz w:val="22"/>
            <w:szCs w:val="22"/>
          </w:rPr>
          <w:t>.nistp.ru/</w:t>
        </w:r>
      </w:hyperlink>
      <w:r w:rsidRPr="00816BAB">
        <w:rPr>
          <w:sz w:val="22"/>
          <w:szCs w:val="22"/>
        </w:rPr>
        <w:t xml:space="preserve">) в </w:t>
      </w:r>
      <w:r w:rsidRPr="00816BAB">
        <w:rPr>
          <w:sz w:val="22"/>
          <w:szCs w:val="22"/>
          <w:shd w:val="clear" w:color="auto" w:fill="FFFFFF"/>
        </w:rPr>
        <w:t xml:space="preserve">электронной форме. </w:t>
      </w:r>
      <w:r w:rsidRPr="00816BAB">
        <w:rPr>
          <w:sz w:val="22"/>
          <w:szCs w:val="22"/>
        </w:rPr>
        <w:t>Заявка на участие в торгах должна содержать:</w:t>
      </w:r>
    </w:p>
    <w:p w:rsidR="00FD4EB8" w:rsidRPr="00816BAB" w:rsidRDefault="00FD4EB8" w:rsidP="00FD4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BAB">
        <w:rPr>
          <w:rFonts w:ascii="Times New Roman" w:eastAsia="Times New Roman" w:hAnsi="Times New Roman" w:cs="Times New Roman"/>
          <w:lang w:eastAsia="ru-RU"/>
        </w:rPr>
        <w:t>- наименование, организационно-правовую форму, место нахождения, почтовый адрес, ОГРН, ИНН (для юридического лица) заявителя;</w:t>
      </w:r>
    </w:p>
    <w:p w:rsidR="00FD4EB8" w:rsidRPr="00816BAB" w:rsidRDefault="00FD4EB8" w:rsidP="00FD4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16BAB">
        <w:rPr>
          <w:rFonts w:ascii="Times New Roman" w:eastAsia="Times New Roman" w:hAnsi="Times New Roman" w:cs="Times New Roman"/>
          <w:lang w:eastAsia="ru-RU"/>
        </w:rPr>
        <w:t>- фамилию, имя, отчество, паспортные данные, сведения о месте жительства, ИНН (для физического лица) заявителя;</w:t>
      </w:r>
      <w:proofErr w:type="gramEnd"/>
    </w:p>
    <w:p w:rsidR="00FD4EB8" w:rsidRPr="00816BAB" w:rsidRDefault="00FD4EB8" w:rsidP="00FD4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BAB">
        <w:rPr>
          <w:rFonts w:ascii="Times New Roman" w:eastAsia="Times New Roman" w:hAnsi="Times New Roman" w:cs="Times New Roman"/>
          <w:lang w:eastAsia="ru-RU"/>
        </w:rPr>
        <w:t>- номер контактного телефона, адрес электронной почты заявителя;</w:t>
      </w:r>
    </w:p>
    <w:p w:rsidR="00FD4EB8" w:rsidRPr="004C6337" w:rsidRDefault="00FD4EB8" w:rsidP="00FD4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6337">
        <w:rPr>
          <w:rFonts w:ascii="Times New Roman" w:eastAsia="Times New Roman" w:hAnsi="Times New Roman" w:cs="Times New Roman"/>
          <w:lang w:eastAsia="ru-RU"/>
        </w:rPr>
        <w:t xml:space="preserve">- сведения о </w:t>
      </w:r>
      <w:r w:rsidRPr="004C6337">
        <w:rPr>
          <w:rFonts w:ascii="Times New Roman" w:eastAsia="Times New Roman" w:hAnsi="Times New Roman" w:cs="Times New Roman"/>
        </w:rPr>
        <w:t>наличии/отсутствии у заявителя финансовой возможности либо договорных правоотношений, в рамках которых заявителю причитаются денежные средства, достаточные для заключения и исполнения договора уступки прав (требований)</w:t>
      </w:r>
      <w:r w:rsidRPr="004C6337">
        <w:rPr>
          <w:rFonts w:ascii="Times New Roman" w:eastAsia="Times New Roman" w:hAnsi="Times New Roman" w:cs="Times New Roman"/>
          <w:lang w:eastAsia="ru-RU"/>
        </w:rPr>
        <w:t>;</w:t>
      </w:r>
    </w:p>
    <w:p w:rsidR="00FD4EB8" w:rsidRPr="00816BAB" w:rsidRDefault="00FD4EB8" w:rsidP="00FD4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6BAB">
        <w:rPr>
          <w:rFonts w:ascii="Times New Roman" w:eastAsia="Times New Roman" w:hAnsi="Times New Roman" w:cs="Times New Roman"/>
          <w:lang w:eastAsia="ru-RU"/>
        </w:rPr>
        <w:t xml:space="preserve">- сведения </w:t>
      </w:r>
      <w:r w:rsidRPr="00816BAB">
        <w:rPr>
          <w:rFonts w:ascii="Times New Roman" w:eastAsia="Times New Roman" w:hAnsi="Times New Roman" w:cs="Times New Roman"/>
        </w:rPr>
        <w:t xml:space="preserve">о наличии/отсутствии у заявителя признаков неплатежеспособности/недостаточности имущества с учетом </w:t>
      </w:r>
      <w:proofErr w:type="spellStart"/>
      <w:r w:rsidRPr="00816BAB">
        <w:rPr>
          <w:rFonts w:ascii="Times New Roman" w:eastAsia="Times New Roman" w:hAnsi="Times New Roman" w:cs="Times New Roman"/>
        </w:rPr>
        <w:t>забалансовых</w:t>
      </w:r>
      <w:proofErr w:type="spellEnd"/>
      <w:r w:rsidRPr="00816BAB">
        <w:rPr>
          <w:rFonts w:ascii="Times New Roman" w:eastAsia="Times New Roman" w:hAnsi="Times New Roman" w:cs="Times New Roman"/>
        </w:rPr>
        <w:t xml:space="preserve"> обязательств заявителя;</w:t>
      </w:r>
    </w:p>
    <w:p w:rsidR="00FD4EB8" w:rsidRPr="00816BAB" w:rsidRDefault="00FD4EB8" w:rsidP="00FD4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6BAB">
        <w:rPr>
          <w:rFonts w:ascii="Times New Roman" w:eastAsia="Times New Roman" w:hAnsi="Times New Roman" w:cs="Times New Roman"/>
          <w:lang w:eastAsia="ru-RU"/>
        </w:rPr>
        <w:t xml:space="preserve">- сведения </w:t>
      </w:r>
      <w:r w:rsidRPr="00816BAB">
        <w:rPr>
          <w:rFonts w:ascii="Times New Roman" w:eastAsia="Times New Roman" w:hAnsi="Times New Roman" w:cs="Times New Roman"/>
        </w:rPr>
        <w:t>относительно коммерческого интереса в заключени</w:t>
      </w:r>
      <w:proofErr w:type="gramStart"/>
      <w:r w:rsidRPr="00816BAB">
        <w:rPr>
          <w:rFonts w:ascii="Times New Roman" w:eastAsia="Times New Roman" w:hAnsi="Times New Roman" w:cs="Times New Roman"/>
        </w:rPr>
        <w:t>и</w:t>
      </w:r>
      <w:proofErr w:type="gramEnd"/>
      <w:r w:rsidRPr="00816BAB">
        <w:rPr>
          <w:rFonts w:ascii="Times New Roman" w:eastAsia="Times New Roman" w:hAnsi="Times New Roman" w:cs="Times New Roman"/>
        </w:rPr>
        <w:t xml:space="preserve"> договора уступки прав (требований) и/или наличие в ЕГРЮЛ/ЕГРИП заявителя цели деятельности, аналогичной либо связанной с деятельностью должников;</w:t>
      </w:r>
    </w:p>
    <w:p w:rsidR="00FD4EB8" w:rsidRPr="00816BAB" w:rsidRDefault="00FD4EB8" w:rsidP="00FD4EB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816BAB">
        <w:rPr>
          <w:rFonts w:ascii="Times New Roman" w:eastAsia="Times New Roman" w:hAnsi="Times New Roman" w:cs="Times New Roman"/>
          <w:color w:val="4D4D4D"/>
          <w:lang w:eastAsia="ru-RU"/>
        </w:rPr>
        <w:t xml:space="preserve">- сведения </w:t>
      </w:r>
      <w:r w:rsidRPr="00816BAB">
        <w:rPr>
          <w:rFonts w:ascii="Times New Roman" w:eastAsia="Times New Roman" w:hAnsi="Times New Roman" w:cs="Times New Roman"/>
        </w:rPr>
        <w:t xml:space="preserve">относительно отсутствия </w:t>
      </w:r>
      <w:proofErr w:type="spellStart"/>
      <w:r w:rsidRPr="00816BAB">
        <w:rPr>
          <w:rFonts w:ascii="Times New Roman" w:eastAsia="Times New Roman" w:hAnsi="Times New Roman" w:cs="Times New Roman"/>
        </w:rPr>
        <w:t>аффилированности</w:t>
      </w:r>
      <w:proofErr w:type="spellEnd"/>
      <w:r w:rsidRPr="00816BAB">
        <w:rPr>
          <w:rFonts w:ascii="Times New Roman" w:eastAsia="Times New Roman" w:hAnsi="Times New Roman" w:cs="Times New Roman"/>
        </w:rPr>
        <w:t xml:space="preserve"> с должниками и лицами, предоставившими обеспечение обязательств должников.</w:t>
      </w:r>
    </w:p>
    <w:p w:rsidR="00FD4EB8" w:rsidRDefault="00FD4EB8" w:rsidP="00FD4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6BAB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 копии следующих документов:</w:t>
      </w:r>
    </w:p>
    <w:p w:rsidR="00FD4EB8" w:rsidRPr="00E36008" w:rsidRDefault="00FD4EB8" w:rsidP="00FD4EB8">
      <w:pPr>
        <w:spacing w:line="240" w:lineRule="auto"/>
        <w:ind w:right="-57"/>
        <w:jc w:val="both"/>
        <w:rPr>
          <w:rFonts w:ascii="Times New Roman" w:hAnsi="Times New Roman"/>
        </w:rPr>
      </w:pPr>
      <w:proofErr w:type="gramStart"/>
      <w:r w:rsidRPr="00E36008">
        <w:rPr>
          <w:rFonts w:ascii="Times New Roman" w:hAnsi="Times New Roman" w:cs="Times New Roman"/>
        </w:rPr>
        <w:t xml:space="preserve">- выписка из ЕГРЮЛ (для юридического лица), выписка из ЕГРИП (для индивидуального предпринимателя), </w:t>
      </w:r>
      <w:r w:rsidRPr="00E36008">
        <w:rPr>
          <w:rFonts w:ascii="Times New Roman" w:hAnsi="Times New Roman"/>
        </w:rPr>
        <w:t>полученные не позднее, чем за 1 месяц до подачи заявки, документы, подтверждающие правовой статус заявителя как юридического лица</w:t>
      </w:r>
      <w:r>
        <w:rPr>
          <w:rFonts w:ascii="Times New Roman" w:hAnsi="Times New Roman"/>
        </w:rPr>
        <w:t xml:space="preserve"> или индивидуального предпринимателя</w:t>
      </w:r>
      <w:r w:rsidRPr="00E36008">
        <w:rPr>
          <w:rFonts w:ascii="Times New Roman" w:hAnsi="Times New Roman"/>
        </w:rPr>
        <w:t xml:space="preserve"> (устав, свидетельства о постановке на учет в налоговом органе, о внесении в Единый государственный реестр юридических лиц и индивидуальных предпринимателей, либо (в случае регистрации после </w:t>
      </w:r>
      <w:r>
        <w:rPr>
          <w:rFonts w:ascii="Times New Roman" w:hAnsi="Times New Roman"/>
        </w:rPr>
        <w:t>0</w:t>
      </w:r>
      <w:r w:rsidRPr="00E36008">
        <w:rPr>
          <w:rFonts w:ascii="Times New Roman" w:hAnsi="Times New Roman"/>
        </w:rPr>
        <w:t>1</w:t>
      </w:r>
      <w:r>
        <w:rPr>
          <w:rFonts w:ascii="Times New Roman" w:hAnsi="Times New Roman"/>
        </w:rPr>
        <w:t>.01.</w:t>
      </w:r>
      <w:r w:rsidRPr="00E36008">
        <w:rPr>
          <w:rFonts w:ascii="Times New Roman" w:hAnsi="Times New Roman"/>
        </w:rPr>
        <w:t>2017 г</w:t>
      </w:r>
      <w:proofErr w:type="gramEnd"/>
      <w:r w:rsidRPr="00E36008">
        <w:rPr>
          <w:rFonts w:ascii="Times New Roman" w:hAnsi="Times New Roman"/>
        </w:rPr>
        <w:t>.)</w:t>
      </w:r>
      <w:r>
        <w:rPr>
          <w:rFonts w:ascii="Times New Roman" w:hAnsi="Times New Roman"/>
        </w:rPr>
        <w:t xml:space="preserve"> </w:t>
      </w:r>
      <w:r w:rsidRPr="00E36008">
        <w:rPr>
          <w:rFonts w:ascii="Times New Roman" w:hAnsi="Times New Roman"/>
        </w:rPr>
        <w:t xml:space="preserve">лист записи ЕРГЮЛ (для юридического лица) или ЕГРИП (для </w:t>
      </w:r>
      <w:r w:rsidRPr="00E36008">
        <w:rPr>
          <w:rFonts w:ascii="Times New Roman" w:hAnsi="Times New Roman" w:cs="Times New Roman"/>
        </w:rPr>
        <w:t>индивидуального предпринимателя</w:t>
      </w:r>
      <w:r w:rsidRPr="00E36008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FD4EB8" w:rsidRDefault="00FD4EB8" w:rsidP="00FD4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53AD7">
        <w:rPr>
          <w:rFonts w:ascii="Times New Roman" w:hAnsi="Times New Roman" w:cs="Times New Roman"/>
        </w:rPr>
        <w:t xml:space="preserve"> документы, удостоверяющие личность (для физического лица</w:t>
      </w:r>
      <w:r>
        <w:rPr>
          <w:rFonts w:ascii="Times New Roman" w:hAnsi="Times New Roman" w:cs="Times New Roman"/>
        </w:rPr>
        <w:t xml:space="preserve"> и индивидуального предпринимателя</w:t>
      </w:r>
      <w:r w:rsidRPr="00653A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FD4EB8" w:rsidRPr="001849F3" w:rsidRDefault="00FD4EB8" w:rsidP="00FD4EB8">
      <w:pPr>
        <w:jc w:val="both"/>
        <w:rPr>
          <w:rFonts w:ascii="Times New Roman" w:hAnsi="Times New Roman" w:cs="Times New Roman"/>
        </w:rPr>
      </w:pPr>
      <w:r w:rsidRPr="001849F3">
        <w:rPr>
          <w:rFonts w:ascii="Times New Roman" w:hAnsi="Times New Roman" w:cs="Times New Roman"/>
        </w:rPr>
        <w:lastRenderedPageBreak/>
        <w:t>-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FD4EB8" w:rsidRPr="001849F3" w:rsidRDefault="00FD4EB8" w:rsidP="00FD4EB8">
      <w:pPr>
        <w:jc w:val="both"/>
        <w:rPr>
          <w:rFonts w:ascii="Times New Roman" w:hAnsi="Times New Roman" w:cs="Times New Roman"/>
        </w:rPr>
      </w:pPr>
      <w:r w:rsidRPr="001849F3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заявителя</w:t>
      </w:r>
      <w:r>
        <w:rPr>
          <w:rFonts w:ascii="Times New Roman" w:hAnsi="Times New Roman" w:cs="Times New Roman"/>
        </w:rPr>
        <w:t>;</w:t>
      </w:r>
    </w:p>
    <w:p w:rsidR="00FD4EB8" w:rsidRPr="000B404C" w:rsidRDefault="00FD4EB8" w:rsidP="00FD4EB8">
      <w:pPr>
        <w:pStyle w:val="a3"/>
        <w:shd w:val="clear" w:color="auto" w:fill="FFFFFF"/>
        <w:ind w:right="-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B404C">
        <w:rPr>
          <w:color w:val="000000"/>
          <w:sz w:val="22"/>
          <w:szCs w:val="22"/>
        </w:rPr>
        <w:t>- решение об одобрении крупной сделки, сделки с заинтересованностью для приобретения имущества по результатам проведения торгов или внесения задатка на участие в торгах, если необходимость такого решения установлена законодательством Российской Федерации и \или учредительными документами юридического лица;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</w:t>
      </w:r>
      <w:proofErr w:type="gramEnd"/>
      <w:r w:rsidRPr="000B404C">
        <w:rPr>
          <w:color w:val="000000"/>
          <w:sz w:val="22"/>
          <w:szCs w:val="22"/>
        </w:rPr>
        <w:t xml:space="preserve"> согласие супруга на приобретение указанного имущества (для физического лица);</w:t>
      </w:r>
    </w:p>
    <w:p w:rsidR="00FD4EB8" w:rsidRPr="000B404C" w:rsidRDefault="00FD4EB8" w:rsidP="00FD4EB8">
      <w:pPr>
        <w:spacing w:line="240" w:lineRule="auto"/>
        <w:jc w:val="both"/>
        <w:rPr>
          <w:rFonts w:ascii="Times New Roman" w:hAnsi="Times New Roman"/>
          <w:noProof/>
        </w:rPr>
      </w:pPr>
      <w:r w:rsidRPr="000B404C">
        <w:rPr>
          <w:rFonts w:ascii="Times New Roman" w:hAnsi="Times New Roman"/>
          <w:noProof/>
        </w:rPr>
        <w:t>- бухгалтерская отчетность за последние пять отчетных дат с отметкой о получении подразделением Министерства Российской Федерации по налогам и сборам;</w:t>
      </w:r>
    </w:p>
    <w:p w:rsidR="00FD4EB8" w:rsidRPr="000B404C" w:rsidRDefault="00FD4EB8" w:rsidP="00FD4EB8">
      <w:pPr>
        <w:spacing w:line="240" w:lineRule="auto"/>
        <w:jc w:val="both"/>
        <w:rPr>
          <w:rFonts w:ascii="Times New Roman" w:hAnsi="Times New Roman"/>
          <w:noProof/>
        </w:rPr>
      </w:pPr>
      <w:r w:rsidRPr="000B404C">
        <w:rPr>
          <w:rFonts w:ascii="Times New Roman" w:hAnsi="Times New Roman"/>
          <w:noProof/>
        </w:rPr>
        <w:t>- расшифровки кредиторской и дебеторской задолженности с указанием наименований кредиторов, должников, суммы задолженности и дат возникновения задолженности;</w:t>
      </w:r>
    </w:p>
    <w:p w:rsidR="00FD4EB8" w:rsidRPr="000B404C" w:rsidRDefault="00FD4EB8" w:rsidP="00FD4EB8">
      <w:pPr>
        <w:spacing w:line="240" w:lineRule="auto"/>
        <w:jc w:val="both"/>
        <w:rPr>
          <w:rFonts w:ascii="Times New Roman" w:hAnsi="Times New Roman"/>
        </w:rPr>
      </w:pPr>
      <w:r w:rsidRPr="000B404C">
        <w:rPr>
          <w:rFonts w:ascii="Times New Roman" w:hAnsi="Times New Roman"/>
          <w:noProof/>
        </w:rPr>
        <w:t>- расшифровки задолженности по кредитам банков с указанием кредиторов,</w:t>
      </w:r>
      <w:r w:rsidRPr="000B404C">
        <w:rPr>
          <w:rFonts w:ascii="Times New Roman" w:hAnsi="Times New Roman"/>
        </w:rPr>
        <w:t xml:space="preserve"> суммы задолженности, даты получения кредита, даты погашения, процентной ставки, суммы просроченных обязательств;</w:t>
      </w:r>
    </w:p>
    <w:p w:rsidR="00FD4EB8" w:rsidRPr="000B404C" w:rsidRDefault="00FD4EB8" w:rsidP="00FD4EB8">
      <w:pPr>
        <w:spacing w:line="240" w:lineRule="auto"/>
        <w:jc w:val="both"/>
        <w:rPr>
          <w:rFonts w:ascii="Times New Roman" w:hAnsi="Times New Roman"/>
        </w:rPr>
      </w:pPr>
      <w:proofErr w:type="gramStart"/>
      <w:r w:rsidRPr="000B404C">
        <w:rPr>
          <w:rFonts w:ascii="Times New Roman" w:hAnsi="Times New Roman"/>
        </w:rPr>
        <w:t>- справки об оборотах и остатках денежных средств на расчетных и текущих рублевых/ валютных счетах за последние 6 месяцев и наличие претензии к счетам;</w:t>
      </w:r>
      <w:proofErr w:type="gramEnd"/>
    </w:p>
    <w:p w:rsidR="00FD4EB8" w:rsidRPr="000B404C" w:rsidRDefault="00FD4EB8" w:rsidP="00FD4EB8">
      <w:pPr>
        <w:spacing w:line="240" w:lineRule="auto"/>
        <w:jc w:val="both"/>
        <w:rPr>
          <w:rFonts w:ascii="Times New Roman" w:hAnsi="Times New Roman"/>
        </w:rPr>
      </w:pPr>
      <w:r w:rsidRPr="000B404C">
        <w:rPr>
          <w:rFonts w:ascii="Times New Roman" w:hAnsi="Times New Roman"/>
        </w:rPr>
        <w:t>-</w:t>
      </w:r>
      <w:r w:rsidRPr="000B404C">
        <w:t xml:space="preserve"> </w:t>
      </w:r>
      <w:r w:rsidRPr="000B404C">
        <w:rPr>
          <w:rFonts w:ascii="Times New Roman" w:hAnsi="Times New Roman"/>
        </w:rPr>
        <w:t xml:space="preserve">справки о </w:t>
      </w:r>
      <w:proofErr w:type="spellStart"/>
      <w:r w:rsidRPr="000B404C">
        <w:rPr>
          <w:rFonts w:ascii="Times New Roman" w:hAnsi="Times New Roman"/>
        </w:rPr>
        <w:t>забалансовых</w:t>
      </w:r>
      <w:proofErr w:type="spellEnd"/>
      <w:r w:rsidRPr="000B404C">
        <w:rPr>
          <w:rFonts w:ascii="Times New Roman" w:hAnsi="Times New Roman"/>
        </w:rPr>
        <w:t xml:space="preserve"> счетах;</w:t>
      </w:r>
    </w:p>
    <w:p w:rsidR="00FD4EB8" w:rsidRPr="000B404C" w:rsidRDefault="00FD4EB8" w:rsidP="00FD4EB8">
      <w:pPr>
        <w:spacing w:line="240" w:lineRule="auto"/>
        <w:jc w:val="both"/>
        <w:rPr>
          <w:rFonts w:ascii="Times New Roman" w:hAnsi="Times New Roman"/>
        </w:rPr>
      </w:pPr>
      <w:r w:rsidRPr="000B404C">
        <w:rPr>
          <w:rFonts w:ascii="Times New Roman" w:hAnsi="Times New Roman"/>
        </w:rPr>
        <w:t>- основные сведения о заявителе по форме 1, размещенной на электронной площадке</w:t>
      </w:r>
      <w:r>
        <w:rPr>
          <w:rFonts w:ascii="Times New Roman" w:hAnsi="Times New Roman"/>
        </w:rPr>
        <w:t xml:space="preserve"> </w:t>
      </w:r>
      <w:r w:rsidRPr="00DA3231">
        <w:rPr>
          <w:rFonts w:ascii="Times New Roman" w:hAnsi="Times New Roman" w:cs="Times New Roman"/>
        </w:rPr>
        <w:t>«Новые информационные сервисы»</w:t>
      </w:r>
      <w:r>
        <w:rPr>
          <w:rFonts w:ascii="Times New Roman" w:hAnsi="Times New Roman"/>
        </w:rPr>
        <w:t>;</w:t>
      </w:r>
    </w:p>
    <w:p w:rsidR="00FD4EB8" w:rsidRPr="00544839" w:rsidRDefault="00FD4EB8" w:rsidP="00FD4EB8">
      <w:pPr>
        <w:spacing w:line="240" w:lineRule="auto"/>
        <w:jc w:val="both"/>
        <w:rPr>
          <w:rFonts w:ascii="Times New Roman" w:hAnsi="Times New Roman"/>
        </w:rPr>
      </w:pPr>
      <w:r w:rsidRPr="00544839">
        <w:rPr>
          <w:rFonts w:ascii="Times New Roman" w:hAnsi="Times New Roman"/>
        </w:rPr>
        <w:t>- сведения об управленческой структуре группы, в которую входит заявитель (в свободной форме);</w:t>
      </w:r>
    </w:p>
    <w:p w:rsidR="00FD4EB8" w:rsidRPr="00544839" w:rsidRDefault="00FD4EB8" w:rsidP="00FD4EB8">
      <w:pPr>
        <w:spacing w:line="240" w:lineRule="auto"/>
        <w:jc w:val="both"/>
        <w:rPr>
          <w:rFonts w:ascii="Times New Roman" w:hAnsi="Times New Roman"/>
        </w:rPr>
      </w:pPr>
      <w:r w:rsidRPr="00544839">
        <w:rPr>
          <w:rFonts w:ascii="Times New Roman" w:hAnsi="Times New Roman"/>
        </w:rPr>
        <w:t>- финансовая отчетность и приложения к ней;</w:t>
      </w:r>
    </w:p>
    <w:p w:rsidR="00FD4EB8" w:rsidRDefault="00FD4EB8" w:rsidP="00FD4EB8">
      <w:pPr>
        <w:spacing w:line="240" w:lineRule="auto"/>
        <w:jc w:val="both"/>
        <w:rPr>
          <w:rFonts w:ascii="Times New Roman" w:hAnsi="Times New Roman"/>
        </w:rPr>
      </w:pPr>
      <w:r w:rsidRPr="00544839">
        <w:rPr>
          <w:rFonts w:ascii="Times New Roman" w:hAnsi="Times New Roman"/>
        </w:rPr>
        <w:t>- письменное заявление заявителя (в свободной форме) о том, что он действует не в интересах должников и лиц, предоставивших обеспечение по кредитным договорам</w:t>
      </w:r>
      <w:r>
        <w:rPr>
          <w:rFonts w:ascii="Times New Roman" w:hAnsi="Times New Roman"/>
        </w:rPr>
        <w:t>;</w:t>
      </w:r>
    </w:p>
    <w:p w:rsidR="00FD4EB8" w:rsidRPr="00544839" w:rsidRDefault="00FD4EB8" w:rsidP="00FD4EB8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45557B">
        <w:rPr>
          <w:rFonts w:ascii="Times New Roman" w:eastAsia="Times New Roman" w:hAnsi="Times New Roman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</w:t>
      </w:r>
      <w:r>
        <w:rPr>
          <w:rFonts w:ascii="Times New Roman" w:eastAsia="Times New Roman" w:hAnsi="Times New Roman"/>
          <w:lang w:eastAsia="ru-RU"/>
        </w:rPr>
        <w:t>.</w:t>
      </w:r>
    </w:p>
    <w:p w:rsidR="00FD4EB8" w:rsidRPr="00544839" w:rsidRDefault="00FD4EB8" w:rsidP="00FD4EB8">
      <w:pPr>
        <w:jc w:val="both"/>
        <w:rPr>
          <w:rFonts w:ascii="Times New Roman" w:hAnsi="Times New Roman" w:cs="Times New Roman"/>
        </w:rPr>
      </w:pPr>
      <w:r w:rsidRPr="00544839">
        <w:rPr>
          <w:rFonts w:ascii="Times New Roman" w:hAnsi="Times New Roman" w:cs="Times New Roman"/>
        </w:rPr>
        <w:t>Заявка на участие в торгах, а также каждый документ, прилагаемый к заявке, должны быть подписаны электронной подписью заявителя.</w:t>
      </w:r>
    </w:p>
    <w:p w:rsidR="00FD4EB8" w:rsidRDefault="00FD4EB8" w:rsidP="00FD4EB8">
      <w:pPr>
        <w:spacing w:line="240" w:lineRule="auto"/>
        <w:jc w:val="both"/>
        <w:rPr>
          <w:rFonts w:ascii="Times New Roman" w:hAnsi="Times New Roman" w:cs="Times New Roman"/>
        </w:rPr>
      </w:pPr>
      <w:r w:rsidRPr="00DA3231">
        <w:rPr>
          <w:rFonts w:ascii="Times New Roman" w:hAnsi="Times New Roman" w:cs="Times New Roman"/>
        </w:rPr>
        <w:t xml:space="preserve">Заявитель обязан обеспечить поступление задатка </w:t>
      </w:r>
      <w:r>
        <w:rPr>
          <w:rFonts w:ascii="Times New Roman" w:hAnsi="Times New Roman" w:cs="Times New Roman"/>
        </w:rPr>
        <w:t xml:space="preserve">не позднее даты окончания приема заявок на участие в торгах (13.07.2020) </w:t>
      </w:r>
      <w:r w:rsidRPr="00DA3231">
        <w:rPr>
          <w:rFonts w:ascii="Times New Roman" w:hAnsi="Times New Roman" w:cs="Times New Roman"/>
        </w:rPr>
        <w:t xml:space="preserve">на счет </w:t>
      </w:r>
      <w:r>
        <w:rPr>
          <w:rFonts w:ascii="Times New Roman" w:hAnsi="Times New Roman" w:cs="Times New Roman"/>
        </w:rPr>
        <w:t>оператора электронной площадки</w:t>
      </w:r>
      <w:r w:rsidRPr="00DA3231">
        <w:rPr>
          <w:rFonts w:ascii="Times New Roman" w:hAnsi="Times New Roman" w:cs="Times New Roman"/>
        </w:rPr>
        <w:t xml:space="preserve"> по следующим реквизитам: </w:t>
      </w:r>
    </w:p>
    <w:p w:rsidR="00FD4EB8" w:rsidRPr="00C609C6" w:rsidRDefault="00FD4EB8" w:rsidP="00FD4E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609C6">
        <w:rPr>
          <w:rFonts w:ascii="Times New Roman" w:hAnsi="Times New Roman" w:cs="Times New Roman"/>
          <w:sz w:val="22"/>
          <w:szCs w:val="22"/>
          <w:u w:val="single"/>
        </w:rPr>
        <w:t>Получатель платежа</w:t>
      </w:r>
      <w:r w:rsidRPr="00C609C6">
        <w:rPr>
          <w:rFonts w:ascii="Times New Roman" w:hAnsi="Times New Roman" w:cs="Times New Roman"/>
          <w:sz w:val="22"/>
          <w:szCs w:val="22"/>
        </w:rPr>
        <w:t xml:space="preserve"> – Акционерное общество «Новые информационные сервисы», </w:t>
      </w:r>
      <w:r w:rsidRPr="00C609C6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ОГРН 1127746228972, ИНН 7725752265,</w:t>
      </w:r>
      <w:r w:rsidRPr="00C609C6">
        <w:rPr>
          <w:rFonts w:ascii="Times New Roman" w:hAnsi="Times New Roman" w:cs="Times New Roman"/>
          <w:sz w:val="22"/>
          <w:szCs w:val="22"/>
        </w:rPr>
        <w:t xml:space="preserve"> КПП 770401001, адрес: </w:t>
      </w:r>
      <w:r w:rsidRPr="00C609C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119019, г. Москва, набережная Пречистенская, д. 45/1, стр. 1, пом. </w:t>
      </w:r>
      <w:proofErr w:type="gramStart"/>
      <w:r w:rsidRPr="00C609C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I</w:t>
      </w:r>
      <w:r w:rsidRPr="00C609C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эт.3, ком.</w:t>
      </w:r>
      <w:proofErr w:type="gramEnd"/>
      <w:r w:rsidRPr="00C609C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21. </w:t>
      </w:r>
    </w:p>
    <w:p w:rsidR="00FD4EB8" w:rsidRPr="00C609C6" w:rsidRDefault="00FD4EB8" w:rsidP="00FD4E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609C6">
        <w:rPr>
          <w:rFonts w:ascii="Times New Roman" w:hAnsi="Times New Roman" w:cs="Times New Roman"/>
          <w:sz w:val="22"/>
          <w:szCs w:val="22"/>
          <w:u w:val="single"/>
        </w:rPr>
        <w:t>Банк Получателя платежа</w:t>
      </w:r>
      <w:r w:rsidRPr="00C609C6">
        <w:rPr>
          <w:rFonts w:ascii="Times New Roman" w:hAnsi="Times New Roman" w:cs="Times New Roman"/>
          <w:sz w:val="22"/>
          <w:szCs w:val="22"/>
        </w:rPr>
        <w:t xml:space="preserve"> – Филиал №7701 Банка ВТБ (ПАО), БИК – 044525745, корреспондентский счёт – 30101810345250000745. </w:t>
      </w:r>
    </w:p>
    <w:p w:rsidR="00FD4EB8" w:rsidRPr="00C609C6" w:rsidRDefault="00FD4EB8" w:rsidP="00FD4E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609C6">
        <w:rPr>
          <w:rFonts w:ascii="Times New Roman" w:hAnsi="Times New Roman" w:cs="Times New Roman"/>
          <w:sz w:val="22"/>
          <w:szCs w:val="22"/>
          <w:u w:val="single"/>
        </w:rPr>
        <w:t>Расчётный счёт</w:t>
      </w:r>
      <w:r w:rsidRPr="00C609C6">
        <w:rPr>
          <w:rFonts w:ascii="Times New Roman" w:hAnsi="Times New Roman" w:cs="Times New Roman"/>
          <w:sz w:val="22"/>
          <w:szCs w:val="22"/>
        </w:rPr>
        <w:t xml:space="preserve"> Получателя платежа в Банке Получателя платежа – 40702810600000024981.</w:t>
      </w:r>
    </w:p>
    <w:p w:rsidR="00FD4EB8" w:rsidRDefault="00FD4EB8" w:rsidP="00FD4EB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A3231">
        <w:rPr>
          <w:rFonts w:ascii="Times New Roman" w:hAnsi="Times New Roman" w:cs="Times New Roman"/>
        </w:rPr>
        <w:t xml:space="preserve"> назначени</w:t>
      </w:r>
      <w:r>
        <w:rPr>
          <w:rFonts w:ascii="Times New Roman" w:hAnsi="Times New Roman" w:cs="Times New Roman"/>
        </w:rPr>
        <w:t>и</w:t>
      </w:r>
      <w:r w:rsidRPr="00DA3231">
        <w:rPr>
          <w:rFonts w:ascii="Times New Roman" w:hAnsi="Times New Roman" w:cs="Times New Roman"/>
        </w:rPr>
        <w:t xml:space="preserve"> платежа</w:t>
      </w:r>
      <w:r>
        <w:rPr>
          <w:rFonts w:ascii="Times New Roman" w:hAnsi="Times New Roman" w:cs="Times New Roman"/>
        </w:rPr>
        <w:t xml:space="preserve"> необходимо указать</w:t>
      </w:r>
      <w:r w:rsidRPr="00DA3231">
        <w:rPr>
          <w:rFonts w:ascii="Times New Roman" w:hAnsi="Times New Roman" w:cs="Times New Roman"/>
        </w:rPr>
        <w:t>: «Задаток за участие в торгах</w:t>
      </w:r>
      <w:r>
        <w:rPr>
          <w:rFonts w:ascii="Times New Roman" w:hAnsi="Times New Roman" w:cs="Times New Roman"/>
        </w:rPr>
        <w:t xml:space="preserve"> </w:t>
      </w:r>
      <w:r w:rsidRPr="00DA3231">
        <w:rPr>
          <w:rFonts w:ascii="Times New Roman" w:hAnsi="Times New Roman" w:cs="Times New Roman"/>
        </w:rPr>
        <w:t>№_</w:t>
      </w:r>
      <w:r>
        <w:rPr>
          <w:rFonts w:ascii="Times New Roman" w:hAnsi="Times New Roman" w:cs="Times New Roman"/>
        </w:rPr>
        <w:t>(код торгов на электронной площадке) по лоту 1</w:t>
      </w:r>
      <w:r w:rsidRPr="00DA323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r w:rsidRPr="00DA3231">
        <w:rPr>
          <w:rFonts w:ascii="Times New Roman" w:hAnsi="Times New Roman" w:cs="Times New Roman"/>
        </w:rPr>
        <w:t xml:space="preserve"> </w:t>
      </w:r>
    </w:p>
    <w:p w:rsidR="00FD4EB8" w:rsidRDefault="00FD4EB8" w:rsidP="00FD4EB8">
      <w:pPr>
        <w:jc w:val="both"/>
        <w:rPr>
          <w:rFonts w:ascii="Times New Roman" w:hAnsi="Times New Roman" w:cs="Times New Roman"/>
        </w:rPr>
      </w:pPr>
      <w:proofErr w:type="gramStart"/>
      <w:r w:rsidRPr="00DA3231">
        <w:rPr>
          <w:rFonts w:ascii="Times New Roman" w:hAnsi="Times New Roman" w:cs="Times New Roman"/>
        </w:rPr>
        <w:lastRenderedPageBreak/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</w:t>
      </w:r>
      <w:r>
        <w:rPr>
          <w:rFonts w:ascii="Times New Roman" w:hAnsi="Times New Roman" w:cs="Times New Roman"/>
        </w:rPr>
        <w:t xml:space="preserve"> или решения о признании торгов несостоявшимися</w:t>
      </w:r>
      <w:r w:rsidRPr="00DA3231">
        <w:rPr>
          <w:rFonts w:ascii="Times New Roman" w:hAnsi="Times New Roman" w:cs="Times New Roman"/>
        </w:rPr>
        <w:t>.</w:t>
      </w:r>
      <w:proofErr w:type="gramEnd"/>
    </w:p>
    <w:p w:rsidR="00FD4EB8" w:rsidRPr="00D9311D" w:rsidRDefault="00FD4EB8" w:rsidP="00FD4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311D">
        <w:rPr>
          <w:rFonts w:ascii="Times New Roman" w:hAnsi="Times New Roman" w:cs="Times New Roman"/>
        </w:rPr>
        <w:t xml:space="preserve">К участию в торгах допускаются заявители, в установленный срок представившие заявку на участие в торгах, предоставившие документы и сведения в соответствии с требованиями, указанными в извещении о проведении торгов, обеспечившие поступление задатка </w:t>
      </w:r>
      <w:r>
        <w:rPr>
          <w:rFonts w:ascii="Times New Roman" w:hAnsi="Times New Roman" w:cs="Times New Roman"/>
        </w:rPr>
        <w:t xml:space="preserve">в полном размере </w:t>
      </w:r>
      <w:r w:rsidRPr="00D9311D">
        <w:rPr>
          <w:rFonts w:ascii="Times New Roman" w:hAnsi="Times New Roman" w:cs="Times New Roman"/>
        </w:rPr>
        <w:t>на счет оператора электронной площадки в установленный срок</w:t>
      </w:r>
      <w:r>
        <w:rPr>
          <w:rFonts w:ascii="Times New Roman" w:hAnsi="Times New Roman" w:cs="Times New Roman"/>
        </w:rPr>
        <w:t>.</w:t>
      </w:r>
    </w:p>
    <w:p w:rsidR="00FD4EB8" w:rsidRPr="00B70FE5" w:rsidRDefault="00FD4EB8" w:rsidP="00FD4EB8">
      <w:pPr>
        <w:pStyle w:val="default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 w:rsidRPr="00B70FE5">
        <w:rPr>
          <w:sz w:val="22"/>
          <w:szCs w:val="22"/>
        </w:rPr>
        <w:t>Заявители не допускаются к участию в торгах в следующих случаях:</w:t>
      </w:r>
    </w:p>
    <w:p w:rsidR="00FD4EB8" w:rsidRPr="00B70FE5" w:rsidRDefault="00FD4EB8" w:rsidP="00FD4EB8">
      <w:pPr>
        <w:pStyle w:val="default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 w:rsidRPr="00B70FE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70FE5">
        <w:rPr>
          <w:sz w:val="22"/>
          <w:szCs w:val="22"/>
        </w:rPr>
        <w:t>заявка подана лицом, не уполномоченным участником на осуществление таких действий;</w:t>
      </w:r>
    </w:p>
    <w:p w:rsidR="00FD4EB8" w:rsidRPr="00B70FE5" w:rsidRDefault="00FD4EB8" w:rsidP="00FD4EB8">
      <w:pPr>
        <w:pStyle w:val="default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 w:rsidRPr="00B70FE5">
        <w:rPr>
          <w:sz w:val="22"/>
          <w:szCs w:val="22"/>
        </w:rPr>
        <w:t>- документы и сведения, указанные в извещении о проведении торгов, представлены заявителем не в полном объеме;</w:t>
      </w:r>
    </w:p>
    <w:p w:rsidR="00FD4EB8" w:rsidRPr="00F64477" w:rsidRDefault="00FD4EB8" w:rsidP="00FD4EB8">
      <w:pPr>
        <w:pStyle w:val="default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 w:rsidRPr="00F64477">
        <w:rPr>
          <w:sz w:val="22"/>
          <w:szCs w:val="22"/>
        </w:rPr>
        <w:t xml:space="preserve">- документы и сведения, представленные заявителем, оформлены </w:t>
      </w:r>
      <w:r w:rsidRPr="001259EB">
        <w:rPr>
          <w:sz w:val="22"/>
          <w:szCs w:val="22"/>
        </w:rPr>
        <w:t>с нарушением требований законодательства РФ и условий проведения торгов или</w:t>
      </w:r>
      <w:r w:rsidRPr="00F64477">
        <w:rPr>
          <w:sz w:val="22"/>
          <w:szCs w:val="22"/>
        </w:rPr>
        <w:t xml:space="preserve"> недостоверны;</w:t>
      </w:r>
    </w:p>
    <w:p w:rsidR="00FD4EB8" w:rsidRPr="00B70FE5" w:rsidRDefault="00FD4EB8" w:rsidP="00FD4EB8">
      <w:pPr>
        <w:pStyle w:val="default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 w:rsidRPr="00B70FE5">
        <w:rPr>
          <w:sz w:val="22"/>
          <w:szCs w:val="22"/>
        </w:rPr>
        <w:t>- в установленный срок не подтверждено поступление задатка на указанный в извещении о проведении торгов счет оператора электронной площадки или сумма задатка внесена не в полном размере</w:t>
      </w:r>
      <w:r>
        <w:rPr>
          <w:sz w:val="22"/>
          <w:szCs w:val="22"/>
        </w:rPr>
        <w:t>.</w:t>
      </w:r>
    </w:p>
    <w:p w:rsidR="00FD4EB8" w:rsidRPr="00DE6E6E" w:rsidRDefault="00FD4EB8" w:rsidP="00FD4EB8">
      <w:pPr>
        <w:pStyle w:val="a3"/>
        <w:shd w:val="clear" w:color="auto" w:fill="FFFFFF"/>
        <w:ind w:right="-30"/>
        <w:jc w:val="both"/>
        <w:rPr>
          <w:rFonts w:ascii="Arial" w:hAnsi="Arial" w:cs="Arial"/>
          <w:color w:val="000000"/>
          <w:sz w:val="22"/>
          <w:szCs w:val="22"/>
        </w:rPr>
      </w:pPr>
      <w:r w:rsidRPr="00D42405">
        <w:rPr>
          <w:color w:val="000000"/>
          <w:sz w:val="22"/>
          <w:szCs w:val="22"/>
        </w:rPr>
        <w:t>Рассмотрение заявок и определение участников торгов осуществляется организатором торгов с</w:t>
      </w:r>
      <w:r w:rsidRPr="00DE6E6E">
        <w:rPr>
          <w:color w:val="000000"/>
          <w:sz w:val="22"/>
          <w:szCs w:val="22"/>
          <w:highlight w:val="yellow"/>
        </w:rPr>
        <w:t xml:space="preserve"> </w:t>
      </w:r>
      <w:r w:rsidRPr="00FA7B52">
        <w:rPr>
          <w:color w:val="000000"/>
          <w:sz w:val="22"/>
          <w:szCs w:val="22"/>
        </w:rPr>
        <w:t>14.07.2020 по 20.07.2020</w:t>
      </w:r>
      <w:r>
        <w:rPr>
          <w:color w:val="000000"/>
          <w:sz w:val="22"/>
          <w:szCs w:val="22"/>
        </w:rPr>
        <w:t xml:space="preserve"> и оформляется протоколом об определении участников торгов</w:t>
      </w:r>
      <w:r w:rsidRPr="00DE6E6E">
        <w:rPr>
          <w:sz w:val="22"/>
          <w:szCs w:val="22"/>
        </w:rPr>
        <w:t xml:space="preserve"> на электронной площадке «Новые информационные сервисы» (</w:t>
      </w:r>
      <w:hyperlink r:id="rId11" w:history="1">
        <w:r w:rsidRPr="00DE6E6E">
          <w:rPr>
            <w:rStyle w:val="a4"/>
            <w:sz w:val="22"/>
            <w:szCs w:val="22"/>
          </w:rPr>
          <w:t>http://www.</w:t>
        </w:r>
        <w:r w:rsidRPr="00DE6E6E">
          <w:rPr>
            <w:rStyle w:val="a4"/>
            <w:sz w:val="22"/>
            <w:szCs w:val="22"/>
            <w:lang w:val="en-US"/>
          </w:rPr>
          <w:t>trade</w:t>
        </w:r>
        <w:r w:rsidRPr="00DE6E6E">
          <w:rPr>
            <w:rStyle w:val="a4"/>
            <w:sz w:val="22"/>
            <w:szCs w:val="22"/>
          </w:rPr>
          <w:t>.nistp.ru/</w:t>
        </w:r>
      </w:hyperlink>
      <w:r w:rsidRPr="00DE6E6E">
        <w:rPr>
          <w:sz w:val="22"/>
          <w:szCs w:val="22"/>
        </w:rPr>
        <w:t>).</w:t>
      </w:r>
    </w:p>
    <w:p w:rsidR="00FD4EB8" w:rsidRDefault="00FD4EB8" w:rsidP="00FD4EB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Заявители, допущенные к участию в торгах, признаются участниками торгов.</w:t>
      </w:r>
    </w:p>
    <w:p w:rsidR="00FD4EB8" w:rsidRPr="00DA5495" w:rsidRDefault="00FD4EB8" w:rsidP="00FD4EB8">
      <w:pPr>
        <w:pStyle w:val="a9"/>
        <w:tabs>
          <w:tab w:val="left" w:pos="1134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A5495">
        <w:rPr>
          <w:rFonts w:ascii="Times New Roman" w:hAnsi="Times New Roman"/>
          <w:sz w:val="22"/>
          <w:szCs w:val="22"/>
        </w:rPr>
        <w:t>Торги проводятся на электронной площадке «Новые информационные сервисы» (</w:t>
      </w:r>
      <w:hyperlink r:id="rId12" w:history="1">
        <w:r w:rsidRPr="00DA5495">
          <w:rPr>
            <w:rStyle w:val="a4"/>
            <w:rFonts w:ascii="Times New Roman" w:hAnsi="Times New Roman"/>
            <w:color w:val="auto"/>
            <w:sz w:val="22"/>
            <w:szCs w:val="22"/>
          </w:rPr>
          <w:t>http://www.</w:t>
        </w:r>
        <w:r w:rsidRPr="00DA5495">
          <w:rPr>
            <w:rStyle w:val="a4"/>
            <w:rFonts w:ascii="Times New Roman" w:hAnsi="Times New Roman"/>
            <w:color w:val="auto"/>
            <w:sz w:val="22"/>
            <w:szCs w:val="22"/>
            <w:lang w:val="en-US"/>
          </w:rPr>
          <w:t>trade</w:t>
        </w:r>
        <w:r w:rsidRPr="00DA5495">
          <w:rPr>
            <w:rStyle w:val="a4"/>
            <w:rFonts w:ascii="Times New Roman" w:hAnsi="Times New Roman"/>
            <w:color w:val="auto"/>
            <w:sz w:val="22"/>
            <w:szCs w:val="22"/>
          </w:rPr>
          <w:t>.nistp.ru</w:t>
        </w:r>
      </w:hyperlink>
      <w:r w:rsidRPr="00DA5495">
        <w:rPr>
          <w:rFonts w:ascii="Times New Roman" w:hAnsi="Times New Roman"/>
          <w:sz w:val="22"/>
          <w:szCs w:val="22"/>
        </w:rPr>
        <w:t>)</w:t>
      </w:r>
      <w:r w:rsidRPr="00DA549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DA5495">
        <w:rPr>
          <w:rFonts w:ascii="Times New Roman" w:hAnsi="Times New Roman"/>
          <w:sz w:val="22"/>
          <w:szCs w:val="22"/>
        </w:rPr>
        <w:t>в д</w:t>
      </w:r>
      <w:r w:rsidRPr="00DA5495">
        <w:rPr>
          <w:rFonts w:ascii="Times New Roman" w:hAnsi="Times New Roman"/>
          <w:sz w:val="22"/>
          <w:szCs w:val="22"/>
          <w:lang w:val="ru-RU"/>
        </w:rPr>
        <w:t>ату</w:t>
      </w:r>
      <w:r w:rsidRPr="00DA5495">
        <w:rPr>
          <w:rFonts w:ascii="Times New Roman" w:hAnsi="Times New Roman"/>
          <w:sz w:val="22"/>
          <w:szCs w:val="22"/>
        </w:rPr>
        <w:t xml:space="preserve"> и время, указанные в </w:t>
      </w:r>
      <w:r w:rsidRPr="00DA5495">
        <w:rPr>
          <w:rFonts w:ascii="Times New Roman" w:hAnsi="Times New Roman"/>
          <w:sz w:val="22"/>
          <w:szCs w:val="22"/>
          <w:lang w:val="ru-RU"/>
        </w:rPr>
        <w:t>извещении</w:t>
      </w:r>
      <w:r w:rsidRPr="00DA5495">
        <w:rPr>
          <w:rFonts w:ascii="Times New Roman" w:hAnsi="Times New Roman"/>
          <w:sz w:val="22"/>
          <w:szCs w:val="22"/>
        </w:rPr>
        <w:t xml:space="preserve"> о проведении торгов.</w:t>
      </w:r>
    </w:p>
    <w:p w:rsidR="00FD4EB8" w:rsidRPr="00DA5495" w:rsidRDefault="00FD4EB8" w:rsidP="00FD4EB8">
      <w:pPr>
        <w:pStyle w:val="a9"/>
        <w:tabs>
          <w:tab w:val="left" w:pos="1134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A5495">
        <w:rPr>
          <w:rFonts w:ascii="Times New Roman" w:hAnsi="Times New Roman"/>
          <w:sz w:val="22"/>
          <w:szCs w:val="22"/>
        </w:rPr>
        <w:t>При подач</w:t>
      </w:r>
      <w:r>
        <w:rPr>
          <w:rFonts w:ascii="Times New Roman" w:hAnsi="Times New Roman"/>
          <w:sz w:val="22"/>
          <w:szCs w:val="22"/>
          <w:lang w:val="ru-RU"/>
        </w:rPr>
        <w:t>е</w:t>
      </w:r>
      <w:r w:rsidRPr="00DA5495">
        <w:rPr>
          <w:rFonts w:ascii="Times New Roman" w:hAnsi="Times New Roman"/>
          <w:sz w:val="22"/>
          <w:szCs w:val="22"/>
          <w:lang w:val="ru-RU"/>
        </w:rPr>
        <w:t xml:space="preserve"> участником торгов </w:t>
      </w:r>
      <w:r w:rsidRPr="00DA5495">
        <w:rPr>
          <w:rFonts w:ascii="Times New Roman" w:hAnsi="Times New Roman"/>
          <w:sz w:val="22"/>
          <w:szCs w:val="22"/>
        </w:rPr>
        <w:t xml:space="preserve">ценового предложения равного начальной цене, начинаются торги на повышение начальной цены. Повышение начальной цены производится на «шаг </w:t>
      </w:r>
      <w:r w:rsidRPr="00DA5495">
        <w:rPr>
          <w:rFonts w:ascii="Times New Roman" w:hAnsi="Times New Roman"/>
          <w:sz w:val="22"/>
          <w:szCs w:val="22"/>
          <w:lang w:val="ru-RU"/>
        </w:rPr>
        <w:t xml:space="preserve">аукциона на </w:t>
      </w:r>
      <w:r w:rsidRPr="00DA5495">
        <w:rPr>
          <w:rFonts w:ascii="Times New Roman" w:hAnsi="Times New Roman"/>
          <w:sz w:val="22"/>
          <w:szCs w:val="22"/>
        </w:rPr>
        <w:t>повышени</w:t>
      </w:r>
      <w:r w:rsidRPr="00DA5495">
        <w:rPr>
          <w:rFonts w:ascii="Times New Roman" w:hAnsi="Times New Roman"/>
          <w:sz w:val="22"/>
          <w:szCs w:val="22"/>
          <w:lang w:val="ru-RU"/>
        </w:rPr>
        <w:t>е».</w:t>
      </w:r>
      <w:r w:rsidRPr="00DA5495">
        <w:rPr>
          <w:rFonts w:ascii="Times New Roman" w:hAnsi="Times New Roman"/>
          <w:sz w:val="22"/>
          <w:szCs w:val="22"/>
        </w:rPr>
        <w:t xml:space="preserve"> </w:t>
      </w:r>
    </w:p>
    <w:p w:rsidR="00FD4EB8" w:rsidRPr="00DA5495" w:rsidRDefault="00FD4EB8" w:rsidP="00FD4EB8">
      <w:pPr>
        <w:pStyle w:val="a9"/>
        <w:tabs>
          <w:tab w:val="left" w:pos="1134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A5495">
        <w:rPr>
          <w:rFonts w:ascii="Times New Roman" w:hAnsi="Times New Roman"/>
          <w:sz w:val="22"/>
          <w:szCs w:val="22"/>
        </w:rPr>
        <w:t xml:space="preserve">В случае </w:t>
      </w:r>
      <w:r>
        <w:rPr>
          <w:rFonts w:ascii="Times New Roman" w:hAnsi="Times New Roman"/>
          <w:sz w:val="22"/>
          <w:szCs w:val="22"/>
          <w:lang w:val="ru-RU"/>
        </w:rPr>
        <w:t xml:space="preserve">если </w:t>
      </w:r>
      <w:r w:rsidRPr="00DA5495">
        <w:rPr>
          <w:rFonts w:ascii="Times New Roman" w:hAnsi="Times New Roman"/>
          <w:sz w:val="22"/>
          <w:szCs w:val="22"/>
          <w:lang w:val="ru-RU"/>
        </w:rPr>
        <w:t>участниками торгов</w:t>
      </w:r>
      <w:r w:rsidRPr="00DA5495">
        <w:rPr>
          <w:rFonts w:ascii="Times New Roman" w:hAnsi="Times New Roman"/>
          <w:sz w:val="22"/>
          <w:szCs w:val="22"/>
        </w:rPr>
        <w:t xml:space="preserve"> не было подано ни одного ценового предложения, равного начальной цене, то начальная цена понижается на «</w:t>
      </w:r>
      <w:r w:rsidRPr="00DA5495">
        <w:rPr>
          <w:rFonts w:ascii="Times New Roman" w:hAnsi="Times New Roman"/>
          <w:color w:val="000000"/>
          <w:sz w:val="22"/>
          <w:szCs w:val="22"/>
          <w:lang w:val="ru-RU"/>
        </w:rPr>
        <w:t>ш</w:t>
      </w:r>
      <w:proofErr w:type="spellStart"/>
      <w:r w:rsidRPr="00DA5495">
        <w:rPr>
          <w:rFonts w:ascii="Times New Roman" w:hAnsi="Times New Roman"/>
          <w:color w:val="000000"/>
          <w:sz w:val="22"/>
          <w:szCs w:val="22"/>
        </w:rPr>
        <w:t>аг</w:t>
      </w:r>
      <w:proofErr w:type="spellEnd"/>
      <w:r w:rsidRPr="00DA5495">
        <w:rPr>
          <w:rFonts w:ascii="Times New Roman" w:hAnsi="Times New Roman"/>
          <w:color w:val="000000"/>
          <w:sz w:val="22"/>
          <w:szCs w:val="22"/>
        </w:rPr>
        <w:t xml:space="preserve"> аукциона на понижение</w:t>
      </w:r>
      <w:r w:rsidRPr="00DA5495">
        <w:rPr>
          <w:rFonts w:ascii="Times New Roman" w:hAnsi="Times New Roman"/>
          <w:sz w:val="22"/>
          <w:szCs w:val="22"/>
        </w:rPr>
        <w:t>».</w:t>
      </w:r>
    </w:p>
    <w:p w:rsidR="00FD4EB8" w:rsidRPr="00DA5495" w:rsidRDefault="00FD4EB8" w:rsidP="00FD4EB8">
      <w:pPr>
        <w:pStyle w:val="a9"/>
        <w:tabs>
          <w:tab w:val="left" w:pos="1134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A5495">
        <w:rPr>
          <w:rFonts w:ascii="Times New Roman" w:hAnsi="Times New Roman"/>
          <w:sz w:val="22"/>
          <w:szCs w:val="22"/>
        </w:rPr>
        <w:t xml:space="preserve">По окончании времени ожидания ценовых предложений, цена снижается до минимальной цены продажи. </w:t>
      </w:r>
    </w:p>
    <w:p w:rsidR="00FD4EB8" w:rsidRPr="00DA5495" w:rsidRDefault="00FD4EB8" w:rsidP="00FD4EB8">
      <w:pPr>
        <w:pStyle w:val="a9"/>
        <w:tabs>
          <w:tab w:val="left" w:pos="1134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4E4DDD">
        <w:rPr>
          <w:rFonts w:ascii="Times New Roman" w:hAnsi="Times New Roman"/>
          <w:sz w:val="22"/>
          <w:szCs w:val="22"/>
          <w:lang w:val="ru-RU"/>
        </w:rPr>
        <w:t>При подаче участником торгов</w:t>
      </w:r>
      <w:r w:rsidRPr="004E4DDD">
        <w:rPr>
          <w:rFonts w:ascii="Times New Roman" w:hAnsi="Times New Roman"/>
          <w:sz w:val="22"/>
          <w:szCs w:val="22"/>
        </w:rPr>
        <w:t xml:space="preserve"> ценово</w:t>
      </w:r>
      <w:r w:rsidRPr="004E4DDD">
        <w:rPr>
          <w:rFonts w:ascii="Times New Roman" w:hAnsi="Times New Roman"/>
          <w:sz w:val="22"/>
          <w:szCs w:val="22"/>
          <w:lang w:val="ru-RU"/>
        </w:rPr>
        <w:t>го</w:t>
      </w:r>
      <w:r w:rsidRPr="004E4DDD">
        <w:rPr>
          <w:rFonts w:ascii="Times New Roman" w:hAnsi="Times New Roman"/>
          <w:sz w:val="22"/>
          <w:szCs w:val="22"/>
        </w:rPr>
        <w:t xml:space="preserve"> предложени</w:t>
      </w:r>
      <w:r w:rsidRPr="004E4DDD">
        <w:rPr>
          <w:rFonts w:ascii="Times New Roman" w:hAnsi="Times New Roman"/>
          <w:sz w:val="22"/>
          <w:szCs w:val="22"/>
          <w:lang w:val="ru-RU"/>
        </w:rPr>
        <w:t>я</w:t>
      </w:r>
      <w:r w:rsidRPr="004E4DDD">
        <w:rPr>
          <w:rFonts w:ascii="Times New Roman" w:hAnsi="Times New Roman"/>
          <w:sz w:val="22"/>
          <w:szCs w:val="22"/>
        </w:rPr>
        <w:t xml:space="preserve"> на этапе снижения цены продажи, начинаются торги на повышение цены.</w:t>
      </w:r>
      <w:r w:rsidRPr="00B70FE5">
        <w:rPr>
          <w:sz w:val="22"/>
          <w:szCs w:val="22"/>
        </w:rPr>
        <w:t xml:space="preserve"> </w:t>
      </w:r>
      <w:r w:rsidRPr="00DA5495">
        <w:rPr>
          <w:rFonts w:ascii="Times New Roman" w:hAnsi="Times New Roman"/>
          <w:sz w:val="22"/>
          <w:szCs w:val="22"/>
        </w:rPr>
        <w:t xml:space="preserve">Повышение цены производится на «шаг </w:t>
      </w:r>
      <w:r w:rsidRPr="00DA5495">
        <w:rPr>
          <w:rFonts w:ascii="Times New Roman" w:hAnsi="Times New Roman"/>
          <w:sz w:val="22"/>
          <w:szCs w:val="22"/>
          <w:lang w:val="ru-RU"/>
        </w:rPr>
        <w:t xml:space="preserve">аукциона на </w:t>
      </w:r>
      <w:r w:rsidRPr="00DA5495">
        <w:rPr>
          <w:rFonts w:ascii="Times New Roman" w:hAnsi="Times New Roman"/>
          <w:sz w:val="22"/>
          <w:szCs w:val="22"/>
        </w:rPr>
        <w:t>повышени</w:t>
      </w:r>
      <w:r w:rsidRPr="00DA5495">
        <w:rPr>
          <w:rFonts w:ascii="Times New Roman" w:hAnsi="Times New Roman"/>
          <w:sz w:val="22"/>
          <w:szCs w:val="22"/>
          <w:lang w:val="ru-RU"/>
        </w:rPr>
        <w:t>е».</w:t>
      </w:r>
      <w:r w:rsidRPr="00DA5495">
        <w:rPr>
          <w:rFonts w:ascii="Times New Roman" w:hAnsi="Times New Roman"/>
          <w:sz w:val="22"/>
          <w:szCs w:val="22"/>
        </w:rPr>
        <w:t xml:space="preserve"> </w:t>
      </w:r>
    </w:p>
    <w:p w:rsidR="00FD4EB8" w:rsidRPr="004E4DDD" w:rsidRDefault="00FD4EB8" w:rsidP="00FD4EB8">
      <w:pPr>
        <w:pStyle w:val="a9"/>
        <w:tabs>
          <w:tab w:val="left" w:pos="1134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FD4EB8" w:rsidRPr="00146418" w:rsidRDefault="00FD4EB8" w:rsidP="00FD4EB8">
      <w:pPr>
        <w:jc w:val="both"/>
        <w:rPr>
          <w:rFonts w:ascii="Times New Roman" w:hAnsi="Times New Roman" w:cs="Times New Roman"/>
        </w:rPr>
      </w:pPr>
      <w:r w:rsidRPr="00146418">
        <w:rPr>
          <w:rFonts w:ascii="Times New Roman" w:hAnsi="Times New Roman" w:cs="Times New Roman"/>
        </w:rPr>
        <w:t>Подведение итогов торгов осуществляется на электронной площадке «Новые информационные сервисы» (</w:t>
      </w:r>
      <w:hyperlink r:id="rId13" w:history="1">
        <w:r w:rsidRPr="00146418">
          <w:rPr>
            <w:rStyle w:val="a4"/>
            <w:rFonts w:ascii="Times New Roman" w:hAnsi="Times New Roman" w:cs="Times New Roman"/>
            <w:color w:val="auto"/>
          </w:rPr>
          <w:t>http://www.</w:t>
        </w:r>
        <w:r w:rsidRPr="00146418">
          <w:rPr>
            <w:rStyle w:val="a4"/>
            <w:rFonts w:ascii="Times New Roman" w:hAnsi="Times New Roman" w:cs="Times New Roman"/>
            <w:color w:val="auto"/>
            <w:lang w:val="en-US"/>
          </w:rPr>
          <w:t>trade</w:t>
        </w:r>
        <w:r w:rsidRPr="00146418">
          <w:rPr>
            <w:rStyle w:val="a4"/>
            <w:rFonts w:ascii="Times New Roman" w:hAnsi="Times New Roman" w:cs="Times New Roman"/>
            <w:color w:val="auto"/>
          </w:rPr>
          <w:t>.nistp.ru</w:t>
        </w:r>
      </w:hyperlink>
      <w:r w:rsidRPr="0014641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 оформляется протоколом о результатах торгов либо решением о признании торгов </w:t>
      </w:r>
      <w:proofErr w:type="gramStart"/>
      <w:r>
        <w:rPr>
          <w:rFonts w:ascii="Times New Roman" w:hAnsi="Times New Roman" w:cs="Times New Roman"/>
        </w:rPr>
        <w:t>несостоявшимися</w:t>
      </w:r>
      <w:proofErr w:type="gramEnd"/>
      <w:r w:rsidRPr="00146418">
        <w:rPr>
          <w:rFonts w:ascii="Times New Roman" w:hAnsi="Times New Roman" w:cs="Times New Roman"/>
        </w:rPr>
        <w:t>. Победителем торгов признается участник торгов, предложивший максимальную цену за имущество, являющееся предметом торгов. В случае</w:t>
      </w:r>
      <w:proofErr w:type="gramStart"/>
      <w:r w:rsidRPr="00146418">
        <w:rPr>
          <w:rFonts w:ascii="Times New Roman" w:hAnsi="Times New Roman" w:cs="Times New Roman"/>
        </w:rPr>
        <w:t>,</w:t>
      </w:r>
      <w:proofErr w:type="gramEnd"/>
      <w:r w:rsidRPr="00146418">
        <w:rPr>
          <w:rFonts w:ascii="Times New Roman" w:hAnsi="Times New Roman" w:cs="Times New Roman"/>
        </w:rPr>
        <w:t xml:space="preserve"> если к участию в торгах был допущен только один участник, либо в ходе торгов ни одним из участников торгов не было подано ценового предложения, торги признаются несостоявшимися.</w:t>
      </w:r>
    </w:p>
    <w:p w:rsidR="00FD4EB8" w:rsidRPr="00A548C2" w:rsidRDefault="00FD4EB8" w:rsidP="00FD4EB8">
      <w:pPr>
        <w:pStyle w:val="a3"/>
        <w:jc w:val="both"/>
        <w:rPr>
          <w:sz w:val="22"/>
          <w:szCs w:val="22"/>
        </w:rPr>
      </w:pPr>
      <w:proofErr w:type="gramStart"/>
      <w:r w:rsidRPr="00A548C2">
        <w:rPr>
          <w:sz w:val="22"/>
          <w:szCs w:val="22"/>
        </w:rPr>
        <w:t xml:space="preserve">Ознакомление с необходимой информацией в отношении предмета торгов, заключение соглашений о задатке осуществляется с даты объявления торгов на электронной площадке «Новые информационные сервисы»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4" w:history="1">
        <w:r w:rsidRPr="00A548C2">
          <w:rPr>
            <w:rStyle w:val="a4"/>
            <w:sz w:val="22"/>
            <w:szCs w:val="22"/>
          </w:rPr>
          <w:t>info@kort.ru</w:t>
        </w:r>
      </w:hyperlink>
      <w:r w:rsidRPr="00A548C2">
        <w:rPr>
          <w:sz w:val="22"/>
          <w:szCs w:val="22"/>
        </w:rPr>
        <w:t>, ознакомление с предметом торгов осуществляется по предварительному</w:t>
      </w:r>
      <w:proofErr w:type="gramEnd"/>
      <w:r w:rsidRPr="00A548C2">
        <w:rPr>
          <w:sz w:val="22"/>
          <w:szCs w:val="22"/>
        </w:rPr>
        <w:t xml:space="preserve"> запросу, направленному на электронную почту организатора торгов по месту нахождения ПАО Сбербанк: г. Ростов-на-Дону ул. Евдокимова,37 каб.907, </w:t>
      </w:r>
      <w:r w:rsidRPr="00A548C2">
        <w:rPr>
          <w:color w:val="000000"/>
          <w:sz w:val="22"/>
          <w:szCs w:val="22"/>
          <w:lang w:eastAsia="en-US"/>
        </w:rPr>
        <w:t>Управление по работе с проблемными активами юридических лиц</w:t>
      </w:r>
      <w:r>
        <w:rPr>
          <w:color w:val="000000"/>
          <w:sz w:val="22"/>
          <w:szCs w:val="22"/>
          <w:lang w:eastAsia="en-US"/>
        </w:rPr>
        <w:t>,</w:t>
      </w:r>
      <w:r w:rsidRPr="00A548C2">
        <w:rPr>
          <w:color w:val="000000"/>
          <w:sz w:val="22"/>
          <w:szCs w:val="22"/>
          <w:lang w:eastAsia="en-US"/>
        </w:rPr>
        <w:t xml:space="preserve"> в порядке и на условиях, определенных локальными нормативными актами ПАО Сбербанк</w:t>
      </w:r>
      <w:r w:rsidRPr="00A548C2">
        <w:rPr>
          <w:sz w:val="22"/>
          <w:szCs w:val="22"/>
        </w:rPr>
        <w:t xml:space="preserve">. Ознакомление с </w:t>
      </w:r>
      <w:r w:rsidRPr="00A548C2">
        <w:rPr>
          <w:sz w:val="22"/>
          <w:szCs w:val="22"/>
        </w:rPr>
        <w:lastRenderedPageBreak/>
        <w:t>проектами договора о задатке, договора уступки прав (требований) осуществляется на электронной площадке «Новые информационные сервисы» (http://www.</w:t>
      </w:r>
      <w:r w:rsidRPr="00A548C2">
        <w:rPr>
          <w:sz w:val="22"/>
          <w:szCs w:val="22"/>
          <w:lang w:val="en-US"/>
        </w:rPr>
        <w:t>trade</w:t>
      </w:r>
      <w:r w:rsidRPr="00A548C2">
        <w:rPr>
          <w:sz w:val="22"/>
          <w:szCs w:val="22"/>
        </w:rPr>
        <w:t xml:space="preserve">.nistp.ru/). </w:t>
      </w:r>
    </w:p>
    <w:p w:rsidR="00FD4EB8" w:rsidRPr="00AF637F" w:rsidRDefault="00FD4EB8" w:rsidP="00FD4EB8">
      <w:pPr>
        <w:widowControl w:val="0"/>
        <w:tabs>
          <w:tab w:val="left" w:pos="10080"/>
        </w:tabs>
        <w:spacing w:after="0" w:line="240" w:lineRule="auto"/>
        <w:ind w:right="125"/>
        <w:jc w:val="both"/>
        <w:rPr>
          <w:rFonts w:ascii="Times New Roman" w:hAnsi="Times New Roman"/>
          <w:lang w:eastAsia="ru-RU"/>
        </w:rPr>
      </w:pPr>
      <w:r w:rsidRPr="00AF637F">
        <w:rPr>
          <w:rFonts w:ascii="Times New Roman" w:hAnsi="Times New Roman"/>
          <w:color w:val="000000"/>
          <w:lang w:eastAsia="ru-RU"/>
        </w:rPr>
        <w:t xml:space="preserve">Договор уступки прав (требований) заключается с победителем торгов в течение 10 календарных дней </w:t>
      </w:r>
      <w:proofErr w:type="gramStart"/>
      <w:r w:rsidRPr="00AF637F">
        <w:rPr>
          <w:rFonts w:ascii="Times New Roman" w:hAnsi="Times New Roman"/>
          <w:color w:val="000000"/>
          <w:lang w:eastAsia="ru-RU"/>
        </w:rPr>
        <w:t>с даты подписания</w:t>
      </w:r>
      <w:proofErr w:type="gramEnd"/>
      <w:r w:rsidRPr="00AF637F">
        <w:rPr>
          <w:rFonts w:ascii="Times New Roman" w:hAnsi="Times New Roman"/>
          <w:color w:val="000000"/>
          <w:lang w:eastAsia="ru-RU"/>
        </w:rPr>
        <w:t xml:space="preserve"> протокола о результатах торгов.</w:t>
      </w:r>
    </w:p>
    <w:p w:rsidR="00FD4EB8" w:rsidRPr="00AF637F" w:rsidRDefault="00FD4EB8" w:rsidP="00FD4EB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F637F">
        <w:rPr>
          <w:rFonts w:ascii="Times New Roman" w:hAnsi="Times New Roman" w:cs="Times New Roman"/>
        </w:rPr>
        <w:t>В случае признания торгов несостоявшимся по причине допуска к участию только одного участника, договор уступки прав (требований) может быть заключен с единственным участником торгов в соответствии с представленным им предложением о цене, но не менее минимальной цены продажи в течение 10 календарных дней с даты признания торгов несостоявшимися.</w:t>
      </w:r>
      <w:proofErr w:type="gramEnd"/>
    </w:p>
    <w:p w:rsidR="00FD4EB8" w:rsidRPr="007250DD" w:rsidRDefault="00FD4EB8" w:rsidP="00FD4EB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50DD">
        <w:rPr>
          <w:rFonts w:ascii="Times New Roman" w:eastAsia="Times New Roman" w:hAnsi="Times New Roman"/>
          <w:lang w:eastAsia="ru-RU"/>
        </w:rPr>
        <w:t>Оплата цены продажи прав (требований), определенная в ходе торгов (за вычетом ранее внесенного задатка) производится победителем торгов путем безналичного перечисления денежных средств на счет ПАО Сбербанк</w:t>
      </w:r>
      <w:r w:rsidRPr="007250DD">
        <w:rPr>
          <w:rFonts w:ascii="Times New Roman" w:hAnsi="Times New Roman"/>
        </w:rPr>
        <w:t xml:space="preserve">, в течение 5 (пяти) рабочих дней </w:t>
      </w:r>
      <w:proofErr w:type="gramStart"/>
      <w:r w:rsidRPr="007250DD">
        <w:rPr>
          <w:rFonts w:ascii="Times New Roman" w:hAnsi="Times New Roman"/>
        </w:rPr>
        <w:t>с даты подписания</w:t>
      </w:r>
      <w:proofErr w:type="gramEnd"/>
      <w:r w:rsidRPr="007250DD">
        <w:rPr>
          <w:rFonts w:ascii="Times New Roman" w:hAnsi="Times New Roman"/>
        </w:rPr>
        <w:t xml:space="preserve"> договора уступки прав (требований).</w:t>
      </w:r>
      <w:r w:rsidRPr="007250DD">
        <w:t xml:space="preserve"> </w:t>
      </w:r>
    </w:p>
    <w:p w:rsidR="00FD4EB8" w:rsidRPr="001A73EE" w:rsidRDefault="00FD4EB8" w:rsidP="00FD4EB8">
      <w:pPr>
        <w:spacing w:after="0"/>
        <w:jc w:val="both"/>
        <w:rPr>
          <w:rFonts w:ascii="Times New Roman" w:hAnsi="Times New Roman" w:cs="Times New Roman"/>
        </w:rPr>
      </w:pPr>
      <w:r w:rsidRPr="001A73EE">
        <w:rPr>
          <w:rFonts w:ascii="Times New Roman" w:eastAsia="Times New Roman" w:hAnsi="Times New Roman"/>
          <w:color w:val="000000"/>
          <w:lang w:eastAsia="ru-RU"/>
        </w:rPr>
        <w:t xml:space="preserve">Сумма задатка, перечисленного </w:t>
      </w:r>
      <w:r w:rsidRPr="001A73EE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1A73EE">
        <w:rPr>
          <w:rFonts w:ascii="Times New Roman" w:eastAsia="Times New Roman" w:hAnsi="Times New Roman"/>
          <w:color w:val="000000"/>
          <w:lang w:eastAsia="ru-RU"/>
        </w:rPr>
        <w:t xml:space="preserve"> засчитывается в счет </w:t>
      </w:r>
      <w:r w:rsidRPr="001A73EE">
        <w:rPr>
          <w:rFonts w:ascii="Times New Roman" w:hAnsi="Times New Roman" w:cs="Times New Roman"/>
        </w:rPr>
        <w:t>исполнения обязательства по оплате приобретаем</w:t>
      </w:r>
      <w:r>
        <w:rPr>
          <w:rFonts w:ascii="Times New Roman" w:hAnsi="Times New Roman" w:cs="Times New Roman"/>
        </w:rPr>
        <w:t xml:space="preserve">ых </w:t>
      </w:r>
      <w:r w:rsidRPr="001A73EE">
        <w:rPr>
          <w:rFonts w:ascii="Times New Roman" w:hAnsi="Times New Roman" w:cs="Times New Roman"/>
        </w:rPr>
        <w:t xml:space="preserve"> на торгах </w:t>
      </w:r>
      <w:r>
        <w:rPr>
          <w:rFonts w:ascii="Times New Roman" w:hAnsi="Times New Roman" w:cs="Times New Roman"/>
        </w:rPr>
        <w:t>прав (требований)</w:t>
      </w:r>
      <w:r w:rsidRPr="001A73EE">
        <w:rPr>
          <w:rFonts w:ascii="Times New Roman" w:hAnsi="Times New Roman" w:cs="Times New Roman"/>
        </w:rPr>
        <w:t>.</w:t>
      </w:r>
    </w:p>
    <w:p w:rsidR="00FD4EB8" w:rsidRPr="002316A2" w:rsidRDefault="00FD4EB8" w:rsidP="00FD4EB8">
      <w:pPr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316A2">
        <w:rPr>
          <w:rFonts w:ascii="Times New Roman" w:eastAsia="Times New Roman" w:hAnsi="Times New Roman"/>
        </w:rPr>
        <w:t>В случае уклонения/отказа победителя торгов от заключения договора по результатам проведённых торгов</w:t>
      </w:r>
      <w:r>
        <w:rPr>
          <w:rFonts w:ascii="Times New Roman" w:eastAsia="Times New Roman" w:hAnsi="Times New Roman"/>
        </w:rPr>
        <w:t xml:space="preserve"> либо</w:t>
      </w:r>
      <w:r w:rsidRPr="002316A2">
        <w:rPr>
          <w:rFonts w:ascii="Times New Roman" w:eastAsia="Times New Roman" w:hAnsi="Times New Roman"/>
        </w:rPr>
        <w:t xml:space="preserve"> оплаты цены договора</w:t>
      </w:r>
      <w:r w:rsidRPr="002316A2">
        <w:rPr>
          <w:rFonts w:ascii="Times New Roman" w:eastAsia="Times New Roman" w:hAnsi="Times New Roman"/>
          <w:color w:val="000000"/>
          <w:lang w:eastAsia="ru-RU"/>
        </w:rPr>
        <w:t>, сумма внесенного задатка не возвращается.</w:t>
      </w:r>
    </w:p>
    <w:p w:rsidR="00787707" w:rsidRDefault="00787707">
      <w:pPr>
        <w:rPr>
          <w:b/>
        </w:rPr>
      </w:pPr>
    </w:p>
    <w:p w:rsidR="005514BD" w:rsidRPr="005514BD" w:rsidRDefault="005514BD">
      <w:pPr>
        <w:rPr>
          <w:rFonts w:ascii="Times New Roman" w:eastAsia="Times New Roman" w:hAnsi="Times New Roman"/>
        </w:rPr>
      </w:pPr>
    </w:p>
    <w:p w:rsidR="005514BD" w:rsidRPr="005514BD" w:rsidRDefault="005514BD" w:rsidP="005514BD">
      <w:pPr>
        <w:jc w:val="right"/>
        <w:rPr>
          <w:rFonts w:ascii="Times New Roman" w:eastAsia="Times New Roman" w:hAnsi="Times New Roman"/>
        </w:rPr>
      </w:pPr>
      <w:bookmarkStart w:id="0" w:name="_GoBack"/>
      <w:bookmarkEnd w:id="0"/>
    </w:p>
    <w:sectPr w:rsidR="005514BD" w:rsidRPr="0055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B0601"/>
    <w:multiLevelType w:val="hybridMultilevel"/>
    <w:tmpl w:val="0CA2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B8"/>
    <w:rsid w:val="002542AF"/>
    <w:rsid w:val="003E6DEF"/>
    <w:rsid w:val="005514BD"/>
    <w:rsid w:val="00787707"/>
    <w:rsid w:val="008F7E4E"/>
    <w:rsid w:val="00B33DDC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4EB8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unhideWhenUsed/>
    <w:rsid w:val="00FD4EB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FD4EB8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FD4EB8"/>
    <w:rPr>
      <w:sz w:val="20"/>
      <w:szCs w:val="20"/>
    </w:rPr>
  </w:style>
  <w:style w:type="table" w:styleId="a8">
    <w:name w:val="Table Grid"/>
    <w:basedOn w:val="a1"/>
    <w:uiPriority w:val="99"/>
    <w:rsid w:val="00FD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D4EB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9">
    <w:name w:val="Т Обычный"/>
    <w:basedOn w:val="a"/>
    <w:link w:val="aa"/>
    <w:uiPriority w:val="99"/>
    <w:rsid w:val="00FD4EB8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a">
    <w:name w:val="Т Обычный Знак"/>
    <w:link w:val="a9"/>
    <w:uiPriority w:val="99"/>
    <w:locked/>
    <w:rsid w:val="00FD4EB8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FD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4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4EB8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unhideWhenUsed/>
    <w:rsid w:val="00FD4EB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FD4EB8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FD4EB8"/>
    <w:rPr>
      <w:sz w:val="20"/>
      <w:szCs w:val="20"/>
    </w:rPr>
  </w:style>
  <w:style w:type="table" w:styleId="a8">
    <w:name w:val="Table Grid"/>
    <w:basedOn w:val="a1"/>
    <w:uiPriority w:val="99"/>
    <w:rsid w:val="00FD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D4EB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9">
    <w:name w:val="Т Обычный"/>
    <w:basedOn w:val="a"/>
    <w:link w:val="aa"/>
    <w:uiPriority w:val="99"/>
    <w:rsid w:val="00FD4EB8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a">
    <w:name w:val="Т Обычный Знак"/>
    <w:link w:val="a9"/>
    <w:uiPriority w:val="99"/>
    <w:locked/>
    <w:rsid w:val="00FD4EB8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FD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4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e.nistp.ru/" TargetMode="External"/><Relationship Id="rId13" Type="http://schemas.openxmlformats.org/officeDocument/2006/relationships/hyperlink" Target="http://www.trade.nist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de.nistp.ru/" TargetMode="External"/><Relationship Id="rId12" Type="http://schemas.openxmlformats.org/officeDocument/2006/relationships/hyperlink" Target="http://www.trade.nistp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rade.nistp.ru/" TargetMode="External"/><Relationship Id="rId11" Type="http://schemas.openxmlformats.org/officeDocument/2006/relationships/hyperlink" Target="http://www.trade.nistp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rade.nist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de.nistp.ru/" TargetMode="External"/><Relationship Id="rId14" Type="http://schemas.openxmlformats.org/officeDocument/2006/relationships/hyperlink" Target="mailto:info@k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EviLPuffiK</dc:creator>
  <cp:lastModifiedBy>EviLPuffiK</cp:lastModifiedBy>
  <cp:revision>6</cp:revision>
  <dcterms:created xsi:type="dcterms:W3CDTF">2020-06-08T17:33:00Z</dcterms:created>
  <dcterms:modified xsi:type="dcterms:W3CDTF">2020-06-08T19:00:00Z</dcterms:modified>
</cp:coreProperties>
</file>