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ACB3" w14:textId="77777777" w:rsidR="00C3654D" w:rsidRDefault="00C3654D" w:rsidP="00CE6F95">
      <w:pPr>
        <w:numPr>
          <w:ilvl w:val="12"/>
          <w:numId w:val="0"/>
        </w:numPr>
        <w:spacing w:after="0" w:line="240" w:lineRule="auto"/>
        <w:jc w:val="center"/>
        <w:rPr>
          <w:rFonts w:ascii="Times New Roman CYR" w:eastAsia="Times New Roman" w:hAnsi="Times New Roman CYR" w:cs="Times New Roman CYR"/>
          <w:b/>
          <w:bCs/>
          <w:sz w:val="24"/>
          <w:szCs w:val="24"/>
          <w:lang w:eastAsia="ru-RU"/>
        </w:rPr>
      </w:pPr>
    </w:p>
    <w:p w14:paraId="60B3E87D" w14:textId="275AA6BF" w:rsidR="00CE6F95" w:rsidRDefault="00CE6F95" w:rsidP="00CE6F95">
      <w:pPr>
        <w:numPr>
          <w:ilvl w:val="12"/>
          <w:numId w:val="0"/>
        </w:numPr>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ЗАЯВЛЕНИЕ</w:t>
      </w:r>
    </w:p>
    <w:p w14:paraId="70EAEEA1" w14:textId="77777777" w:rsidR="00CE6F95" w:rsidRDefault="00CE6F95" w:rsidP="00CE6F95">
      <w:pPr>
        <w:numPr>
          <w:ilvl w:val="12"/>
          <w:numId w:val="0"/>
        </w:numPr>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об уступке прав (требований)</w:t>
      </w:r>
    </w:p>
    <w:p w14:paraId="7FD193EA" w14:textId="77777777" w:rsidR="00CE6F95" w:rsidRDefault="00CE6F95" w:rsidP="00CE6F95">
      <w:pPr>
        <w:numPr>
          <w:ilvl w:val="12"/>
          <w:numId w:val="0"/>
        </w:numPr>
        <w:spacing w:after="0" w:line="240" w:lineRule="auto"/>
        <w:rPr>
          <w:rFonts w:ascii="Times New Roman" w:eastAsia="Times New Roman" w:hAnsi="Times New Roman" w:cs="Times New Roman"/>
          <w:sz w:val="12"/>
          <w:szCs w:val="12"/>
          <w:lang w:eastAsia="ru-RU"/>
        </w:rPr>
      </w:pPr>
    </w:p>
    <w:p w14:paraId="26247AE9" w14:textId="77777777" w:rsidR="00CE6F95" w:rsidRDefault="00CE6F95" w:rsidP="00CE6F95">
      <w:pPr>
        <w:numPr>
          <w:ilvl w:val="12"/>
          <w:numId w:val="0"/>
        </w:numPr>
        <w:spacing w:after="120" w:line="240" w:lineRule="auto"/>
        <w:ind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Прошу рассмотреть вопрос об уступке прав (требований) по кредитному договору № _______________ от «_____» _____________20___ г. (далее – Кредитный договор), заключенному ПАО Сбербанк с </w:t>
      </w:r>
      <w:r>
        <w:rPr>
          <w:rFonts w:ascii="Times New Roman" w:eastAsia="Times New Roman" w:hAnsi="Times New Roman" w:cs="Times New Roman"/>
          <w:i/>
          <w:iCs/>
          <w:sz w:val="20"/>
          <w:szCs w:val="20"/>
          <w:lang w:eastAsia="ru-RU"/>
        </w:rPr>
        <w:t>________________________________</w:t>
      </w:r>
      <w:r>
        <w:rPr>
          <w:rFonts w:ascii="Times New Roman" w:eastAsia="Times New Roman" w:hAnsi="Times New Roman" w:cs="Times New Roman"/>
          <w:lang w:eastAsia="ru-RU"/>
        </w:rPr>
        <w:t>(далее – Заемщик), на следующих условиях:_________________________________________________________________</w:t>
      </w:r>
    </w:p>
    <w:p w14:paraId="608BFCB5" w14:textId="77777777" w:rsidR="00CE6F95" w:rsidRDefault="00CE6F95" w:rsidP="00CE6F95">
      <w:pPr>
        <w:numPr>
          <w:ilvl w:val="12"/>
          <w:numId w:val="0"/>
        </w:numPr>
        <w:spacing w:after="0" w:line="240" w:lineRule="auto"/>
        <w:ind w:left="6960" w:hanging="360"/>
        <w:jc w:val="center"/>
        <w:rPr>
          <w:rFonts w:ascii="Times New Roman" w:eastAsia="Times New Roman" w:hAnsi="Times New Roman" w:cs="Times New Roman"/>
          <w:i/>
          <w:iCs/>
          <w:lang w:eastAsia="ru-RU"/>
        </w:rPr>
      </w:pPr>
    </w:p>
    <w:p w14:paraId="756A9134" w14:textId="77777777" w:rsidR="00CE6F95" w:rsidRDefault="00CE6F95" w:rsidP="00CE6F95">
      <w:pPr>
        <w:numPr>
          <w:ilvl w:val="12"/>
          <w:numId w:val="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 »_______________ 20 ____ г.                                     </w:t>
      </w:r>
      <w:r>
        <w:rPr>
          <w:rFonts w:ascii="Times New Roman CYR" w:eastAsia="Times New Roman" w:hAnsi="Times New Roman CYR" w:cs="Times New Roman CYR"/>
          <w:lang w:eastAsia="ru-RU"/>
        </w:rPr>
        <w:t>________________ / ___________________</w:t>
      </w:r>
    </w:p>
    <w:p w14:paraId="145175D9" w14:textId="77777777" w:rsidR="00CE6F95" w:rsidRDefault="00CE6F95" w:rsidP="00CE6F95">
      <w:pPr>
        <w:numPr>
          <w:ilvl w:val="12"/>
          <w:numId w:val="0"/>
        </w:numPr>
        <w:spacing w:after="0" w:line="240" w:lineRule="auto"/>
        <w:ind w:left="3969" w:firstLine="1701"/>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(подпись)                                  (Фамилия, инициалы)</w:t>
      </w:r>
    </w:p>
    <w:p w14:paraId="1422C659" w14:textId="77777777" w:rsidR="00CE6F95"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i/>
          <w:iCs/>
          <w:sz w:val="20"/>
          <w:szCs w:val="20"/>
          <w:lang w:eastAsia="ru-RU"/>
        </w:rPr>
      </w:pPr>
    </w:p>
    <w:p w14:paraId="152006DF" w14:textId="77777777" w:rsidR="00CE6F95"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i/>
          <w:iCs/>
          <w:sz w:val="20"/>
          <w:szCs w:val="20"/>
          <w:lang w:eastAsia="ru-RU"/>
        </w:rPr>
      </w:pPr>
    </w:p>
    <w:p w14:paraId="08B457E1" w14:textId="77777777" w:rsidR="00CE6F95"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i/>
          <w:iCs/>
          <w:sz w:val="20"/>
          <w:szCs w:val="20"/>
          <w:lang w:eastAsia="ru-RU"/>
        </w:rPr>
      </w:pPr>
    </w:p>
    <w:p w14:paraId="099C156E" w14:textId="77777777" w:rsidR="00CE6F95"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i/>
          <w:iCs/>
          <w:sz w:val="20"/>
          <w:szCs w:val="20"/>
          <w:lang w:eastAsia="ru-RU"/>
        </w:rPr>
      </w:pPr>
    </w:p>
    <w:p w14:paraId="43EEC366" w14:textId="77777777" w:rsidR="00CE6F95"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i/>
          <w:iCs/>
          <w:sz w:val="20"/>
          <w:szCs w:val="20"/>
          <w:lang w:eastAsia="ru-RU"/>
        </w:rPr>
      </w:pPr>
    </w:p>
    <w:p w14:paraId="39CB00DD" w14:textId="77777777" w:rsidR="00CE6F95"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i/>
          <w:iCs/>
          <w:sz w:val="20"/>
          <w:szCs w:val="20"/>
          <w:lang w:eastAsia="ru-RU"/>
        </w:rPr>
      </w:pPr>
    </w:p>
    <w:p w14:paraId="3BECEBD6" w14:textId="77777777" w:rsidR="00CE6F95"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i/>
          <w:iCs/>
          <w:sz w:val="20"/>
          <w:szCs w:val="20"/>
          <w:lang w:eastAsia="ru-RU"/>
        </w:rPr>
      </w:pPr>
    </w:p>
    <w:p w14:paraId="0B204A83" w14:textId="77777777" w:rsidR="00CE6F95"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i/>
          <w:iCs/>
          <w:sz w:val="20"/>
          <w:szCs w:val="20"/>
          <w:lang w:eastAsia="ru-RU"/>
        </w:rPr>
      </w:pPr>
    </w:p>
    <w:p w14:paraId="70D727ED" w14:textId="77777777" w:rsidR="00CE6F95" w:rsidRPr="00FC6DF7" w:rsidRDefault="00CE6F95" w:rsidP="00CE6F95">
      <w:pPr>
        <w:numPr>
          <w:ilvl w:val="12"/>
          <w:numId w:val="0"/>
        </w:numPr>
        <w:tabs>
          <w:tab w:val="center" w:pos="4677"/>
          <w:tab w:val="right" w:pos="9355"/>
        </w:tabs>
        <w:spacing w:after="0" w:line="240" w:lineRule="auto"/>
        <w:rPr>
          <w:rFonts w:ascii="Times New Roman" w:eastAsia="Times New Roman" w:hAnsi="Times New Roman" w:cs="Times New Roman"/>
          <w:lang w:eastAsia="ru-RU"/>
        </w:rPr>
      </w:pPr>
    </w:p>
    <w:p w14:paraId="0923B2FA" w14:textId="77777777" w:rsidR="00CE6F95" w:rsidRDefault="00CE6F95" w:rsidP="00CE6F95">
      <w:pPr>
        <w:tabs>
          <w:tab w:val="left" w:pos="1276"/>
        </w:tabs>
        <w:spacing w:after="0" w:line="240" w:lineRule="auto"/>
        <w:jc w:val="both"/>
        <w:rPr>
          <w:rFonts w:ascii="Times New Roman" w:eastAsia="Times New Roman" w:hAnsi="Times New Roman" w:cs="Times New Roman"/>
          <w:i/>
          <w:iCs/>
          <w:sz w:val="20"/>
          <w:szCs w:val="20"/>
          <w:highlight w:val="lightGray"/>
          <w:lang w:eastAsia="ru-RU"/>
        </w:rPr>
      </w:pPr>
    </w:p>
    <w:p w14:paraId="3995C84F" w14:textId="77777777" w:rsidR="00CE6F95" w:rsidRDefault="00CE6F95" w:rsidP="00CE6F95">
      <w:pPr>
        <w:widowControl w:val="0"/>
        <w:spacing w:after="0" w:line="240" w:lineRule="auto"/>
        <w:ind w:firstLine="708"/>
        <w:jc w:val="both"/>
        <w:rPr>
          <w:rFonts w:ascii="Times New Roman" w:eastAsia="Times New Roman" w:hAnsi="Times New Roman" w:cs="Times New Roman"/>
          <w:bCs/>
          <w:lang w:eastAsia="ru-RU"/>
        </w:rPr>
      </w:pPr>
      <w:bookmarkStart w:id="0" w:name="_Hlk56090412"/>
      <w:r>
        <w:rPr>
          <w:rFonts w:ascii="Times New Roman" w:eastAsia="Times New Roman" w:hAnsi="Times New Roman" w:cs="Times New Roman"/>
          <w:bCs/>
          <w:lang w:eastAsia="ru-RU"/>
        </w:rPr>
        <w:t>Я, ____________________________________________________, паспорт _____ №______, выдан: ___________________________________________________________________________, зарегистрированный(ая) по адресу: _______________________________________________, даю свое согласие ПАО Сбербанк, в том числе его филиалам (далее по тексту - Банк), на обработку моих персональных данных, указанных в настоящем заявлении, в соответствии с Федеральным законом от 27.07.2006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действующим на основании агентских договоров или иных договоров, заключенных ими с Банком.</w:t>
      </w:r>
    </w:p>
    <w:p w14:paraId="42324DF9" w14:textId="77777777" w:rsidR="00CE6F95" w:rsidRDefault="00CE6F95" w:rsidP="00CE6F95">
      <w:pPr>
        <w:spacing w:before="120"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Согласие предоставляется с момента подписания настоящего заявления и действительно в течение пяти лет.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в любой момент путем передачи Банку подписанного мною письменного уведомления.</w:t>
      </w:r>
    </w:p>
    <w:bookmarkEnd w:id="0"/>
    <w:p w14:paraId="1EE62A0B" w14:textId="77777777" w:rsidR="00CE6F95" w:rsidRDefault="00CE6F95" w:rsidP="00CE6F95">
      <w:pPr>
        <w:spacing w:after="0" w:line="240" w:lineRule="auto"/>
        <w:jc w:val="both"/>
        <w:rPr>
          <w:rFonts w:ascii="Times New Roman" w:eastAsia="Times New Roman" w:hAnsi="Times New Roman" w:cs="Times New Roman"/>
          <w:lang w:eastAsia="ru-RU"/>
        </w:rPr>
      </w:pPr>
    </w:p>
    <w:p w14:paraId="7EE7A0A3" w14:textId="77777777" w:rsidR="00CE6F95" w:rsidRDefault="00CE6F95" w:rsidP="00CE6F9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 ________________20__ г.</w:t>
      </w:r>
    </w:p>
    <w:p w14:paraId="170A99B5" w14:textId="77777777" w:rsidR="00CE6F95" w:rsidRDefault="00CE6F95" w:rsidP="00CE6F95">
      <w:pPr>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 ____________________</w:t>
      </w:r>
    </w:p>
    <w:p w14:paraId="0CB77E69" w14:textId="77777777" w:rsidR="00CE6F95" w:rsidRDefault="00CE6F95" w:rsidP="00CE6F95">
      <w:pPr>
        <w:spacing w:after="0" w:line="240" w:lineRule="auto"/>
        <w:ind w:left="510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(Ф.И.О. полностью)</w:t>
      </w:r>
      <w:r>
        <w:rPr>
          <w:rFonts w:ascii="Times New Roman" w:eastAsia="Times New Roman" w:hAnsi="Times New Roman" w:cs="Times New Roman"/>
          <w:sz w:val="16"/>
          <w:szCs w:val="16"/>
          <w:lang w:eastAsia="ru-RU"/>
        </w:rPr>
        <w:tab/>
        <w:t xml:space="preserve">                    (подпись)</w:t>
      </w:r>
    </w:p>
    <w:p w14:paraId="76794AD2" w14:textId="77777777" w:rsidR="00CE6F95" w:rsidRDefault="00CE6F95" w:rsidP="00CE6F95">
      <w:pPr>
        <w:tabs>
          <w:tab w:val="left" w:pos="1276"/>
        </w:tabs>
        <w:spacing w:after="0" w:line="240" w:lineRule="auto"/>
        <w:jc w:val="both"/>
        <w:rPr>
          <w:rFonts w:ascii="Times New Roman" w:eastAsia="Times New Roman" w:hAnsi="Times New Roman" w:cs="Times New Roman"/>
          <w:i/>
          <w:sz w:val="20"/>
          <w:szCs w:val="20"/>
          <w:u w:val="single"/>
          <w:lang w:eastAsia="ru-RU"/>
        </w:rPr>
      </w:pPr>
    </w:p>
    <w:p w14:paraId="263861D6" w14:textId="77777777" w:rsidR="00CE6F95" w:rsidRDefault="00CE6F95" w:rsidP="00CE6F95">
      <w:pPr>
        <w:tabs>
          <w:tab w:val="left" w:pos="1276"/>
        </w:tabs>
        <w:spacing w:after="0" w:line="240" w:lineRule="auto"/>
        <w:jc w:val="both"/>
        <w:rPr>
          <w:rFonts w:ascii="Times New Roman" w:eastAsia="Times New Roman" w:hAnsi="Times New Roman" w:cs="Times New Roman"/>
          <w:i/>
          <w:sz w:val="20"/>
          <w:szCs w:val="20"/>
          <w:u w:val="single"/>
          <w:lang w:eastAsia="ru-RU"/>
        </w:rPr>
      </w:pPr>
    </w:p>
    <w:p w14:paraId="04944E3C" w14:textId="77777777" w:rsidR="00CE6F95" w:rsidRDefault="00CE6F95" w:rsidP="00CE6F95">
      <w:r>
        <w:rPr>
          <w:rFonts w:ascii="Times New Roman" w:eastAsia="Times New Roman" w:hAnsi="Times New Roman" w:cs="Times New Roman"/>
          <w:i/>
          <w:sz w:val="20"/>
          <w:szCs w:val="20"/>
          <w:lang w:eastAsia="ru-RU"/>
        </w:rPr>
        <w:t xml:space="preserve">Примечание: </w:t>
      </w:r>
      <w:r>
        <w:rPr>
          <w:rFonts w:ascii="Times New Roman" w:eastAsia="Times New Roman" w:hAnsi="Times New Roman" w:cs="Times New Roman"/>
          <w:sz w:val="20"/>
          <w:szCs w:val="20"/>
          <w:lang w:eastAsia="ru-RU"/>
        </w:rPr>
        <w:t>________________________________________________________________________________________</w:t>
      </w:r>
    </w:p>
    <w:p w14:paraId="488A0CAB" w14:textId="77777777" w:rsidR="00CE6F95" w:rsidRDefault="00CE6F95" w:rsidP="00CE6F95">
      <w:pPr>
        <w:tabs>
          <w:tab w:val="left" w:pos="0"/>
          <w:tab w:val="left" w:pos="567"/>
          <w:tab w:val="left" w:pos="851"/>
          <w:tab w:val="left" w:pos="1134"/>
        </w:tabs>
        <w:ind w:firstLine="567"/>
        <w:jc w:val="both"/>
        <w:rPr>
          <w:rFonts w:ascii="Times New Roman" w:hAnsi="Times New Roman" w:cs="Times New Roman"/>
        </w:rPr>
      </w:pPr>
    </w:p>
    <w:p w14:paraId="7314E7C8" w14:textId="77777777" w:rsidR="00CE6F95" w:rsidRDefault="00CE6F95" w:rsidP="00CE6F95">
      <w:pPr>
        <w:tabs>
          <w:tab w:val="left" w:pos="0"/>
          <w:tab w:val="left" w:pos="567"/>
          <w:tab w:val="left" w:pos="851"/>
          <w:tab w:val="left" w:pos="1134"/>
        </w:tabs>
        <w:ind w:firstLine="567"/>
        <w:jc w:val="both"/>
        <w:rPr>
          <w:rFonts w:ascii="Times New Roman" w:hAnsi="Times New Roman" w:cs="Times New Roman"/>
        </w:rPr>
      </w:pPr>
    </w:p>
    <w:p w14:paraId="7AFA78A7" w14:textId="77777777" w:rsidR="00DE2D96" w:rsidRPr="00CE6F95" w:rsidRDefault="00DE2D96" w:rsidP="00CE6F95"/>
    <w:sectPr w:rsidR="00DE2D96" w:rsidRPr="00CE6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4816" w14:textId="77777777" w:rsidR="007642DE" w:rsidRDefault="007642DE" w:rsidP="00DE2D96">
      <w:pPr>
        <w:spacing w:after="0" w:line="240" w:lineRule="auto"/>
      </w:pPr>
      <w:r>
        <w:separator/>
      </w:r>
    </w:p>
  </w:endnote>
  <w:endnote w:type="continuationSeparator" w:id="0">
    <w:p w14:paraId="63E02A0A" w14:textId="77777777" w:rsidR="007642DE" w:rsidRDefault="007642DE" w:rsidP="00DE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B7B5" w14:textId="77777777" w:rsidR="007642DE" w:rsidRDefault="007642DE" w:rsidP="00DE2D96">
      <w:pPr>
        <w:spacing w:after="0" w:line="240" w:lineRule="auto"/>
      </w:pPr>
      <w:r>
        <w:separator/>
      </w:r>
    </w:p>
  </w:footnote>
  <w:footnote w:type="continuationSeparator" w:id="0">
    <w:p w14:paraId="4C3AC771" w14:textId="77777777" w:rsidR="007642DE" w:rsidRDefault="007642DE" w:rsidP="00DE2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55"/>
    <w:rsid w:val="000D404B"/>
    <w:rsid w:val="002500E2"/>
    <w:rsid w:val="005524C6"/>
    <w:rsid w:val="00671B55"/>
    <w:rsid w:val="007642DE"/>
    <w:rsid w:val="008A0CF9"/>
    <w:rsid w:val="00C3654D"/>
    <w:rsid w:val="00CE6F95"/>
    <w:rsid w:val="00DE2D96"/>
    <w:rsid w:val="00EC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CD53"/>
  <w15:chartTrackingRefBased/>
  <w15:docId w15:val="{C647C0EA-9617-42CB-A995-76BFAA06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DE2D96"/>
    <w:pPr>
      <w:spacing w:after="0" w:line="240" w:lineRule="auto"/>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rsid w:val="00DE2D96"/>
    <w:rPr>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DE2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ryazanova_anya@outlook.com</dc:creator>
  <cp:keywords/>
  <dc:description/>
  <cp:lastModifiedBy>ryazanova_anya@outlook.com</cp:lastModifiedBy>
  <cp:revision>4</cp:revision>
  <dcterms:created xsi:type="dcterms:W3CDTF">2020-11-12T12:11:00Z</dcterms:created>
  <dcterms:modified xsi:type="dcterms:W3CDTF">2020-11-12T13:32:00Z</dcterms:modified>
</cp:coreProperties>
</file>