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44CD" w:rsidRPr="00AF44CD" w:rsidRDefault="00AF44CD" w:rsidP="00AF4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Права (требования) ПАО Сбербанк, вытекающие из: </w:t>
      </w:r>
    </w:p>
    <w:p w:rsidR="00AF44CD" w:rsidRPr="00AF44CD" w:rsidRDefault="00AF44CD" w:rsidP="00AF4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Кредитного договора №122/85/2016 от 21.10.2016 заключенного с ООО «</w:t>
      </w:r>
      <w:proofErr w:type="spellStart"/>
      <w:r w:rsidRPr="00AF4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Нефтехимкомплектация</w:t>
      </w:r>
      <w:proofErr w:type="spellEnd"/>
      <w:r w:rsidRPr="00AF4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с учетом Мирового соглашения от 31.08.2018, утвержденного Определением Арбитражного суда Новосибирской области от 12.09.2018 по делу №А45-28629/2018 (далее – Кредитный договор).</w:t>
      </w:r>
    </w:p>
    <w:p w:rsidR="00AF44CD" w:rsidRPr="00AF44CD" w:rsidRDefault="00AF44CD" w:rsidP="00AF4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Договора расчетно-кассового обслуживания №40702810969000070605 от 10.06.2014 заключенного с ООО «</w:t>
      </w:r>
      <w:proofErr w:type="spellStart"/>
      <w:r w:rsidRPr="00AF4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Нефтехимкомплектация</w:t>
      </w:r>
      <w:proofErr w:type="spellEnd"/>
      <w:r w:rsidRPr="00AF4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</w:p>
    <w:p w:rsidR="00AF44CD" w:rsidRPr="00AF44CD" w:rsidRDefault="00AF44CD" w:rsidP="00AF4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Одновременно с уступкой прав (требований) по Кредитному договору уступке в полном объеме подлежат права (требования) ПАО Сбербанк, вытекающие из заключенных в обеспечение вышеуказанного Кредитного договора.</w:t>
      </w:r>
    </w:p>
    <w:p w:rsidR="007E32D3" w:rsidRDefault="00AF44CD" w:rsidP="00AF4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совершения Торгов Права никому не проданы, не являются предметом судебного разбирательства, не находятся под арестом, не обременены правами третьих лиц.</w:t>
      </w:r>
    </w:p>
    <w:p w:rsidR="00AF44CD" w:rsidRDefault="00AF44CD" w:rsidP="00AF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B9" w:rsidRDefault="00136306" w:rsidP="00507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AF44CD" w:rsidRPr="00AF44C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AF44CD" w:rsidRPr="00AF44CD">
        <w:rPr>
          <w:rFonts w:ascii="Times New Roman" w:hAnsi="Times New Roman"/>
          <w:b/>
          <w:sz w:val="24"/>
          <w:szCs w:val="24"/>
        </w:rPr>
        <w:t>Нефтехимкомплектация</w:t>
      </w:r>
      <w:proofErr w:type="spellEnd"/>
      <w:r w:rsidR="00AF44CD" w:rsidRPr="00AF44CD">
        <w:rPr>
          <w:rFonts w:ascii="Times New Roman" w:hAnsi="Times New Roman"/>
          <w:b/>
          <w:sz w:val="24"/>
          <w:szCs w:val="24"/>
        </w:rPr>
        <w:t xml:space="preserve">» (ИНН: 7329007980), поручителям – </w:t>
      </w:r>
      <w:proofErr w:type="spellStart"/>
      <w:r w:rsidR="00AF44CD" w:rsidRPr="00AF44CD">
        <w:rPr>
          <w:rFonts w:ascii="Times New Roman" w:hAnsi="Times New Roman"/>
          <w:b/>
          <w:sz w:val="24"/>
          <w:szCs w:val="24"/>
        </w:rPr>
        <w:t>Кабишеву</w:t>
      </w:r>
      <w:proofErr w:type="spellEnd"/>
      <w:r w:rsidR="00AF44CD" w:rsidRPr="00AF44CD">
        <w:rPr>
          <w:rFonts w:ascii="Times New Roman" w:hAnsi="Times New Roman"/>
          <w:b/>
          <w:sz w:val="24"/>
          <w:szCs w:val="24"/>
        </w:rPr>
        <w:t xml:space="preserve"> С.А., </w:t>
      </w:r>
      <w:proofErr w:type="spellStart"/>
      <w:r w:rsidR="00AF44CD" w:rsidRPr="00AF44CD">
        <w:rPr>
          <w:rFonts w:ascii="Times New Roman" w:hAnsi="Times New Roman"/>
          <w:b/>
          <w:sz w:val="24"/>
          <w:szCs w:val="24"/>
        </w:rPr>
        <w:t>Кабишевой</w:t>
      </w:r>
      <w:proofErr w:type="spellEnd"/>
      <w:r w:rsidR="00AF44CD" w:rsidRPr="00AF44CD">
        <w:rPr>
          <w:rFonts w:ascii="Times New Roman" w:hAnsi="Times New Roman"/>
          <w:b/>
          <w:sz w:val="24"/>
          <w:szCs w:val="24"/>
        </w:rPr>
        <w:t xml:space="preserve"> Л.А., Новикову А.С., </w:t>
      </w:r>
      <w:proofErr w:type="spellStart"/>
      <w:r w:rsidR="00AF44CD" w:rsidRPr="00AF44CD">
        <w:rPr>
          <w:rFonts w:ascii="Times New Roman" w:hAnsi="Times New Roman"/>
          <w:b/>
          <w:sz w:val="24"/>
          <w:szCs w:val="24"/>
        </w:rPr>
        <w:t>Мореву</w:t>
      </w:r>
      <w:proofErr w:type="spellEnd"/>
      <w:r w:rsidR="00AF44CD" w:rsidRPr="00AF44CD">
        <w:rPr>
          <w:rFonts w:ascii="Times New Roman" w:hAnsi="Times New Roman"/>
          <w:b/>
          <w:sz w:val="24"/>
          <w:szCs w:val="24"/>
        </w:rPr>
        <w:t xml:space="preserve"> М.С., Поляковой Т.Н.</w:t>
      </w:r>
    </w:p>
    <w:p w:rsidR="00136306" w:rsidRDefault="00A32457" w:rsidP="00507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5073B9" w:rsidRDefault="005073B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073B9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4CD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DBC3-F448-4D96-A74B-2DF368E1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38</cp:revision>
  <cp:lastPrinted>2018-01-29T13:52:00Z</cp:lastPrinted>
  <dcterms:created xsi:type="dcterms:W3CDTF">2018-11-21T07:44:00Z</dcterms:created>
  <dcterms:modified xsi:type="dcterms:W3CDTF">2021-01-25T08:38:00Z</dcterms:modified>
</cp:coreProperties>
</file>