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92" w:rsidRPr="004142BC" w:rsidRDefault="00126592" w:rsidP="00126592">
      <w:pPr>
        <w:pStyle w:val="Style5"/>
        <w:widowControl/>
        <w:jc w:val="right"/>
        <w:rPr>
          <w:rStyle w:val="FontStyle112"/>
          <w:rFonts w:ascii="Times New Roman" w:hAnsi="Times New Roman"/>
          <w:bCs/>
          <w:color w:val="auto"/>
          <w:sz w:val="22"/>
          <w:szCs w:val="22"/>
        </w:rPr>
      </w:pPr>
      <w:r w:rsidRPr="004142BC">
        <w:rPr>
          <w:rStyle w:val="FontStyle112"/>
          <w:rFonts w:ascii="Times New Roman" w:hAnsi="Times New Roman"/>
          <w:bCs/>
          <w:color w:val="auto"/>
          <w:sz w:val="22"/>
          <w:szCs w:val="22"/>
        </w:rPr>
        <w:t xml:space="preserve">Приложение </w:t>
      </w:r>
      <w:r w:rsidR="008357C2" w:rsidRPr="004142BC">
        <w:rPr>
          <w:rStyle w:val="FontStyle112"/>
          <w:rFonts w:ascii="Times New Roman" w:hAnsi="Times New Roman"/>
          <w:bCs/>
          <w:color w:val="auto"/>
          <w:sz w:val="22"/>
          <w:szCs w:val="22"/>
        </w:rPr>
        <w:t>4</w:t>
      </w:r>
    </w:p>
    <w:p w:rsidR="00BF60D2" w:rsidRPr="004142BC" w:rsidRDefault="00BF60D2" w:rsidP="00E128C6">
      <w:pPr>
        <w:pStyle w:val="Style5"/>
        <w:widowControl/>
        <w:jc w:val="center"/>
        <w:rPr>
          <w:rStyle w:val="FontStyle112"/>
          <w:rFonts w:ascii="Times New Roman" w:hAnsi="Times New Roman"/>
          <w:bCs/>
          <w:color w:val="auto"/>
          <w:sz w:val="22"/>
          <w:szCs w:val="22"/>
        </w:rPr>
      </w:pPr>
      <w:r w:rsidRPr="004142BC">
        <w:rPr>
          <w:rStyle w:val="FontStyle112"/>
          <w:rFonts w:ascii="Times New Roman" w:hAnsi="Times New Roman"/>
          <w:bCs/>
          <w:color w:val="auto"/>
          <w:sz w:val="22"/>
          <w:szCs w:val="22"/>
        </w:rPr>
        <w:t xml:space="preserve">ДОГОВОР </w:t>
      </w:r>
      <w:r w:rsidR="00861E6F" w:rsidRPr="004142BC">
        <w:rPr>
          <w:rStyle w:val="FontStyle112"/>
          <w:rFonts w:ascii="Times New Roman" w:hAnsi="Times New Roman"/>
          <w:bCs/>
          <w:color w:val="auto"/>
          <w:sz w:val="22"/>
          <w:szCs w:val="22"/>
        </w:rPr>
        <w:t xml:space="preserve">ОБ УСТУПКЕ </w:t>
      </w:r>
      <w:r w:rsidRPr="004142BC">
        <w:rPr>
          <w:rStyle w:val="FontStyle112"/>
          <w:rFonts w:ascii="Times New Roman" w:hAnsi="Times New Roman"/>
          <w:bCs/>
          <w:color w:val="auto"/>
          <w:sz w:val="22"/>
          <w:szCs w:val="22"/>
        </w:rPr>
        <w:t>ПРАВ (ТРЕБОВАНИЙ) №__</w:t>
      </w:r>
    </w:p>
    <w:p w:rsidR="00BF60D2" w:rsidRPr="004142BC" w:rsidRDefault="00BF60D2" w:rsidP="00E128C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4142BC" w:rsidRDefault="00BF60D2" w:rsidP="00E128C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4142BC" w:rsidRDefault="00BF60D2" w:rsidP="00E128C6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uto"/>
        <w:rPr>
          <w:rStyle w:val="FontStyle113"/>
          <w:rFonts w:ascii="Times New Roman" w:hAnsi="Times New Roman"/>
          <w:snapToGrid w:val="0"/>
          <w:color w:val="auto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г. ___________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ab/>
        <w:t>«___» ____________ г.</w:t>
      </w:r>
    </w:p>
    <w:p w:rsidR="00BF60D2" w:rsidRPr="004142BC" w:rsidRDefault="00BF60D2" w:rsidP="00E128C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4142BC" w:rsidRDefault="00BF60D2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Банк ВТБ (публичное акционерное общество)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(далее - </w:t>
      </w:r>
      <w:r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«Цедент»),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лице ____________________________________, действующего на основании </w:t>
      </w:r>
      <w:r w:rsidR="005B25E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___________________</w:t>
      </w:r>
      <w:r w:rsidRPr="004142BC">
        <w:rPr>
          <w:rFonts w:ascii="Times New Roman" w:hAnsi="Times New Roman"/>
          <w:sz w:val="22"/>
          <w:szCs w:val="22"/>
        </w:rPr>
        <w:t xml:space="preserve">,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 одной стороны, и </w:t>
      </w:r>
    </w:p>
    <w:p w:rsidR="00327F6B" w:rsidRPr="004142BC" w:rsidRDefault="00327F6B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327F6B" w:rsidRPr="004142BC" w:rsidRDefault="00BF60D2" w:rsidP="008718A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______________________________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(далее - </w:t>
      </w:r>
      <w:r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«Цессионарий»)</w:t>
      </w:r>
      <w:r w:rsidR="00040B85" w:rsidRPr="004142BC">
        <w:rPr>
          <w:rFonts w:ascii="Times New Roman" w:hAnsi="Times New Roman"/>
          <w:sz w:val="22"/>
          <w:szCs w:val="22"/>
        </w:rPr>
        <w:t xml:space="preserve"> </w:t>
      </w:r>
      <w:r w:rsidR="00040B85" w:rsidRPr="004142BC">
        <w:rPr>
          <w:rStyle w:val="FontStyle112"/>
          <w:rFonts w:ascii="Times New Roman" w:hAnsi="Times New Roman"/>
          <w:b w:val="0"/>
          <w:i/>
          <w:color w:val="auto"/>
          <w:sz w:val="22"/>
          <w:szCs w:val="22"/>
        </w:rPr>
        <w:t>(указывается полное наименование юридического лица в соответствии с его учредительными документами)</w:t>
      </w:r>
      <w:r w:rsidR="00040B85"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,</w:t>
      </w:r>
      <w:r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 в лице ___________________________________________________________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действующего на основании ______________, с другой стороны, </w:t>
      </w:r>
      <w:r w:rsidR="00327F6B" w:rsidRPr="004142BC">
        <w:rPr>
          <w:rStyle w:val="FontStyle113"/>
          <w:rFonts w:ascii="Times New Roman" w:hAnsi="Times New Roman"/>
          <w:i/>
          <w:color w:val="auto"/>
          <w:sz w:val="22"/>
          <w:szCs w:val="22"/>
        </w:rPr>
        <w:t>(</w:t>
      </w:r>
      <w:r w:rsidR="00306F04" w:rsidRPr="004142BC">
        <w:rPr>
          <w:rStyle w:val="FontStyle113"/>
          <w:rFonts w:ascii="Times New Roman" w:hAnsi="Times New Roman"/>
          <w:i/>
          <w:color w:val="auto"/>
          <w:sz w:val="22"/>
          <w:szCs w:val="22"/>
        </w:rPr>
        <w:t>абзац включается в договор</w:t>
      </w:r>
      <w:r w:rsidR="00306F0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27F6B" w:rsidRPr="004142BC">
        <w:rPr>
          <w:rStyle w:val="FontStyle113"/>
          <w:rFonts w:ascii="Times New Roman" w:hAnsi="Times New Roman"/>
          <w:i/>
          <w:color w:val="auto"/>
          <w:sz w:val="22"/>
          <w:szCs w:val="22"/>
        </w:rPr>
        <w:t xml:space="preserve">при заключении договора с </w:t>
      </w:r>
      <w:r w:rsidR="00306F04" w:rsidRPr="004142BC">
        <w:rPr>
          <w:rStyle w:val="FontStyle113"/>
          <w:rFonts w:ascii="Times New Roman" w:hAnsi="Times New Roman"/>
          <w:i/>
          <w:color w:val="auto"/>
          <w:sz w:val="22"/>
          <w:szCs w:val="22"/>
        </w:rPr>
        <w:t>юридическим лицом</w:t>
      </w:r>
      <w:r w:rsidR="00327F6B" w:rsidRPr="004142BC">
        <w:rPr>
          <w:rStyle w:val="FontStyle113"/>
          <w:rFonts w:ascii="Times New Roman" w:hAnsi="Times New Roman"/>
          <w:i/>
          <w:color w:val="auto"/>
          <w:sz w:val="22"/>
          <w:szCs w:val="22"/>
        </w:rPr>
        <w:t>)</w:t>
      </w:r>
    </w:p>
    <w:p w:rsidR="00327F6B" w:rsidRPr="004142BC" w:rsidRDefault="00327F6B" w:rsidP="008718A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306F04" w:rsidRPr="004142BC" w:rsidRDefault="00327F6B" w:rsidP="008718A2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  <w:u w:val="single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______________________________ (далее - «Цессионарий») </w:t>
      </w:r>
      <w:r w:rsidRPr="004142BC">
        <w:rPr>
          <w:rStyle w:val="FontStyle113"/>
          <w:rFonts w:ascii="Times New Roman" w:hAnsi="Times New Roman"/>
          <w:i/>
          <w:color w:val="auto"/>
          <w:sz w:val="22"/>
          <w:szCs w:val="22"/>
        </w:rPr>
        <w:t>(указывается Ф.И.О. реквизиты паспорта (номер, дата, место выдачи и код подразделения), адрес регистрации</w:t>
      </w:r>
      <w:proofErr w:type="gramStart"/>
      <w:r w:rsidRPr="004142BC">
        <w:rPr>
          <w:rStyle w:val="FontStyle113"/>
          <w:rFonts w:ascii="Times New Roman" w:hAnsi="Times New Roman"/>
          <w:i/>
          <w:color w:val="auto"/>
          <w:sz w:val="22"/>
          <w:szCs w:val="22"/>
        </w:rPr>
        <w:t>)</w:t>
      </w:r>
      <w:r w:rsidRPr="004142BC">
        <w:t xml:space="preserve">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  <w:u w:val="single"/>
        </w:rPr>
        <w:t>с другой стороны</w:t>
      </w:r>
      <w:proofErr w:type="gramEnd"/>
      <w:r w:rsidRPr="004142BC">
        <w:rPr>
          <w:rStyle w:val="FontStyle113"/>
          <w:rFonts w:ascii="Times New Roman" w:hAnsi="Times New Roman"/>
          <w:color w:val="auto"/>
          <w:sz w:val="22"/>
          <w:szCs w:val="22"/>
          <w:u w:val="single"/>
        </w:rPr>
        <w:t>,</w:t>
      </w:r>
      <w:r w:rsidR="00306F04" w:rsidRPr="004142BC">
        <w:rPr>
          <w:rStyle w:val="FontStyle113"/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306F04" w:rsidRPr="004142BC">
        <w:rPr>
          <w:rFonts w:ascii="Times New Roman" w:hAnsi="Times New Roman"/>
          <w:i/>
          <w:sz w:val="22"/>
          <w:szCs w:val="22"/>
          <w:u w:val="single"/>
        </w:rPr>
        <w:t>(абзац включается в договор при заключении договора с физическим лицом)</w:t>
      </w:r>
    </w:p>
    <w:p w:rsidR="00BF60D2" w:rsidRPr="004142BC" w:rsidRDefault="00BF60D2" w:rsidP="008718A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вместе либо по отдельности именуемые </w:t>
      </w:r>
      <w:r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«Стороны»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или </w:t>
      </w:r>
      <w:r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«Сторона»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</w:t>
      </w:r>
      <w:r w:rsidR="00AD2A5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на основании</w:t>
      </w:r>
      <w:r w:rsidR="003219D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AD2A5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______________</w:t>
      </w:r>
      <w:r w:rsidR="003219D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заключили настоящий </w:t>
      </w:r>
      <w:r w:rsidR="00040B8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оговор об уступке прав (требований) о нижеследующем:</w:t>
      </w:r>
    </w:p>
    <w:p w:rsidR="00BF60D2" w:rsidRPr="004142BC" w:rsidRDefault="00BF60D2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BF60D2" w:rsidP="00281159">
      <w:pPr>
        <w:numPr>
          <w:ilvl w:val="0"/>
          <w:numId w:val="1"/>
        </w:numPr>
        <w:tabs>
          <w:tab w:val="clear" w:pos="360"/>
        </w:tabs>
        <w:spacing w:before="120"/>
        <w:ind w:left="454" w:hanging="454"/>
        <w:jc w:val="center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ОПРЕДЕЛЕНИЯ</w:t>
      </w:r>
    </w:p>
    <w:p w:rsidR="00FC5B1B" w:rsidRPr="004142BC" w:rsidRDefault="00FC5B1B" w:rsidP="00FC5B1B">
      <w:pPr>
        <w:spacing w:before="120"/>
        <w:rPr>
          <w:b/>
          <w:sz w:val="22"/>
          <w:szCs w:val="22"/>
        </w:rPr>
      </w:pPr>
    </w:p>
    <w:p w:rsidR="00BF60D2" w:rsidRPr="004142BC" w:rsidRDefault="00BF60D2" w:rsidP="00A47092">
      <w:pPr>
        <w:pStyle w:val="a7"/>
        <w:tabs>
          <w:tab w:val="left" w:pos="0"/>
        </w:tabs>
        <w:rPr>
          <w:sz w:val="22"/>
          <w:szCs w:val="22"/>
        </w:rPr>
      </w:pPr>
      <w:r w:rsidRPr="004142BC">
        <w:rPr>
          <w:sz w:val="22"/>
          <w:szCs w:val="22"/>
        </w:rPr>
        <w:t xml:space="preserve">Если из контекста не следует иное, в настоящем Договоре, включая </w:t>
      </w:r>
      <w:r w:rsidR="00996373" w:rsidRPr="004142BC">
        <w:rPr>
          <w:sz w:val="22"/>
          <w:szCs w:val="22"/>
        </w:rPr>
        <w:t xml:space="preserve">приложения </w:t>
      </w:r>
      <w:r w:rsidRPr="004142BC">
        <w:rPr>
          <w:sz w:val="22"/>
          <w:szCs w:val="22"/>
        </w:rPr>
        <w:t xml:space="preserve">к нему, термины, перечисленные ниже, имеют следующие </w:t>
      </w:r>
      <w:r w:rsidR="001A3AD5" w:rsidRPr="004142BC">
        <w:rPr>
          <w:sz w:val="22"/>
          <w:szCs w:val="22"/>
        </w:rPr>
        <w:t>определения</w:t>
      </w:r>
      <w:r w:rsidRPr="004142BC">
        <w:rPr>
          <w:sz w:val="22"/>
          <w:szCs w:val="22"/>
        </w:rPr>
        <w:t>:</w:t>
      </w:r>
    </w:p>
    <w:p w:rsidR="00BF60D2" w:rsidRPr="004142BC" w:rsidRDefault="00BF60D2" w:rsidP="00A47092">
      <w:pPr>
        <w:pStyle w:val="a7"/>
        <w:tabs>
          <w:tab w:val="left" w:pos="0"/>
        </w:tabs>
        <w:rPr>
          <w:b/>
          <w:sz w:val="22"/>
          <w:szCs w:val="22"/>
        </w:rPr>
      </w:pPr>
    </w:p>
    <w:p w:rsidR="00340BDF" w:rsidRPr="004142BC" w:rsidRDefault="00340BDF" w:rsidP="00340BDF">
      <w:pPr>
        <w:pStyle w:val="a7"/>
        <w:tabs>
          <w:tab w:val="left" w:pos="0"/>
        </w:tabs>
        <w:rPr>
          <w:sz w:val="22"/>
          <w:szCs w:val="22"/>
        </w:rPr>
      </w:pPr>
      <w:r w:rsidRPr="004142BC">
        <w:rPr>
          <w:b/>
          <w:sz w:val="22"/>
          <w:szCs w:val="22"/>
        </w:rPr>
        <w:t xml:space="preserve">«Акт приема–передачи Прав (требований)» – </w:t>
      </w:r>
      <w:r w:rsidRPr="004142BC">
        <w:rPr>
          <w:sz w:val="22"/>
          <w:szCs w:val="22"/>
        </w:rPr>
        <w:t>документ, составл</w:t>
      </w:r>
      <w:r w:rsidR="000F4410" w:rsidRPr="004142BC">
        <w:rPr>
          <w:sz w:val="22"/>
          <w:szCs w:val="22"/>
        </w:rPr>
        <w:t>енный</w:t>
      </w:r>
      <w:r w:rsidRPr="004142BC">
        <w:rPr>
          <w:sz w:val="22"/>
          <w:szCs w:val="22"/>
        </w:rPr>
        <w:t xml:space="preserve"> по форме Приложения №1 к нас</w:t>
      </w:r>
      <w:r w:rsidR="000F4410" w:rsidRPr="004142BC">
        <w:rPr>
          <w:sz w:val="22"/>
          <w:szCs w:val="22"/>
        </w:rPr>
        <w:t>тоящему Договору и подписанный</w:t>
      </w:r>
      <w:r w:rsidRPr="004142BC">
        <w:rPr>
          <w:sz w:val="22"/>
          <w:szCs w:val="22"/>
        </w:rPr>
        <w:t xml:space="preserve"> уполномоченными представителями Сторон. </w:t>
      </w:r>
    </w:p>
    <w:p w:rsidR="00340BDF" w:rsidRPr="004142BC" w:rsidRDefault="00340BDF" w:rsidP="00A47092">
      <w:pPr>
        <w:pStyle w:val="a7"/>
        <w:tabs>
          <w:tab w:val="left" w:pos="0"/>
        </w:tabs>
        <w:rPr>
          <w:sz w:val="22"/>
          <w:szCs w:val="22"/>
        </w:rPr>
      </w:pPr>
    </w:p>
    <w:p w:rsidR="00BF60D2" w:rsidRPr="004142BC" w:rsidRDefault="00BF60D2" w:rsidP="00A47092">
      <w:pPr>
        <w:pStyle w:val="a7"/>
        <w:tabs>
          <w:tab w:val="left" w:pos="0"/>
        </w:tabs>
        <w:rPr>
          <w:sz w:val="22"/>
          <w:szCs w:val="22"/>
        </w:rPr>
      </w:pPr>
      <w:r w:rsidRPr="004142BC">
        <w:rPr>
          <w:b/>
          <w:sz w:val="22"/>
          <w:szCs w:val="22"/>
        </w:rPr>
        <w:t>«Договор»</w:t>
      </w:r>
      <w:r w:rsidRPr="004142BC">
        <w:rPr>
          <w:sz w:val="22"/>
          <w:szCs w:val="22"/>
        </w:rPr>
        <w:t xml:space="preserve"> </w:t>
      </w:r>
      <w:r w:rsidR="003A3271" w:rsidRPr="004142BC">
        <w:rPr>
          <w:sz w:val="22"/>
          <w:szCs w:val="22"/>
        </w:rPr>
        <w:t xml:space="preserve">- </w:t>
      </w:r>
      <w:r w:rsidRPr="004142BC">
        <w:rPr>
          <w:sz w:val="22"/>
          <w:szCs w:val="22"/>
        </w:rPr>
        <w:t xml:space="preserve">настоящий договор об уступке прав (требований), включая все приложения, а также изменения и дополнения, которые могут вноситься в него по </w:t>
      </w:r>
      <w:r w:rsidR="003A3271" w:rsidRPr="004142BC">
        <w:rPr>
          <w:sz w:val="22"/>
          <w:szCs w:val="22"/>
        </w:rPr>
        <w:t xml:space="preserve">соглашению </w:t>
      </w:r>
      <w:r w:rsidRPr="004142BC">
        <w:rPr>
          <w:sz w:val="22"/>
          <w:szCs w:val="22"/>
        </w:rPr>
        <w:t>Сторон.</w:t>
      </w:r>
    </w:p>
    <w:p w:rsidR="00EE0A9A" w:rsidRPr="004142BC" w:rsidRDefault="00EE0A9A" w:rsidP="00A47092">
      <w:pPr>
        <w:pStyle w:val="a7"/>
        <w:tabs>
          <w:tab w:val="left" w:pos="0"/>
        </w:tabs>
        <w:rPr>
          <w:sz w:val="22"/>
          <w:szCs w:val="22"/>
        </w:rPr>
      </w:pPr>
    </w:p>
    <w:p w:rsidR="00EE0A9A" w:rsidRPr="004142BC" w:rsidRDefault="00EE0A9A" w:rsidP="00EE0A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42BC">
        <w:rPr>
          <w:b/>
          <w:sz w:val="22"/>
          <w:szCs w:val="22"/>
        </w:rPr>
        <w:t>«Должник 1»</w:t>
      </w:r>
      <w:r w:rsidRPr="004142BC">
        <w:rPr>
          <w:sz w:val="22"/>
          <w:szCs w:val="22"/>
        </w:rPr>
        <w:t xml:space="preserve"> - АО «</w:t>
      </w:r>
      <w:proofErr w:type="spellStart"/>
      <w:r w:rsidRPr="004142BC">
        <w:rPr>
          <w:sz w:val="22"/>
          <w:szCs w:val="22"/>
        </w:rPr>
        <w:t>Купинский</w:t>
      </w:r>
      <w:proofErr w:type="spellEnd"/>
      <w:r w:rsidRPr="004142BC">
        <w:rPr>
          <w:sz w:val="22"/>
          <w:szCs w:val="22"/>
        </w:rPr>
        <w:t xml:space="preserve"> молочный комбинат» (ИНН: 5429100523, ОГРН: 1025406224799)</w:t>
      </w:r>
      <w:r w:rsidR="00947CE9" w:rsidRPr="004142BC">
        <w:rPr>
          <w:sz w:val="22"/>
          <w:szCs w:val="22"/>
        </w:rPr>
        <w:t>.</w:t>
      </w:r>
    </w:p>
    <w:p w:rsidR="00EE0A9A" w:rsidRPr="004142BC" w:rsidRDefault="00EE0A9A" w:rsidP="00EE0A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0A9A" w:rsidRPr="004142BC" w:rsidRDefault="00EE0A9A" w:rsidP="00EE0A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42BC">
        <w:rPr>
          <w:b/>
          <w:sz w:val="22"/>
          <w:szCs w:val="22"/>
        </w:rPr>
        <w:t>«</w:t>
      </w:r>
      <w:r w:rsidR="00E057A4" w:rsidRPr="004142BC">
        <w:rPr>
          <w:b/>
          <w:sz w:val="22"/>
          <w:szCs w:val="22"/>
        </w:rPr>
        <w:t>Должник 2</w:t>
      </w:r>
      <w:r w:rsidRPr="004142BC">
        <w:rPr>
          <w:b/>
          <w:sz w:val="22"/>
          <w:szCs w:val="22"/>
        </w:rPr>
        <w:t>»</w:t>
      </w:r>
      <w:r w:rsidRPr="004142BC">
        <w:rPr>
          <w:sz w:val="22"/>
          <w:szCs w:val="22"/>
        </w:rPr>
        <w:t xml:space="preserve"> </w:t>
      </w:r>
      <w:r w:rsidR="00E057A4" w:rsidRPr="004142BC">
        <w:rPr>
          <w:sz w:val="22"/>
          <w:szCs w:val="22"/>
        </w:rPr>
        <w:t>- АО</w:t>
      </w:r>
      <w:r w:rsidRPr="004142BC">
        <w:rPr>
          <w:sz w:val="22"/>
          <w:szCs w:val="22"/>
        </w:rPr>
        <w:t xml:space="preserve"> «МСК Михайловский» (ИНН: 3437005703, ОГРН: </w:t>
      </w:r>
      <w:r w:rsidR="00E04015" w:rsidRPr="004142BC">
        <w:rPr>
          <w:sz w:val="22"/>
          <w:szCs w:val="22"/>
        </w:rPr>
        <w:t>1023405560584).</w:t>
      </w:r>
    </w:p>
    <w:p w:rsidR="00EE0A9A" w:rsidRPr="004142BC" w:rsidRDefault="00EE0A9A" w:rsidP="00EE0A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E0A9A" w:rsidRPr="004142BC" w:rsidRDefault="00EE0A9A" w:rsidP="00EE0A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42BC">
        <w:rPr>
          <w:b/>
          <w:sz w:val="22"/>
          <w:szCs w:val="22"/>
        </w:rPr>
        <w:t>«Должник 3»</w:t>
      </w:r>
      <w:r w:rsidRPr="004142BC">
        <w:rPr>
          <w:sz w:val="22"/>
          <w:szCs w:val="22"/>
        </w:rPr>
        <w:t xml:space="preserve"> - ЗАО «ПМЗ» (ИНН: 2713000085, ОГРН: 1022700777846)</w:t>
      </w:r>
      <w:r w:rsidR="00947CE9" w:rsidRPr="004142BC">
        <w:rPr>
          <w:sz w:val="22"/>
          <w:szCs w:val="22"/>
        </w:rPr>
        <w:t>.</w:t>
      </w:r>
    </w:p>
    <w:p w:rsidR="00BF60D2" w:rsidRPr="004142BC" w:rsidRDefault="00BF60D2" w:rsidP="00A47092">
      <w:pPr>
        <w:tabs>
          <w:tab w:val="left" w:pos="0"/>
        </w:tabs>
        <w:jc w:val="both"/>
        <w:rPr>
          <w:b/>
          <w:sz w:val="22"/>
          <w:szCs w:val="22"/>
        </w:rPr>
      </w:pPr>
    </w:p>
    <w:p w:rsidR="00FA0F3C" w:rsidRPr="004142BC" w:rsidRDefault="00CC23CE" w:rsidP="00A470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42BC">
        <w:rPr>
          <w:b/>
          <w:sz w:val="22"/>
          <w:szCs w:val="22"/>
        </w:rPr>
        <w:t>«Должник</w:t>
      </w:r>
      <w:r w:rsidR="00EE0A9A" w:rsidRPr="004142BC">
        <w:rPr>
          <w:b/>
          <w:sz w:val="22"/>
          <w:szCs w:val="22"/>
        </w:rPr>
        <w:t>и</w:t>
      </w:r>
      <w:r w:rsidRPr="004142BC">
        <w:rPr>
          <w:b/>
          <w:sz w:val="22"/>
          <w:szCs w:val="22"/>
        </w:rPr>
        <w:t>»</w:t>
      </w:r>
      <w:r w:rsidRPr="004142BC">
        <w:rPr>
          <w:sz w:val="22"/>
          <w:szCs w:val="22"/>
        </w:rPr>
        <w:t xml:space="preserve"> </w:t>
      </w:r>
      <w:r w:rsidR="003A3271" w:rsidRPr="004142BC">
        <w:rPr>
          <w:sz w:val="22"/>
          <w:szCs w:val="22"/>
        </w:rPr>
        <w:t xml:space="preserve">- </w:t>
      </w:r>
      <w:r w:rsidR="00EE0A9A" w:rsidRPr="004142BC">
        <w:rPr>
          <w:sz w:val="22"/>
          <w:szCs w:val="22"/>
        </w:rPr>
        <w:t>при совместном упоминании АО «</w:t>
      </w:r>
      <w:proofErr w:type="spellStart"/>
      <w:r w:rsidR="00EE0A9A" w:rsidRPr="004142BC">
        <w:rPr>
          <w:sz w:val="22"/>
          <w:szCs w:val="22"/>
        </w:rPr>
        <w:t>Купинский</w:t>
      </w:r>
      <w:proofErr w:type="spellEnd"/>
      <w:r w:rsidR="00EE0A9A" w:rsidRPr="004142BC">
        <w:rPr>
          <w:sz w:val="22"/>
          <w:szCs w:val="22"/>
        </w:rPr>
        <w:t xml:space="preserve"> молочный комбинат» (ИНН: 5429100523, ОГРН: 1025406224799), АО «МСК Михайловский» (ИНН: 3437005703, ОГРН: </w:t>
      </w:r>
      <w:r w:rsidR="00E04015" w:rsidRPr="004142BC">
        <w:rPr>
          <w:sz w:val="22"/>
          <w:szCs w:val="22"/>
        </w:rPr>
        <w:t>1023405560584</w:t>
      </w:r>
      <w:r w:rsidR="00EE0A9A" w:rsidRPr="004142BC">
        <w:rPr>
          <w:sz w:val="22"/>
          <w:szCs w:val="22"/>
        </w:rPr>
        <w:t>), ЗАО «ПМЗ</w:t>
      </w:r>
      <w:bookmarkStart w:id="0" w:name="_Hlk95323148"/>
      <w:r w:rsidR="00EE0A9A" w:rsidRPr="004142BC">
        <w:rPr>
          <w:sz w:val="22"/>
          <w:szCs w:val="22"/>
        </w:rPr>
        <w:t>» (ИНН 2713000085 ОГРН: 1022700777846).</w:t>
      </w:r>
      <w:bookmarkEnd w:id="0"/>
    </w:p>
    <w:p w:rsidR="00EE0A9A" w:rsidRPr="004142BC" w:rsidRDefault="00EE0A9A" w:rsidP="00A4709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31C56" w:rsidRPr="004142BC" w:rsidRDefault="00731C56" w:rsidP="00731C56">
      <w:pPr>
        <w:rPr>
          <w:sz w:val="22"/>
          <w:szCs w:val="22"/>
        </w:rPr>
      </w:pPr>
      <w:r w:rsidRPr="004142BC">
        <w:rPr>
          <w:b/>
          <w:sz w:val="22"/>
          <w:szCs w:val="22"/>
        </w:rPr>
        <w:t xml:space="preserve">«Законодательство» - </w:t>
      </w:r>
      <w:r w:rsidRPr="004142BC">
        <w:rPr>
          <w:sz w:val="22"/>
          <w:szCs w:val="22"/>
        </w:rPr>
        <w:t xml:space="preserve">законодательные и иные нормативные акты, действующие на территории Российской Федерации, в том числе нормативные акты Центрального </w:t>
      </w:r>
      <w:r w:rsidR="007E09D8" w:rsidRPr="004142BC">
        <w:rPr>
          <w:sz w:val="22"/>
          <w:szCs w:val="22"/>
        </w:rPr>
        <w:t>б</w:t>
      </w:r>
      <w:r w:rsidRPr="004142BC">
        <w:rPr>
          <w:sz w:val="22"/>
          <w:szCs w:val="22"/>
        </w:rPr>
        <w:t>анка Российской Федерации и иных уполномоченных государственных органов, международные соглашения, ратифицированные Российской Федерацией и действующие в Российской Федерации.</w:t>
      </w:r>
    </w:p>
    <w:p w:rsidR="00731C56" w:rsidRPr="004142BC" w:rsidRDefault="00731C56" w:rsidP="00813C47">
      <w:pPr>
        <w:pStyle w:val="Style3"/>
        <w:rPr>
          <w:rFonts w:ascii="Times New Roman" w:hAnsi="Times New Roman"/>
          <w:b/>
          <w:sz w:val="22"/>
          <w:szCs w:val="22"/>
        </w:rPr>
      </w:pPr>
    </w:p>
    <w:p w:rsidR="00FD024E" w:rsidRPr="004142BC" w:rsidRDefault="001C1CE1" w:rsidP="00813C47">
      <w:pPr>
        <w:pStyle w:val="Style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b/>
          <w:sz w:val="22"/>
          <w:szCs w:val="22"/>
        </w:rPr>
        <w:t xml:space="preserve">«Закон о банкротстве» - </w:t>
      </w:r>
      <w:r w:rsidRPr="004142BC">
        <w:rPr>
          <w:rFonts w:ascii="Times New Roman" w:hAnsi="Times New Roman"/>
          <w:sz w:val="22"/>
          <w:szCs w:val="22"/>
        </w:rPr>
        <w:t xml:space="preserve">Федеральный закон от 26.10.2002 N 127-ФЗ </w:t>
      </w:r>
      <w:r w:rsidR="00FD024E" w:rsidRPr="004142BC">
        <w:rPr>
          <w:rFonts w:ascii="Times New Roman" w:hAnsi="Times New Roman"/>
          <w:sz w:val="22"/>
          <w:szCs w:val="22"/>
        </w:rPr>
        <w:t>«</w:t>
      </w:r>
      <w:r w:rsidRPr="004142BC">
        <w:rPr>
          <w:rFonts w:ascii="Times New Roman" w:hAnsi="Times New Roman"/>
          <w:sz w:val="22"/>
          <w:szCs w:val="22"/>
        </w:rPr>
        <w:t>О несостоятельности (банкротстве)</w:t>
      </w:r>
      <w:r w:rsidR="00FD024E" w:rsidRPr="004142BC">
        <w:rPr>
          <w:rFonts w:ascii="Times New Roman" w:hAnsi="Times New Roman"/>
          <w:sz w:val="22"/>
          <w:szCs w:val="22"/>
        </w:rPr>
        <w:t>»</w:t>
      </w:r>
      <w:r w:rsidR="006C0DF4" w:rsidRPr="004142BC">
        <w:rPr>
          <w:rFonts w:ascii="Times New Roman" w:hAnsi="Times New Roman"/>
          <w:sz w:val="22"/>
          <w:szCs w:val="22"/>
        </w:rPr>
        <w:t>.</w:t>
      </w:r>
    </w:p>
    <w:p w:rsidR="00FD024E" w:rsidRPr="004142BC" w:rsidRDefault="00FD024E" w:rsidP="00813C47">
      <w:pPr>
        <w:pStyle w:val="Style3"/>
        <w:rPr>
          <w:rFonts w:ascii="Times New Roman" w:hAnsi="Times New Roman"/>
          <w:sz w:val="22"/>
          <w:szCs w:val="22"/>
        </w:rPr>
      </w:pPr>
    </w:p>
    <w:p w:rsidR="00BF60D2" w:rsidRPr="004142BC" w:rsidRDefault="00BF60D2" w:rsidP="00FA0F3C">
      <w:pPr>
        <w:pStyle w:val="Style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b/>
          <w:sz w:val="22"/>
          <w:szCs w:val="22"/>
        </w:rPr>
        <w:t>«</w:t>
      </w:r>
      <w:r w:rsidR="00F47BA3" w:rsidRPr="004142BC">
        <w:rPr>
          <w:rFonts w:ascii="Times New Roman" w:hAnsi="Times New Roman"/>
          <w:b/>
          <w:sz w:val="22"/>
          <w:szCs w:val="22"/>
        </w:rPr>
        <w:t>Основные договоры</w:t>
      </w:r>
      <w:r w:rsidRPr="004142BC">
        <w:rPr>
          <w:rFonts w:ascii="Times New Roman" w:hAnsi="Times New Roman"/>
          <w:b/>
          <w:sz w:val="22"/>
          <w:szCs w:val="22"/>
        </w:rPr>
        <w:t>»</w:t>
      </w:r>
      <w:r w:rsidRPr="004142BC">
        <w:rPr>
          <w:rFonts w:ascii="Times New Roman" w:hAnsi="Times New Roman"/>
          <w:sz w:val="22"/>
          <w:szCs w:val="22"/>
        </w:rPr>
        <w:t xml:space="preserve"> </w:t>
      </w:r>
      <w:r w:rsidR="003A3271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C143FC" w:rsidRPr="004142BC">
        <w:rPr>
          <w:rFonts w:ascii="Times New Roman" w:hAnsi="Times New Roman"/>
          <w:sz w:val="22"/>
          <w:szCs w:val="22"/>
        </w:rPr>
        <w:t xml:space="preserve">заключенные </w:t>
      </w:r>
      <w:r w:rsidRPr="004142BC">
        <w:rPr>
          <w:rFonts w:ascii="Times New Roman" w:hAnsi="Times New Roman"/>
          <w:sz w:val="22"/>
          <w:szCs w:val="22"/>
        </w:rPr>
        <w:t xml:space="preserve">между </w:t>
      </w:r>
      <w:r w:rsidR="009D49C2" w:rsidRPr="004142BC">
        <w:rPr>
          <w:rFonts w:ascii="Times New Roman" w:hAnsi="Times New Roman"/>
          <w:sz w:val="22"/>
          <w:szCs w:val="22"/>
        </w:rPr>
        <w:t>Цедентом</w:t>
      </w:r>
      <w:r w:rsidR="00217DEC" w:rsidRPr="004142BC">
        <w:rPr>
          <w:rFonts w:ascii="Times New Roman" w:hAnsi="Times New Roman"/>
          <w:sz w:val="22"/>
          <w:szCs w:val="22"/>
        </w:rPr>
        <w:t xml:space="preserve"> </w:t>
      </w:r>
      <w:r w:rsidRPr="004142BC">
        <w:rPr>
          <w:rFonts w:ascii="Times New Roman" w:hAnsi="Times New Roman"/>
          <w:sz w:val="22"/>
          <w:szCs w:val="22"/>
        </w:rPr>
        <w:t xml:space="preserve">и </w:t>
      </w:r>
      <w:r w:rsidR="00970DEE" w:rsidRPr="004142BC">
        <w:rPr>
          <w:rFonts w:ascii="Times New Roman" w:hAnsi="Times New Roman"/>
          <w:sz w:val="22"/>
          <w:szCs w:val="22"/>
        </w:rPr>
        <w:t>Должниками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2F10E0" w:rsidRPr="004142BC">
        <w:rPr>
          <w:rFonts w:ascii="Times New Roman" w:hAnsi="Times New Roman"/>
          <w:sz w:val="22"/>
          <w:szCs w:val="22"/>
        </w:rPr>
        <w:t>следующие соглашения:</w:t>
      </w:r>
    </w:p>
    <w:p w:rsidR="002F10E0" w:rsidRPr="004142BC" w:rsidRDefault="002F10E0" w:rsidP="00FA0F3C">
      <w:pPr>
        <w:pStyle w:val="Style3"/>
        <w:rPr>
          <w:rFonts w:ascii="Times New Roman" w:hAnsi="Times New Roman"/>
          <w:sz w:val="22"/>
          <w:szCs w:val="22"/>
        </w:rPr>
      </w:pPr>
    </w:p>
    <w:p w:rsidR="002F10E0" w:rsidRPr="004142BC" w:rsidRDefault="0036169D" w:rsidP="002F10E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  <w:r w:rsidRPr="004142BC">
        <w:rPr>
          <w:rFonts w:eastAsia="Calibri"/>
          <w:b/>
          <w:sz w:val="22"/>
          <w:szCs w:val="22"/>
        </w:rPr>
        <w:t>кредитные</w:t>
      </w:r>
      <w:r w:rsidR="002F10E0" w:rsidRPr="004142BC">
        <w:rPr>
          <w:rFonts w:eastAsia="Calibri"/>
          <w:b/>
          <w:sz w:val="22"/>
          <w:szCs w:val="22"/>
        </w:rPr>
        <w:t xml:space="preserve"> согл</w:t>
      </w:r>
      <w:r w:rsidRPr="004142BC">
        <w:rPr>
          <w:rFonts w:eastAsia="Calibri"/>
          <w:b/>
          <w:sz w:val="22"/>
          <w:szCs w:val="22"/>
        </w:rPr>
        <w:t>ашения</w:t>
      </w:r>
      <w:r w:rsidR="002F10E0" w:rsidRPr="004142BC">
        <w:rPr>
          <w:rFonts w:eastAsia="Calibri"/>
          <w:b/>
          <w:sz w:val="22"/>
          <w:szCs w:val="22"/>
        </w:rPr>
        <w:t>, заключенны</w:t>
      </w:r>
      <w:r w:rsidRPr="004142BC">
        <w:rPr>
          <w:rFonts w:eastAsia="Calibri"/>
          <w:b/>
          <w:sz w:val="22"/>
          <w:szCs w:val="22"/>
        </w:rPr>
        <w:t>е</w:t>
      </w:r>
      <w:r w:rsidR="002F10E0" w:rsidRPr="004142BC">
        <w:rPr>
          <w:rFonts w:eastAsia="Calibri"/>
          <w:b/>
          <w:sz w:val="22"/>
          <w:szCs w:val="22"/>
        </w:rPr>
        <w:t xml:space="preserve"> между </w:t>
      </w:r>
      <w:r w:rsidRPr="004142BC">
        <w:rPr>
          <w:rFonts w:eastAsia="Calibri"/>
          <w:b/>
          <w:sz w:val="22"/>
          <w:szCs w:val="22"/>
        </w:rPr>
        <w:t>Цедентом</w:t>
      </w:r>
      <w:r w:rsidR="002F10E0" w:rsidRPr="004142BC">
        <w:rPr>
          <w:rFonts w:eastAsia="Calibri"/>
          <w:b/>
          <w:sz w:val="22"/>
          <w:szCs w:val="22"/>
        </w:rPr>
        <w:t xml:space="preserve"> и </w:t>
      </w:r>
      <w:r w:rsidRPr="004142BC">
        <w:rPr>
          <w:rFonts w:eastAsia="Calibri"/>
          <w:b/>
          <w:sz w:val="22"/>
          <w:szCs w:val="22"/>
        </w:rPr>
        <w:t>Должником 1</w:t>
      </w:r>
      <w:r w:rsidR="00E24C38" w:rsidRPr="004142BC">
        <w:rPr>
          <w:rFonts w:eastAsia="Calibri"/>
          <w:b/>
          <w:sz w:val="22"/>
          <w:szCs w:val="22"/>
        </w:rPr>
        <w:t>:</w:t>
      </w:r>
    </w:p>
    <w:p w:rsidR="002F10E0" w:rsidRPr="004142BC" w:rsidRDefault="002F10E0" w:rsidP="002F10E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</w:p>
    <w:p w:rsidR="002F10E0" w:rsidRPr="004142BC" w:rsidRDefault="004F3843" w:rsidP="002F10E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 xml:space="preserve">- </w:t>
      </w:r>
      <w:r w:rsidR="002F10E0" w:rsidRPr="004142BC">
        <w:rPr>
          <w:rFonts w:eastAsia="Calibri"/>
          <w:sz w:val="22"/>
          <w:szCs w:val="22"/>
        </w:rPr>
        <w:t xml:space="preserve">Кредитное соглашение </w:t>
      </w:r>
      <w:r w:rsidR="00E057A4" w:rsidRPr="004142BC">
        <w:rPr>
          <w:rFonts w:eastAsia="Calibri"/>
          <w:sz w:val="22"/>
          <w:szCs w:val="22"/>
        </w:rPr>
        <w:t>№ КС</w:t>
      </w:r>
      <w:r w:rsidR="002F10E0" w:rsidRPr="004142BC">
        <w:rPr>
          <w:rFonts w:eastAsia="Calibri"/>
          <w:sz w:val="22"/>
          <w:szCs w:val="22"/>
        </w:rPr>
        <w:t>-ЦУ-702000/2016/00048 от 27.06.201</w:t>
      </w:r>
      <w:r w:rsidR="00CE5017" w:rsidRPr="004142BC">
        <w:rPr>
          <w:rFonts w:eastAsia="Calibri"/>
          <w:sz w:val="22"/>
          <w:szCs w:val="22"/>
        </w:rPr>
        <w:t>6</w:t>
      </w:r>
      <w:r w:rsidR="002F10E0" w:rsidRPr="004142BC">
        <w:rPr>
          <w:rFonts w:eastAsia="Calibri"/>
          <w:sz w:val="22"/>
          <w:szCs w:val="22"/>
        </w:rPr>
        <w:t xml:space="preserve">; </w:t>
      </w:r>
    </w:p>
    <w:p w:rsidR="002F10E0" w:rsidRPr="004142BC" w:rsidRDefault="002F10E0" w:rsidP="002F10E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</w:p>
    <w:p w:rsidR="002F10E0" w:rsidRPr="004142BC" w:rsidRDefault="004F3843" w:rsidP="002F10E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 xml:space="preserve">- </w:t>
      </w:r>
      <w:r w:rsidR="002F10E0" w:rsidRPr="004142BC">
        <w:rPr>
          <w:rFonts w:eastAsia="Calibri"/>
          <w:sz w:val="22"/>
          <w:szCs w:val="22"/>
        </w:rPr>
        <w:t>Кредитное соглашение № КС-ЦУ-702000/2017/00021 от 22.03.2017;</w:t>
      </w:r>
    </w:p>
    <w:p w:rsidR="002F10E0" w:rsidRPr="004142BC" w:rsidRDefault="002F10E0" w:rsidP="002F10E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</w:p>
    <w:p w:rsidR="002F10E0" w:rsidRPr="004142BC" w:rsidRDefault="0036169D" w:rsidP="002F10E0">
      <w:pPr>
        <w:shd w:val="clear" w:color="auto" w:fill="FFFFFF"/>
        <w:jc w:val="both"/>
        <w:textAlignment w:val="baseline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кредитные</w:t>
      </w:r>
      <w:r w:rsidR="002F10E0" w:rsidRPr="004142BC">
        <w:rPr>
          <w:b/>
          <w:sz w:val="22"/>
          <w:szCs w:val="22"/>
        </w:rPr>
        <w:t xml:space="preserve"> соглашен</w:t>
      </w:r>
      <w:r w:rsidRPr="004142BC">
        <w:rPr>
          <w:b/>
          <w:sz w:val="22"/>
          <w:szCs w:val="22"/>
        </w:rPr>
        <w:t>ия, заключенные между Цедентом</w:t>
      </w:r>
      <w:r w:rsidR="002F10E0" w:rsidRPr="004142BC">
        <w:rPr>
          <w:b/>
          <w:sz w:val="22"/>
          <w:szCs w:val="22"/>
        </w:rPr>
        <w:t xml:space="preserve"> и </w:t>
      </w:r>
      <w:r w:rsidRPr="004142BC">
        <w:rPr>
          <w:b/>
          <w:sz w:val="22"/>
          <w:szCs w:val="22"/>
        </w:rPr>
        <w:t>Должником 2</w:t>
      </w:r>
      <w:r w:rsidR="00E24C38" w:rsidRPr="004142BC">
        <w:rPr>
          <w:b/>
          <w:sz w:val="22"/>
          <w:szCs w:val="22"/>
        </w:rPr>
        <w:t>:</w:t>
      </w: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Кредитное соглашение № КС-ЦУ-702000/2016/00047 от 22</w:t>
      </w:r>
      <w:r w:rsidR="00524F68" w:rsidRPr="004142BC">
        <w:rPr>
          <w:sz w:val="22"/>
          <w:szCs w:val="22"/>
        </w:rPr>
        <w:t>.06.</w:t>
      </w:r>
      <w:r w:rsidRPr="004142BC">
        <w:rPr>
          <w:sz w:val="22"/>
          <w:szCs w:val="22"/>
        </w:rPr>
        <w:t>2016;</w:t>
      </w: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 xml:space="preserve">- Кредитное соглашение № КС-ЦУ-702000/2016/00037 от 16.05.2016; </w:t>
      </w: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Кредитное соглашение № КС-ЦУ-702000/2017/00022 от 22.03.2017;</w:t>
      </w: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4142BC" w:rsidRDefault="002F10E0" w:rsidP="002F10E0">
      <w:pPr>
        <w:tabs>
          <w:tab w:val="center" w:pos="4153"/>
          <w:tab w:val="right" w:pos="8306"/>
        </w:tabs>
        <w:outlineLvl w:val="0"/>
        <w:rPr>
          <w:sz w:val="22"/>
          <w:szCs w:val="22"/>
        </w:rPr>
      </w:pPr>
      <w:r w:rsidRPr="004142BC">
        <w:rPr>
          <w:sz w:val="22"/>
          <w:szCs w:val="22"/>
        </w:rPr>
        <w:t xml:space="preserve">- </w:t>
      </w:r>
      <w:r w:rsidR="00302F7F" w:rsidRPr="004142BC">
        <w:rPr>
          <w:sz w:val="22"/>
          <w:szCs w:val="22"/>
        </w:rPr>
        <w:t xml:space="preserve">Кредитное </w:t>
      </w:r>
      <w:r w:rsidR="00E057A4" w:rsidRPr="004142BC">
        <w:rPr>
          <w:sz w:val="22"/>
          <w:szCs w:val="22"/>
        </w:rPr>
        <w:t>соглашение №</w:t>
      </w:r>
      <w:r w:rsidR="00302F7F" w:rsidRPr="004142BC">
        <w:rPr>
          <w:sz w:val="22"/>
          <w:szCs w:val="22"/>
        </w:rPr>
        <w:t xml:space="preserve"> КС-ЦУ-702000/2016/00009 от 25.03.2016</w:t>
      </w:r>
      <w:r w:rsidRPr="004142BC">
        <w:rPr>
          <w:sz w:val="22"/>
          <w:szCs w:val="22"/>
        </w:rPr>
        <w:t>;</w:t>
      </w:r>
    </w:p>
    <w:p w:rsidR="002F10E0" w:rsidRPr="004142BC" w:rsidRDefault="002F10E0" w:rsidP="002F10E0">
      <w:pPr>
        <w:tabs>
          <w:tab w:val="center" w:pos="4153"/>
          <w:tab w:val="right" w:pos="8306"/>
        </w:tabs>
        <w:outlineLvl w:val="0"/>
        <w:rPr>
          <w:sz w:val="22"/>
          <w:szCs w:val="22"/>
        </w:rPr>
      </w:pPr>
    </w:p>
    <w:p w:rsidR="002F10E0" w:rsidRPr="004142BC" w:rsidRDefault="002F10E0" w:rsidP="002F10E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  <w:r w:rsidRPr="004142BC">
        <w:rPr>
          <w:b/>
          <w:sz w:val="22"/>
          <w:szCs w:val="22"/>
        </w:rPr>
        <w:t>кредитны</w:t>
      </w:r>
      <w:r w:rsidR="0036169D" w:rsidRPr="004142BC">
        <w:rPr>
          <w:b/>
          <w:sz w:val="22"/>
          <w:szCs w:val="22"/>
        </w:rPr>
        <w:t>е</w:t>
      </w:r>
      <w:r w:rsidRPr="004142BC">
        <w:rPr>
          <w:b/>
          <w:sz w:val="22"/>
          <w:szCs w:val="22"/>
        </w:rPr>
        <w:t xml:space="preserve"> соглашени</w:t>
      </w:r>
      <w:r w:rsidR="0036169D" w:rsidRPr="004142BC">
        <w:rPr>
          <w:b/>
          <w:sz w:val="22"/>
          <w:szCs w:val="22"/>
        </w:rPr>
        <w:t>я</w:t>
      </w:r>
      <w:r w:rsidRPr="004142BC">
        <w:rPr>
          <w:b/>
          <w:sz w:val="22"/>
          <w:szCs w:val="22"/>
        </w:rPr>
        <w:t>,</w:t>
      </w:r>
      <w:r w:rsidR="0036169D" w:rsidRPr="004142BC">
        <w:rPr>
          <w:b/>
          <w:sz w:val="22"/>
          <w:szCs w:val="22"/>
        </w:rPr>
        <w:t xml:space="preserve"> и договор уступки прав </w:t>
      </w:r>
      <w:r w:rsidR="0053304F" w:rsidRPr="004142BC">
        <w:rPr>
          <w:b/>
          <w:sz w:val="22"/>
          <w:szCs w:val="22"/>
        </w:rPr>
        <w:t>(</w:t>
      </w:r>
      <w:r w:rsidR="0036169D" w:rsidRPr="004142BC">
        <w:rPr>
          <w:b/>
          <w:sz w:val="22"/>
          <w:szCs w:val="22"/>
        </w:rPr>
        <w:t>требований</w:t>
      </w:r>
      <w:r w:rsidR="0053304F" w:rsidRPr="004142BC">
        <w:rPr>
          <w:b/>
          <w:sz w:val="22"/>
          <w:szCs w:val="22"/>
        </w:rPr>
        <w:t>)</w:t>
      </w:r>
      <w:r w:rsidRPr="004142BC">
        <w:rPr>
          <w:b/>
          <w:sz w:val="22"/>
          <w:szCs w:val="22"/>
        </w:rPr>
        <w:t xml:space="preserve">, </w:t>
      </w:r>
      <w:r w:rsidR="0036169D" w:rsidRPr="004142BC">
        <w:rPr>
          <w:b/>
          <w:sz w:val="22"/>
          <w:szCs w:val="22"/>
        </w:rPr>
        <w:t>заключённые</w:t>
      </w:r>
      <w:r w:rsidRPr="004142BC">
        <w:rPr>
          <w:b/>
          <w:sz w:val="22"/>
          <w:szCs w:val="22"/>
        </w:rPr>
        <w:t xml:space="preserve"> между </w:t>
      </w:r>
      <w:r w:rsidR="0036169D" w:rsidRPr="004142BC">
        <w:rPr>
          <w:b/>
          <w:sz w:val="22"/>
          <w:szCs w:val="22"/>
        </w:rPr>
        <w:t>Цедентом и Должником 3</w:t>
      </w:r>
      <w:r w:rsidR="00E24C38" w:rsidRPr="004142BC">
        <w:rPr>
          <w:b/>
          <w:sz w:val="22"/>
          <w:szCs w:val="22"/>
        </w:rPr>
        <w:t>:</w:t>
      </w: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 xml:space="preserve">- Кредитное соглашение № КС-ЦУ-702000/2017/00023 от 22.03.2017; </w:t>
      </w: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Договор уступки прав требований от 10.07.2019</w:t>
      </w:r>
      <w:r w:rsidR="00CF2CCA" w:rsidRPr="004142BC">
        <w:rPr>
          <w:sz w:val="22"/>
          <w:szCs w:val="22"/>
        </w:rPr>
        <w:t xml:space="preserve"> (в тексте Договора далее именуется также «</w:t>
      </w:r>
      <w:r w:rsidR="00CF2CCA" w:rsidRPr="004142BC">
        <w:rPr>
          <w:b/>
          <w:sz w:val="22"/>
          <w:szCs w:val="22"/>
        </w:rPr>
        <w:t>Договор уступки</w:t>
      </w:r>
      <w:r w:rsidR="00CF2CCA" w:rsidRPr="004142BC">
        <w:rPr>
          <w:sz w:val="22"/>
          <w:szCs w:val="22"/>
        </w:rPr>
        <w:t>»)</w:t>
      </w:r>
      <w:r w:rsidRPr="004142BC">
        <w:rPr>
          <w:sz w:val="22"/>
          <w:szCs w:val="22"/>
        </w:rPr>
        <w:t>;</w:t>
      </w: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 xml:space="preserve">- Кредитное соглашение № КС-ЦУ-702000/2016/00011 от 30.03.2016; </w:t>
      </w: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2F10E0" w:rsidRPr="004142BC" w:rsidRDefault="002F10E0" w:rsidP="002F10E0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Кредитное соглашение № КС-ЦУ-702000/2016/00010 от 30.03.2016</w:t>
      </w:r>
      <w:r w:rsidR="00E24C38" w:rsidRPr="004142BC">
        <w:rPr>
          <w:sz w:val="22"/>
          <w:szCs w:val="22"/>
        </w:rPr>
        <w:t>.</w:t>
      </w:r>
    </w:p>
    <w:p w:rsidR="002F10E0" w:rsidRPr="004142BC" w:rsidRDefault="002F10E0" w:rsidP="00FA0F3C">
      <w:pPr>
        <w:pStyle w:val="Style3"/>
        <w:rPr>
          <w:rFonts w:ascii="Times New Roman" w:hAnsi="Times New Roman"/>
          <w:sz w:val="22"/>
          <w:szCs w:val="22"/>
        </w:rPr>
      </w:pPr>
    </w:p>
    <w:p w:rsidR="00813C47" w:rsidRPr="004142BC" w:rsidRDefault="00813C47" w:rsidP="00813C47">
      <w:pPr>
        <w:pStyle w:val="Style3"/>
        <w:rPr>
          <w:rFonts w:ascii="Times New Roman" w:hAnsi="Times New Roman"/>
          <w:sz w:val="22"/>
          <w:szCs w:val="22"/>
        </w:rPr>
      </w:pPr>
    </w:p>
    <w:p w:rsidR="00BF60D2" w:rsidRPr="004142BC" w:rsidRDefault="00BF60D2" w:rsidP="00A47092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b/>
          <w:sz w:val="22"/>
          <w:szCs w:val="22"/>
        </w:rPr>
        <w:t>«Обеспечительные договоры»</w:t>
      </w:r>
      <w:r w:rsidRPr="004142BC">
        <w:rPr>
          <w:rFonts w:ascii="Times New Roman" w:hAnsi="Times New Roman"/>
          <w:sz w:val="22"/>
          <w:szCs w:val="22"/>
        </w:rPr>
        <w:t xml:space="preserve"> </w:t>
      </w:r>
      <w:r w:rsidR="000647C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C221A9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нижеуказанные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договоры, заключенные с Цедентом в целях обеспечения исполнения обязательств </w:t>
      </w:r>
      <w:r w:rsidR="00BE199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Должников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перед Цедентом по </w:t>
      </w:r>
      <w:r w:rsidR="004D3277" w:rsidRPr="004142BC">
        <w:rPr>
          <w:rFonts w:ascii="Times New Roman" w:hAnsi="Times New Roman"/>
          <w:sz w:val="22"/>
          <w:szCs w:val="22"/>
        </w:rPr>
        <w:t>к</w:t>
      </w:r>
      <w:r w:rsidR="00724AE7" w:rsidRPr="004142BC">
        <w:rPr>
          <w:rFonts w:ascii="Times New Roman" w:hAnsi="Times New Roman"/>
          <w:sz w:val="22"/>
          <w:szCs w:val="22"/>
        </w:rPr>
        <w:t xml:space="preserve">редитным </w:t>
      </w:r>
      <w:r w:rsidRPr="004142BC">
        <w:rPr>
          <w:rFonts w:ascii="Times New Roman" w:hAnsi="Times New Roman"/>
          <w:sz w:val="22"/>
          <w:szCs w:val="22"/>
        </w:rPr>
        <w:t>соглашени</w:t>
      </w:r>
      <w:r w:rsidR="00724AE7" w:rsidRPr="004142BC">
        <w:rPr>
          <w:rFonts w:ascii="Times New Roman" w:hAnsi="Times New Roman"/>
          <w:sz w:val="22"/>
          <w:szCs w:val="22"/>
        </w:rPr>
        <w:t>ям</w:t>
      </w:r>
      <w:r w:rsidR="004D3277" w:rsidRPr="004142BC">
        <w:rPr>
          <w:rFonts w:ascii="Times New Roman" w:hAnsi="Times New Roman"/>
          <w:sz w:val="22"/>
          <w:szCs w:val="22"/>
        </w:rPr>
        <w:t>, перечисленным в определении термина «Основные договоры»</w:t>
      </w:r>
      <w:r w:rsidR="00FA0F3C" w:rsidRPr="004142BC">
        <w:rPr>
          <w:rFonts w:ascii="Times New Roman" w:hAnsi="Times New Roman"/>
          <w:sz w:val="22"/>
          <w:szCs w:val="22"/>
        </w:rPr>
        <w:t>:</w:t>
      </w:r>
    </w:p>
    <w:p w:rsidR="00167830" w:rsidRPr="004142BC" w:rsidRDefault="00167830" w:rsidP="001678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</w:p>
    <w:p w:rsidR="008D6057" w:rsidRPr="004142BC" w:rsidRDefault="008D6057" w:rsidP="008D6057">
      <w:pPr>
        <w:tabs>
          <w:tab w:val="center" w:pos="4153"/>
          <w:tab w:val="right" w:pos="8306"/>
        </w:tabs>
        <w:outlineLvl w:val="0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– договор</w:t>
      </w:r>
      <w:r w:rsidR="001D4D01" w:rsidRPr="004142BC">
        <w:rPr>
          <w:b/>
          <w:sz w:val="22"/>
          <w:szCs w:val="22"/>
        </w:rPr>
        <w:t>ы</w:t>
      </w:r>
      <w:r w:rsidRPr="004142BC">
        <w:rPr>
          <w:b/>
          <w:sz w:val="22"/>
          <w:szCs w:val="22"/>
        </w:rPr>
        <w:t xml:space="preserve"> поручительства, заключенны</w:t>
      </w:r>
      <w:r w:rsidR="004D3277" w:rsidRPr="004142BC">
        <w:rPr>
          <w:b/>
          <w:sz w:val="22"/>
          <w:szCs w:val="22"/>
        </w:rPr>
        <w:t>е</w:t>
      </w:r>
      <w:r w:rsidRPr="004142BC">
        <w:rPr>
          <w:b/>
          <w:sz w:val="22"/>
          <w:szCs w:val="22"/>
        </w:rPr>
        <w:t xml:space="preserve"> </w:t>
      </w:r>
      <w:r w:rsidR="0053304F" w:rsidRPr="004142BC">
        <w:rPr>
          <w:b/>
          <w:sz w:val="22"/>
          <w:szCs w:val="22"/>
        </w:rPr>
        <w:t xml:space="preserve">между Цедентом </w:t>
      </w:r>
      <w:r w:rsidRPr="004142BC">
        <w:rPr>
          <w:b/>
          <w:sz w:val="22"/>
          <w:szCs w:val="22"/>
        </w:rPr>
        <w:t>и Булатом А.В. (ИНН: 682006451829):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</w:t>
      </w:r>
      <w:r w:rsidR="00E057A4" w:rsidRPr="004142BC">
        <w:rPr>
          <w:sz w:val="22"/>
          <w:szCs w:val="22"/>
        </w:rPr>
        <w:t>поручительства №</w:t>
      </w:r>
      <w:r w:rsidRPr="004142BC">
        <w:rPr>
          <w:sz w:val="22"/>
          <w:szCs w:val="22"/>
        </w:rPr>
        <w:t xml:space="preserve"> ДП1-ЦУ-702000/2017/00021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>- Договор поручительства № ДП1-ЦУ-702000/2016/00048 от 27.06.2016;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ДП1-ЦУ-702000/2016/00010 от 30.03.2016;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ДП1-ЦУ-702000/2016/00011 от 30.03.2016;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ДП1-ЦУ-702000/2017/00023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>- Договор поручительства № ДП</w:t>
      </w:r>
      <w:r w:rsidR="00E04015" w:rsidRPr="004142BC">
        <w:rPr>
          <w:sz w:val="22"/>
          <w:szCs w:val="22"/>
        </w:rPr>
        <w:t>2</w:t>
      </w:r>
      <w:r w:rsidRPr="004142BC">
        <w:rPr>
          <w:sz w:val="22"/>
          <w:szCs w:val="22"/>
        </w:rPr>
        <w:t xml:space="preserve">-ЦУ-702000/2016/00009 от 30.03.2016;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>- Договор поручительства № ДП</w:t>
      </w:r>
      <w:r w:rsidR="00E04015" w:rsidRPr="004142BC">
        <w:rPr>
          <w:sz w:val="22"/>
          <w:szCs w:val="22"/>
        </w:rPr>
        <w:t>1</w:t>
      </w:r>
      <w:r w:rsidRPr="004142BC">
        <w:rPr>
          <w:sz w:val="22"/>
          <w:szCs w:val="22"/>
        </w:rPr>
        <w:t xml:space="preserve">-ЦУ-702000/2017/00022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ДП2-ЦУ-702000/2016/00037 от 16.05.2016;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ДП2-ЦУ-702000/2016/00047 от 22.06.2016; </w:t>
      </w:r>
    </w:p>
    <w:p w:rsidR="008D6057" w:rsidRPr="004142BC" w:rsidRDefault="008D6057" w:rsidP="008D6057">
      <w:pPr>
        <w:rPr>
          <w:sz w:val="22"/>
          <w:szCs w:val="22"/>
        </w:rPr>
      </w:pPr>
    </w:p>
    <w:p w:rsidR="008D6057" w:rsidRPr="004142BC" w:rsidRDefault="008D6057" w:rsidP="008D6057">
      <w:pPr>
        <w:tabs>
          <w:tab w:val="center" w:pos="4153"/>
          <w:tab w:val="right" w:pos="8306"/>
        </w:tabs>
        <w:outlineLvl w:val="0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– договор</w:t>
      </w:r>
      <w:r w:rsidR="001D4D01" w:rsidRPr="004142BC">
        <w:rPr>
          <w:b/>
          <w:sz w:val="22"/>
          <w:szCs w:val="22"/>
        </w:rPr>
        <w:t>ы</w:t>
      </w:r>
      <w:r w:rsidRPr="004142BC">
        <w:rPr>
          <w:b/>
          <w:sz w:val="22"/>
          <w:szCs w:val="22"/>
        </w:rPr>
        <w:t xml:space="preserve"> поручительства, </w:t>
      </w:r>
      <w:r w:rsidR="00E057A4" w:rsidRPr="004142BC">
        <w:rPr>
          <w:b/>
          <w:sz w:val="22"/>
          <w:szCs w:val="22"/>
        </w:rPr>
        <w:t>заключенные между</w:t>
      </w:r>
      <w:r w:rsidR="0053304F" w:rsidRPr="004142BC">
        <w:rPr>
          <w:b/>
          <w:sz w:val="22"/>
          <w:szCs w:val="22"/>
        </w:rPr>
        <w:t xml:space="preserve"> Цедентом и </w:t>
      </w:r>
      <w:proofErr w:type="spellStart"/>
      <w:r w:rsidRPr="004142BC">
        <w:rPr>
          <w:b/>
          <w:sz w:val="22"/>
          <w:szCs w:val="22"/>
        </w:rPr>
        <w:t>Хабусовым</w:t>
      </w:r>
      <w:proofErr w:type="spellEnd"/>
      <w:r w:rsidRPr="004142BC">
        <w:rPr>
          <w:b/>
          <w:sz w:val="22"/>
          <w:szCs w:val="22"/>
        </w:rPr>
        <w:t xml:space="preserve"> П.</w:t>
      </w:r>
      <w:r w:rsidRPr="004142BC">
        <w:rPr>
          <w:b/>
          <w:sz w:val="22"/>
        </w:rPr>
        <w:t>О</w:t>
      </w:r>
      <w:r w:rsidRPr="004142BC">
        <w:rPr>
          <w:b/>
          <w:sz w:val="22"/>
          <w:szCs w:val="22"/>
        </w:rPr>
        <w:t xml:space="preserve"> (ИНН: 272320550906):</w:t>
      </w:r>
    </w:p>
    <w:p w:rsidR="00192D3A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</w:t>
      </w:r>
      <w:r w:rsidR="00E057A4" w:rsidRPr="004142BC">
        <w:rPr>
          <w:sz w:val="22"/>
          <w:szCs w:val="22"/>
        </w:rPr>
        <w:t>поручительства №</w:t>
      </w:r>
      <w:r w:rsidRPr="004142BC">
        <w:rPr>
          <w:sz w:val="22"/>
          <w:szCs w:val="22"/>
        </w:rPr>
        <w:t xml:space="preserve"> ДП2-ЦУ-702000/2017/00021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 -</w:t>
      </w:r>
      <w:r w:rsidR="00192D3A" w:rsidRPr="004142BC">
        <w:rPr>
          <w:sz w:val="22"/>
          <w:szCs w:val="22"/>
        </w:rPr>
        <w:t xml:space="preserve"> </w:t>
      </w:r>
      <w:r w:rsidRPr="004142BC">
        <w:rPr>
          <w:sz w:val="22"/>
          <w:szCs w:val="22"/>
        </w:rPr>
        <w:t xml:space="preserve">Договор поручительства № ДП2-ЦУ-702000/2016/00048 от 27.06.2016; </w:t>
      </w:r>
    </w:p>
    <w:p w:rsidR="008D6057" w:rsidRPr="004142BC" w:rsidRDefault="008D6057" w:rsidP="008D6057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Договор поручительства № ДП2-ЦУ-702000/2016/00010 от 30.03.2016;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ДП2-ЦУ-702000/2016/00011 от 30.03.2016;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ДП2-ЦУ-702000/2017/00023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>- Договор поручительства № ДП3-ЦУ-702000/2016/00009 от 30.03.2016;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>- Договор поручительства № ДП</w:t>
      </w:r>
      <w:r w:rsidR="00E04015" w:rsidRPr="004142BC">
        <w:rPr>
          <w:sz w:val="22"/>
          <w:szCs w:val="22"/>
        </w:rPr>
        <w:t>2</w:t>
      </w:r>
      <w:r w:rsidRPr="004142BC">
        <w:rPr>
          <w:sz w:val="22"/>
          <w:szCs w:val="22"/>
        </w:rPr>
        <w:t xml:space="preserve">-ЦУ-702000/2017/00022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ДП3-ЦУ-702000/2016/00047 от 22.06.2016;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ДП3-ЦУ-702000/2016/00037 от 16.05.2016; </w:t>
      </w:r>
    </w:p>
    <w:p w:rsidR="008D6057" w:rsidRPr="004142BC" w:rsidRDefault="008D6057" w:rsidP="008D6057">
      <w:pPr>
        <w:rPr>
          <w:sz w:val="22"/>
          <w:szCs w:val="22"/>
        </w:rPr>
      </w:pPr>
    </w:p>
    <w:p w:rsidR="008D6057" w:rsidRPr="004142BC" w:rsidRDefault="008D6057" w:rsidP="008D6057">
      <w:pPr>
        <w:tabs>
          <w:tab w:val="center" w:pos="4153"/>
          <w:tab w:val="right" w:pos="8306"/>
        </w:tabs>
        <w:outlineLvl w:val="0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– договор</w:t>
      </w:r>
      <w:r w:rsidR="001D4D01" w:rsidRPr="004142BC">
        <w:rPr>
          <w:b/>
          <w:sz w:val="22"/>
          <w:szCs w:val="22"/>
        </w:rPr>
        <w:t>ы</w:t>
      </w:r>
      <w:r w:rsidRPr="004142BC">
        <w:rPr>
          <w:b/>
          <w:sz w:val="22"/>
          <w:szCs w:val="22"/>
        </w:rPr>
        <w:t xml:space="preserve"> поручительства, </w:t>
      </w:r>
      <w:r w:rsidR="00E057A4" w:rsidRPr="004142BC">
        <w:rPr>
          <w:b/>
          <w:sz w:val="22"/>
          <w:szCs w:val="22"/>
        </w:rPr>
        <w:t>заключенные между</w:t>
      </w:r>
      <w:r w:rsidR="0053304F" w:rsidRPr="004142BC">
        <w:rPr>
          <w:b/>
          <w:sz w:val="22"/>
          <w:szCs w:val="22"/>
        </w:rPr>
        <w:t xml:space="preserve"> Цедентом </w:t>
      </w:r>
      <w:r w:rsidR="00E057A4" w:rsidRPr="004142BC">
        <w:rPr>
          <w:b/>
          <w:sz w:val="22"/>
          <w:szCs w:val="22"/>
        </w:rPr>
        <w:t>и ООО</w:t>
      </w:r>
      <w:r w:rsidRPr="004142BC">
        <w:rPr>
          <w:b/>
          <w:sz w:val="22"/>
          <w:szCs w:val="22"/>
        </w:rPr>
        <w:t xml:space="preserve"> «</w:t>
      </w:r>
      <w:proofErr w:type="spellStart"/>
      <w:r w:rsidRPr="004142BC">
        <w:rPr>
          <w:b/>
          <w:sz w:val="22"/>
          <w:szCs w:val="22"/>
        </w:rPr>
        <w:t>Краун</w:t>
      </w:r>
      <w:proofErr w:type="spellEnd"/>
      <w:r w:rsidRPr="004142BC">
        <w:rPr>
          <w:b/>
          <w:sz w:val="22"/>
          <w:szCs w:val="22"/>
        </w:rPr>
        <w:t xml:space="preserve"> </w:t>
      </w:r>
      <w:proofErr w:type="spellStart"/>
      <w:r w:rsidR="00CE5017" w:rsidRPr="004142BC">
        <w:rPr>
          <w:b/>
          <w:sz w:val="22"/>
          <w:szCs w:val="22"/>
        </w:rPr>
        <w:t>Т</w:t>
      </w:r>
      <w:r w:rsidR="00302C00" w:rsidRPr="004142BC">
        <w:rPr>
          <w:b/>
          <w:sz w:val="22"/>
          <w:szCs w:val="22"/>
        </w:rPr>
        <w:t>р</w:t>
      </w:r>
      <w:r w:rsidRPr="004142BC">
        <w:rPr>
          <w:b/>
          <w:sz w:val="22"/>
          <w:szCs w:val="22"/>
        </w:rPr>
        <w:t>эйдинг</w:t>
      </w:r>
      <w:proofErr w:type="spellEnd"/>
      <w:r w:rsidRPr="004142BC">
        <w:rPr>
          <w:b/>
          <w:sz w:val="22"/>
          <w:szCs w:val="22"/>
        </w:rPr>
        <w:t>» (ИНН: 9715247926, ОГРН:</w:t>
      </w:r>
      <w:r w:rsidRPr="004142BC">
        <w:rPr>
          <w:sz w:val="22"/>
          <w:szCs w:val="22"/>
        </w:rPr>
        <w:t xml:space="preserve"> </w:t>
      </w:r>
      <w:r w:rsidRPr="004142BC">
        <w:rPr>
          <w:b/>
          <w:sz w:val="22"/>
          <w:szCs w:val="22"/>
        </w:rPr>
        <w:t>1167746254873)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</w:t>
      </w:r>
      <w:r w:rsidR="00E057A4" w:rsidRPr="004142BC">
        <w:rPr>
          <w:sz w:val="22"/>
          <w:szCs w:val="22"/>
        </w:rPr>
        <w:t>поручительства №</w:t>
      </w:r>
      <w:r w:rsidRPr="004142BC">
        <w:rPr>
          <w:sz w:val="22"/>
          <w:szCs w:val="22"/>
        </w:rPr>
        <w:t xml:space="preserve"> ДП3-ЦУ-702000/2017/00021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ДП3-ЦУ-702000/2016/00048 от 27.06.2016;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ДП3-ЦУ-702000/2016/00010 от 30.03.2016;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ДП3-ЦУ-702000/2016/00011 от 30.03.2016;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ДП3-ЦУ-702000/2017/00023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lastRenderedPageBreak/>
        <w:t xml:space="preserve">- Договор поручительства № ДП1-ЦУ-702000/2016/00009 от 30.03.2016;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>- Договор поручительства № ДП</w:t>
      </w:r>
      <w:r w:rsidR="00E04015" w:rsidRPr="004142BC">
        <w:rPr>
          <w:sz w:val="22"/>
          <w:szCs w:val="22"/>
        </w:rPr>
        <w:t>3</w:t>
      </w:r>
      <w:r w:rsidRPr="004142BC">
        <w:rPr>
          <w:sz w:val="22"/>
          <w:szCs w:val="22"/>
        </w:rPr>
        <w:t xml:space="preserve">-ЦУ-702000/2017/00022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ДП1-ЦУ-702000/2016/00037 от 16.05.2016;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ДП1-ЦУ-702000/2016/00047 от 22.06.2016; </w:t>
      </w:r>
    </w:p>
    <w:p w:rsidR="008D6057" w:rsidRPr="004142BC" w:rsidRDefault="008D6057" w:rsidP="008D6057">
      <w:pPr>
        <w:rPr>
          <w:sz w:val="22"/>
          <w:szCs w:val="22"/>
        </w:rPr>
      </w:pPr>
    </w:p>
    <w:p w:rsidR="008D6057" w:rsidRPr="004142BC" w:rsidRDefault="008D6057" w:rsidP="008D6057">
      <w:pPr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– договор</w:t>
      </w:r>
      <w:r w:rsidR="00795679" w:rsidRPr="004142BC">
        <w:rPr>
          <w:b/>
          <w:sz w:val="22"/>
          <w:szCs w:val="22"/>
        </w:rPr>
        <w:t>ы</w:t>
      </w:r>
      <w:r w:rsidRPr="004142BC">
        <w:rPr>
          <w:b/>
          <w:sz w:val="22"/>
          <w:szCs w:val="22"/>
        </w:rPr>
        <w:t xml:space="preserve"> поручительства, </w:t>
      </w:r>
      <w:r w:rsidR="00E057A4" w:rsidRPr="004142BC">
        <w:rPr>
          <w:b/>
          <w:sz w:val="22"/>
          <w:szCs w:val="22"/>
        </w:rPr>
        <w:t>заключенные между</w:t>
      </w:r>
      <w:r w:rsidRPr="004142BC">
        <w:rPr>
          <w:b/>
          <w:sz w:val="22"/>
          <w:szCs w:val="22"/>
        </w:rPr>
        <w:t xml:space="preserve"> Цедентом и Должником 1: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ДП4-ЦУ-702000/2016/00010 от 15.02.2017;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ДП4-ЦУ-702000/2016/00011 от </w:t>
      </w:r>
      <w:r w:rsidR="00E04015" w:rsidRPr="004142BC">
        <w:rPr>
          <w:sz w:val="22"/>
          <w:szCs w:val="22"/>
        </w:rPr>
        <w:t>15.02.2017</w:t>
      </w:r>
      <w:r w:rsidRPr="004142BC">
        <w:rPr>
          <w:sz w:val="22"/>
          <w:szCs w:val="22"/>
        </w:rPr>
        <w:t xml:space="preserve">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ДП4-ЦУ-702000/2017/00023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ДП5-ЦУ-702000/2016/00009 от 15.02.2017;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ДП5-ЦУ-702000/2017/00022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ДП5-ЦУ-702000/2016/00047 от 15.02.2017;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ДП5-ЦУ-702000/2016/00037 от 15.02.2017; </w:t>
      </w:r>
    </w:p>
    <w:p w:rsidR="008D6057" w:rsidRPr="004142BC" w:rsidRDefault="008D6057" w:rsidP="008D6057">
      <w:pPr>
        <w:rPr>
          <w:sz w:val="22"/>
          <w:szCs w:val="22"/>
        </w:rPr>
      </w:pPr>
    </w:p>
    <w:p w:rsidR="008D6057" w:rsidRPr="004142BC" w:rsidRDefault="008D6057" w:rsidP="008D6057">
      <w:pPr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– договор</w:t>
      </w:r>
      <w:r w:rsidR="00795679" w:rsidRPr="004142BC">
        <w:rPr>
          <w:b/>
          <w:sz w:val="22"/>
          <w:szCs w:val="22"/>
        </w:rPr>
        <w:t>ы</w:t>
      </w:r>
      <w:r w:rsidRPr="004142BC">
        <w:rPr>
          <w:b/>
          <w:sz w:val="22"/>
          <w:szCs w:val="22"/>
        </w:rPr>
        <w:t xml:space="preserve"> поручительства, </w:t>
      </w:r>
      <w:r w:rsidR="00E057A4" w:rsidRPr="004142BC">
        <w:rPr>
          <w:b/>
          <w:sz w:val="22"/>
          <w:szCs w:val="22"/>
        </w:rPr>
        <w:t>заключенные между</w:t>
      </w:r>
      <w:r w:rsidRPr="004142BC">
        <w:rPr>
          <w:b/>
          <w:sz w:val="22"/>
          <w:szCs w:val="22"/>
        </w:rPr>
        <w:t xml:space="preserve"> Цедентом и Должником 3: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</w:t>
      </w:r>
      <w:r w:rsidR="00E057A4" w:rsidRPr="004142BC">
        <w:rPr>
          <w:sz w:val="22"/>
          <w:szCs w:val="22"/>
        </w:rPr>
        <w:t>поручительства №</w:t>
      </w:r>
      <w:r w:rsidRPr="004142BC">
        <w:rPr>
          <w:sz w:val="22"/>
          <w:szCs w:val="22"/>
        </w:rPr>
        <w:t xml:space="preserve"> ДП4-ЦУ-702000/2017/00021 от 22.03.2017;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ДП4-ЦУ-702000/2016/00048 от 15.02.2017;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>- Договор поручительства № ДП4-ЦУ-702000/2016/00009 от 15.02.2017;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ДП4-ЦУ-702000/2017/00022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ДП4-ЦУ-702000/2016/00047 от 15.02.2017;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ДП4-ЦУ-702000/2016/00037 от 15.02.2017; </w:t>
      </w:r>
    </w:p>
    <w:p w:rsidR="008D6057" w:rsidRPr="004142BC" w:rsidRDefault="008D6057" w:rsidP="008D6057">
      <w:pPr>
        <w:rPr>
          <w:sz w:val="22"/>
          <w:szCs w:val="22"/>
        </w:rPr>
      </w:pPr>
    </w:p>
    <w:p w:rsidR="008D6057" w:rsidRPr="004142BC" w:rsidRDefault="008D6057" w:rsidP="008D6057">
      <w:pPr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– договор</w:t>
      </w:r>
      <w:r w:rsidR="00795679" w:rsidRPr="004142BC">
        <w:rPr>
          <w:b/>
          <w:sz w:val="22"/>
          <w:szCs w:val="22"/>
        </w:rPr>
        <w:t>ы</w:t>
      </w:r>
      <w:r w:rsidRPr="004142BC">
        <w:rPr>
          <w:b/>
          <w:sz w:val="22"/>
          <w:szCs w:val="22"/>
        </w:rPr>
        <w:t xml:space="preserve"> поручительства, </w:t>
      </w:r>
      <w:r w:rsidR="00E057A4" w:rsidRPr="004142BC">
        <w:rPr>
          <w:b/>
          <w:sz w:val="22"/>
          <w:szCs w:val="22"/>
        </w:rPr>
        <w:t>заключенные между</w:t>
      </w:r>
      <w:r w:rsidRPr="004142BC">
        <w:rPr>
          <w:b/>
          <w:sz w:val="22"/>
          <w:szCs w:val="22"/>
        </w:rPr>
        <w:t xml:space="preserve"> Цедентом и Должником 2: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</w:t>
      </w:r>
      <w:r w:rsidR="00E057A4" w:rsidRPr="004142BC">
        <w:rPr>
          <w:sz w:val="22"/>
          <w:szCs w:val="22"/>
        </w:rPr>
        <w:t>поручительства №</w:t>
      </w:r>
      <w:r w:rsidRPr="004142BC">
        <w:rPr>
          <w:sz w:val="22"/>
          <w:szCs w:val="22"/>
        </w:rPr>
        <w:t xml:space="preserve"> ДП-5-ЦУ-702000/2017/00021 от 22.03.2017;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ДП5-ЦУ-702000/2016/00048 от 15.02.2017;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ДП5-ЦУ-702000/2016/00010 от 15.02.2017;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ДП5-ЦУ-702000/2016/00011 от </w:t>
      </w:r>
      <w:proofErr w:type="gramStart"/>
      <w:r w:rsidR="00E04015" w:rsidRPr="004142BC">
        <w:rPr>
          <w:sz w:val="22"/>
          <w:szCs w:val="22"/>
        </w:rPr>
        <w:t xml:space="preserve">15.02.2017 </w:t>
      </w:r>
      <w:r w:rsidRPr="004142BC">
        <w:rPr>
          <w:sz w:val="22"/>
          <w:szCs w:val="22"/>
        </w:rPr>
        <w:t>;</w:t>
      </w:r>
      <w:proofErr w:type="gramEnd"/>
      <w:r w:rsidRPr="004142BC">
        <w:rPr>
          <w:sz w:val="22"/>
          <w:szCs w:val="22"/>
        </w:rPr>
        <w:t xml:space="preserve"> </w:t>
      </w:r>
    </w:p>
    <w:p w:rsidR="008D6057" w:rsidRPr="004142BC" w:rsidRDefault="008D6057" w:rsidP="008D6057">
      <w:pPr>
        <w:rPr>
          <w:sz w:val="22"/>
          <w:szCs w:val="22"/>
        </w:rPr>
      </w:pPr>
      <w:r w:rsidRPr="004142BC">
        <w:rPr>
          <w:sz w:val="22"/>
          <w:szCs w:val="22"/>
        </w:rPr>
        <w:t xml:space="preserve">- Договор поручительства № ДП5-ЦУ-702000/2017/00023 от 22.03.2017; </w:t>
      </w:r>
    </w:p>
    <w:p w:rsidR="008D6057" w:rsidRPr="004142BC" w:rsidRDefault="008D6057" w:rsidP="008D6057">
      <w:pPr>
        <w:tabs>
          <w:tab w:val="center" w:pos="4153"/>
          <w:tab w:val="right" w:pos="8306"/>
        </w:tabs>
        <w:outlineLvl w:val="0"/>
        <w:rPr>
          <w:sz w:val="22"/>
          <w:szCs w:val="22"/>
        </w:rPr>
      </w:pPr>
    </w:p>
    <w:p w:rsidR="00C83AA0" w:rsidRPr="004142BC" w:rsidRDefault="00C83AA0" w:rsidP="00CE5017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  <w:r w:rsidRPr="004142BC">
        <w:rPr>
          <w:rFonts w:eastAsia="Calibri"/>
          <w:b/>
          <w:sz w:val="22"/>
          <w:szCs w:val="22"/>
        </w:rPr>
        <w:t>–</w:t>
      </w:r>
      <w:r w:rsidR="00CE5017" w:rsidRPr="004142BC">
        <w:rPr>
          <w:rFonts w:eastAsia="Calibri"/>
          <w:b/>
          <w:sz w:val="22"/>
          <w:szCs w:val="22"/>
        </w:rPr>
        <w:t xml:space="preserve"> </w:t>
      </w:r>
      <w:r w:rsidR="00302C00" w:rsidRPr="004142BC">
        <w:rPr>
          <w:rFonts w:eastAsia="Calibri"/>
          <w:b/>
          <w:sz w:val="22"/>
          <w:szCs w:val="22"/>
        </w:rPr>
        <w:t>договоры</w:t>
      </w:r>
      <w:r w:rsidR="00CE5017" w:rsidRPr="004142BC">
        <w:rPr>
          <w:rFonts w:eastAsia="Calibri"/>
          <w:b/>
          <w:sz w:val="22"/>
          <w:szCs w:val="22"/>
        </w:rPr>
        <w:t xml:space="preserve"> об ипотеке зданий, сооружений, земельных участков/прав аренды земельных участков,</w:t>
      </w:r>
      <w:r w:rsidR="00CE5017" w:rsidRPr="004142BC">
        <w:t xml:space="preserve"> </w:t>
      </w:r>
      <w:r w:rsidR="00CE5017" w:rsidRPr="004142BC">
        <w:rPr>
          <w:rFonts w:eastAsia="Calibri"/>
          <w:b/>
          <w:sz w:val="22"/>
          <w:szCs w:val="22"/>
        </w:rPr>
        <w:t>договор</w:t>
      </w:r>
      <w:r w:rsidR="00302C00" w:rsidRPr="004142BC">
        <w:rPr>
          <w:rFonts w:eastAsia="Calibri"/>
          <w:b/>
          <w:sz w:val="22"/>
          <w:szCs w:val="22"/>
        </w:rPr>
        <w:t>ы</w:t>
      </w:r>
      <w:r w:rsidR="00CE5017" w:rsidRPr="004142BC">
        <w:rPr>
          <w:rFonts w:eastAsia="Calibri"/>
          <w:b/>
          <w:sz w:val="22"/>
          <w:szCs w:val="22"/>
        </w:rPr>
        <w:t xml:space="preserve"> залога оборудования, транспортных средств, самоходной техники, заключенны</w:t>
      </w:r>
      <w:r w:rsidR="00CE39C7" w:rsidRPr="004142BC">
        <w:rPr>
          <w:rFonts w:eastAsia="Calibri"/>
          <w:b/>
          <w:sz w:val="22"/>
          <w:szCs w:val="22"/>
        </w:rPr>
        <w:t>е</w:t>
      </w:r>
      <w:r w:rsidRPr="004142BC">
        <w:rPr>
          <w:rFonts w:eastAsia="Calibri"/>
          <w:b/>
          <w:sz w:val="22"/>
          <w:szCs w:val="22"/>
        </w:rPr>
        <w:t xml:space="preserve"> между Цедентом и </w:t>
      </w:r>
      <w:r w:rsidR="00E057A4" w:rsidRPr="004142BC">
        <w:rPr>
          <w:rFonts w:eastAsia="Calibri"/>
          <w:b/>
          <w:sz w:val="22"/>
          <w:szCs w:val="22"/>
        </w:rPr>
        <w:t>Должником 1</w:t>
      </w:r>
      <w:r w:rsidRPr="004142BC">
        <w:rPr>
          <w:rFonts w:eastAsia="Calibri"/>
          <w:b/>
          <w:sz w:val="22"/>
          <w:szCs w:val="22"/>
        </w:rPr>
        <w:t>:</w:t>
      </w:r>
    </w:p>
    <w:p w:rsidR="00C83AA0" w:rsidRPr="004142BC" w:rsidRDefault="00C83AA0" w:rsidP="00C83AA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</w:p>
    <w:p w:rsidR="003A2966" w:rsidRPr="004142BC" w:rsidRDefault="00192D3A" w:rsidP="003A2966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3A2966" w:rsidRPr="004142BC">
        <w:rPr>
          <w:rFonts w:eastAsia="Calibri"/>
          <w:sz w:val="22"/>
          <w:szCs w:val="22"/>
          <w:lang w:eastAsia="en-US"/>
        </w:rPr>
        <w:t xml:space="preserve"> 04.04.2017 № ДИ1-ЦУ-702000/2016/00048</w:t>
      </w:r>
      <w:r w:rsidR="00815184" w:rsidRPr="004142BC">
        <w:rPr>
          <w:rFonts w:eastAsia="Calibri"/>
          <w:sz w:val="22"/>
          <w:szCs w:val="22"/>
          <w:lang w:eastAsia="en-US"/>
        </w:rPr>
        <w:t>;</w:t>
      </w:r>
    </w:p>
    <w:p w:rsidR="003A2966" w:rsidRPr="004142BC" w:rsidRDefault="00192D3A" w:rsidP="003A2966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3A2966" w:rsidRPr="004142BC">
        <w:rPr>
          <w:rFonts w:eastAsia="Calibri"/>
          <w:sz w:val="22"/>
          <w:szCs w:val="22"/>
          <w:lang w:eastAsia="en-US"/>
        </w:rPr>
        <w:t xml:space="preserve"> 04.04.2017 № ДИ2-ЦУ-702000/2016/00048</w:t>
      </w:r>
      <w:r w:rsidR="00815184" w:rsidRPr="004142BC">
        <w:rPr>
          <w:rFonts w:eastAsia="Calibri"/>
          <w:sz w:val="22"/>
          <w:szCs w:val="22"/>
          <w:lang w:eastAsia="en-US"/>
        </w:rPr>
        <w:t>;</w:t>
      </w:r>
    </w:p>
    <w:p w:rsidR="00C83AA0" w:rsidRPr="004142BC" w:rsidRDefault="00192D3A" w:rsidP="003A2966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3A2966" w:rsidRPr="004142BC">
        <w:rPr>
          <w:rFonts w:eastAsia="Calibri"/>
          <w:sz w:val="22"/>
          <w:szCs w:val="22"/>
          <w:lang w:eastAsia="en-US"/>
        </w:rPr>
        <w:t xml:space="preserve"> 23.08.2018 № ДИ9-ЦУ-702000/2016/00048</w:t>
      </w:r>
      <w:r w:rsidR="00815184" w:rsidRPr="004142BC">
        <w:rPr>
          <w:rFonts w:eastAsia="Calibri"/>
          <w:sz w:val="22"/>
          <w:szCs w:val="22"/>
          <w:lang w:eastAsia="en-US"/>
        </w:rPr>
        <w:t>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22.03.2017 № ДоЗ4-ЦУ-702000/2016/00048;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23.08.2018 № ДоЗ9-ЦУ-702000/2016/00048;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22.03.2017 № ДоЗ5-ЦУ-702000/2016/00048;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04.04.2017 № ДИ1-ЦУ-702000/2016/00047;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04.04.2017 № ДИ2-ЦУ-702000/2016/00047;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23.08.2018 № ДИ8-ЦУ-702000/2016/00047;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23.08.2018 № ДИ9-ЦУ-702000/2016/00047;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22.03.2017 № ДоЗ4-ЦУ-702000/2016/00047;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22.03.2017 № ДоЗ5-ЦУ-702000/2016/00047;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23.08.2018 № ДоЗ9-ЦУ-702000/2016/00047;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04.04.2017 № ДИ1-ЦУ-702000/2016/00010;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04.04.2017 № ДИ2-ЦУ-702000/2016/00010;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23.08.2018 № ДИ8-ЦУ-702000/2016/00010;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23.08.2018 № ДИ9-ЦУ-702000/2016/00010;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22.03.2017 № ДоЗ4-ЦУ-702000/2016/00010;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23.08.2018 № ДоЗ9-ЦУ-702000/2016/00010;</w:t>
      </w:r>
    </w:p>
    <w:p w:rsidR="00815184" w:rsidRPr="004142BC" w:rsidRDefault="00192D3A" w:rsidP="00815184">
      <w:pPr>
        <w:shd w:val="clear" w:color="auto" w:fill="FFFFFF"/>
        <w:spacing w:line="240" w:lineRule="atLeast"/>
        <w:ind w:left="71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815184" w:rsidRPr="004142BC">
        <w:rPr>
          <w:rFonts w:eastAsia="Calibri"/>
          <w:sz w:val="22"/>
          <w:szCs w:val="22"/>
          <w:lang w:eastAsia="en-US"/>
        </w:rPr>
        <w:t xml:space="preserve"> 22.03.2017 № ДоЗ5-ЦУ-702000/2016/00010;</w:t>
      </w:r>
    </w:p>
    <w:p w:rsidR="00C83AA0" w:rsidRPr="004142BC" w:rsidRDefault="00C83AA0" w:rsidP="00C83AA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</w:p>
    <w:p w:rsidR="00C83AA0" w:rsidRPr="004142BC" w:rsidRDefault="00C83AA0" w:rsidP="00CE5017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  <w:r w:rsidRPr="004142BC">
        <w:rPr>
          <w:rFonts w:eastAsia="Calibri"/>
          <w:b/>
          <w:sz w:val="22"/>
          <w:szCs w:val="22"/>
        </w:rPr>
        <w:t xml:space="preserve">– </w:t>
      </w:r>
      <w:r w:rsidR="00CE39C7" w:rsidRPr="004142BC">
        <w:rPr>
          <w:rFonts w:eastAsia="Calibri"/>
          <w:b/>
          <w:sz w:val="22"/>
          <w:szCs w:val="22"/>
        </w:rPr>
        <w:t>договоры</w:t>
      </w:r>
      <w:r w:rsidR="00CE5017" w:rsidRPr="004142BC">
        <w:rPr>
          <w:rFonts w:eastAsia="Calibri"/>
          <w:b/>
          <w:sz w:val="22"/>
          <w:szCs w:val="22"/>
        </w:rPr>
        <w:t xml:space="preserve"> об ипотеке зданий, сооружений, земельных участков/прав аре</w:t>
      </w:r>
      <w:r w:rsidR="00CE39C7" w:rsidRPr="004142BC">
        <w:rPr>
          <w:rFonts w:eastAsia="Calibri"/>
          <w:b/>
          <w:sz w:val="22"/>
          <w:szCs w:val="22"/>
        </w:rPr>
        <w:t>нды земельных участков, договоры</w:t>
      </w:r>
      <w:r w:rsidR="00CE5017" w:rsidRPr="004142BC">
        <w:rPr>
          <w:rFonts w:eastAsia="Calibri"/>
          <w:b/>
          <w:sz w:val="22"/>
          <w:szCs w:val="22"/>
        </w:rPr>
        <w:t xml:space="preserve"> залога оборудования, транспортных средств, самоходной техники, заключенны</w:t>
      </w:r>
      <w:r w:rsidR="00CE39C7" w:rsidRPr="004142BC">
        <w:rPr>
          <w:rFonts w:eastAsia="Calibri"/>
          <w:b/>
          <w:sz w:val="22"/>
          <w:szCs w:val="22"/>
        </w:rPr>
        <w:t>е между</w:t>
      </w:r>
      <w:r w:rsidRPr="004142BC">
        <w:rPr>
          <w:rFonts w:eastAsia="Calibri"/>
          <w:b/>
          <w:sz w:val="22"/>
          <w:szCs w:val="22"/>
        </w:rPr>
        <w:t xml:space="preserve"> Цедентом и Должником 2: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DC1CCE" w:rsidRPr="004142BC">
        <w:rPr>
          <w:rFonts w:eastAsia="Calibri"/>
          <w:sz w:val="22"/>
          <w:szCs w:val="22"/>
          <w:lang w:eastAsia="en-US"/>
        </w:rPr>
        <w:t xml:space="preserve"> 01.02.2018 № ДИ6-ЦУ-702000/2016/00048;</w:t>
      </w:r>
    </w:p>
    <w:p w:rsidR="00C83AA0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>- от</w:t>
      </w:r>
      <w:r w:rsidR="00DC1CCE" w:rsidRPr="004142BC">
        <w:rPr>
          <w:rFonts w:eastAsia="Calibri"/>
          <w:sz w:val="22"/>
          <w:szCs w:val="22"/>
          <w:lang w:eastAsia="en-US"/>
        </w:rPr>
        <w:t xml:space="preserve"> 15.02.2018 № ДИ7-ЦУ-702000/2016/00048;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lastRenderedPageBreak/>
        <w:t>- от</w:t>
      </w:r>
      <w:r w:rsidR="00DC1CCE" w:rsidRPr="004142BC">
        <w:rPr>
          <w:rFonts w:eastAsia="Calibri"/>
          <w:sz w:val="22"/>
          <w:szCs w:val="22"/>
        </w:rPr>
        <w:t xml:space="preserve"> 22.03.2017 № ДоЗ7-ЦУ-702000/2016/00048;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22.03.2017 № ДоЗ6-ЦУ-702000/2016/00048;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15.02.2018 </w:t>
      </w:r>
      <w:r w:rsidR="00E057A4" w:rsidRPr="004142BC">
        <w:rPr>
          <w:rFonts w:eastAsia="Calibri"/>
          <w:sz w:val="22"/>
          <w:szCs w:val="22"/>
        </w:rPr>
        <w:t>№ ДоЗ</w:t>
      </w:r>
      <w:r w:rsidR="00DC1CCE" w:rsidRPr="004142BC">
        <w:rPr>
          <w:rFonts w:eastAsia="Calibri"/>
          <w:sz w:val="22"/>
          <w:szCs w:val="22"/>
        </w:rPr>
        <w:t>8-ЦУ-702000/2016/00048;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18.10.2016 № ДИ-ЦУ-702000/2016/00047;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16.02.2018 № ДИ6-ЦУ-702000/2016/00047;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15.02.2018 № ДИ7-ЦУ-702000/2016/00047;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22.03.2017 № ДоЗ7-ЦУ-702000/2016/00047;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22.03.2017 № ДоЗ6-ЦУ-702000/2016/00047;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15.02.2018 № ДоЗ8-ЦУ-702000/2016/00047;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15.02.2018 №ДИ7-ЦУ-702000/2016/00010;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01.02.2018 №ДИ3-ЦУ-702000/2016/00010;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22.03.2017 № ДоЗ7-ЦУ-702000/2016/00010;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22.03.2017 № ДоЗ6-ЦУ-702000/2016/00010;</w:t>
      </w:r>
    </w:p>
    <w:p w:rsidR="00DC1CCE" w:rsidRPr="004142BC" w:rsidRDefault="00192D3A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  <w:r w:rsidRPr="004142BC">
        <w:rPr>
          <w:rFonts w:eastAsia="Calibri"/>
          <w:sz w:val="22"/>
          <w:szCs w:val="22"/>
        </w:rPr>
        <w:t>- от</w:t>
      </w:r>
      <w:r w:rsidR="00DC1CCE" w:rsidRPr="004142BC">
        <w:rPr>
          <w:rFonts w:eastAsia="Calibri"/>
          <w:sz w:val="22"/>
          <w:szCs w:val="22"/>
        </w:rPr>
        <w:t xml:space="preserve"> 15.02.2018 № ДоЗ8-ЦУ-702000/2016/00010;</w:t>
      </w:r>
    </w:p>
    <w:p w:rsidR="00DC1CCE" w:rsidRPr="004142BC" w:rsidRDefault="00DC1CCE" w:rsidP="00DC1CCE">
      <w:pPr>
        <w:shd w:val="clear" w:color="auto" w:fill="FFFFFF"/>
        <w:spacing w:line="240" w:lineRule="atLeast"/>
        <w:ind w:left="720"/>
        <w:jc w:val="both"/>
        <w:textAlignment w:val="baseline"/>
        <w:rPr>
          <w:rFonts w:eastAsia="Calibri"/>
          <w:sz w:val="22"/>
          <w:szCs w:val="22"/>
        </w:rPr>
      </w:pPr>
    </w:p>
    <w:p w:rsidR="00C83AA0" w:rsidRPr="004142BC" w:rsidRDefault="00C83AA0" w:rsidP="00CE5017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  <w:r w:rsidRPr="004142BC">
        <w:rPr>
          <w:rFonts w:eastAsia="Calibri"/>
          <w:b/>
          <w:sz w:val="22"/>
          <w:szCs w:val="22"/>
        </w:rPr>
        <w:t xml:space="preserve">– </w:t>
      </w:r>
      <w:r w:rsidR="00CE5017" w:rsidRPr="004142BC">
        <w:rPr>
          <w:rFonts w:eastAsia="Calibri"/>
          <w:b/>
          <w:sz w:val="22"/>
          <w:szCs w:val="22"/>
        </w:rPr>
        <w:t>догов</w:t>
      </w:r>
      <w:r w:rsidR="00CE39C7" w:rsidRPr="004142BC">
        <w:rPr>
          <w:rFonts w:eastAsia="Calibri"/>
          <w:b/>
          <w:sz w:val="22"/>
          <w:szCs w:val="22"/>
        </w:rPr>
        <w:t>оры</w:t>
      </w:r>
      <w:r w:rsidR="00CE5017" w:rsidRPr="004142BC">
        <w:rPr>
          <w:rFonts w:eastAsia="Calibri"/>
          <w:b/>
          <w:sz w:val="22"/>
          <w:szCs w:val="22"/>
        </w:rPr>
        <w:t xml:space="preserve"> об ипотеке зданий, сооружений, земельных участков/прав аре</w:t>
      </w:r>
      <w:r w:rsidR="00CE39C7" w:rsidRPr="004142BC">
        <w:rPr>
          <w:rFonts w:eastAsia="Calibri"/>
          <w:b/>
          <w:sz w:val="22"/>
          <w:szCs w:val="22"/>
        </w:rPr>
        <w:t>нды земельных участков, договоры</w:t>
      </w:r>
      <w:r w:rsidR="00CE5017" w:rsidRPr="004142BC">
        <w:rPr>
          <w:rFonts w:eastAsia="Calibri"/>
          <w:b/>
          <w:sz w:val="22"/>
          <w:szCs w:val="22"/>
        </w:rPr>
        <w:t xml:space="preserve"> залога оборудования, транспортных средств, самоходной техники, заключенны</w:t>
      </w:r>
      <w:r w:rsidR="00CE39C7" w:rsidRPr="004142BC">
        <w:rPr>
          <w:rFonts w:eastAsia="Calibri"/>
          <w:b/>
          <w:sz w:val="22"/>
          <w:szCs w:val="22"/>
        </w:rPr>
        <w:t>е между</w:t>
      </w:r>
      <w:r w:rsidRPr="004142BC">
        <w:rPr>
          <w:rFonts w:eastAsia="Calibri"/>
          <w:b/>
          <w:sz w:val="22"/>
          <w:szCs w:val="22"/>
        </w:rPr>
        <w:t xml:space="preserve"> Цедентом и Должником 3:</w:t>
      </w:r>
    </w:p>
    <w:p w:rsidR="0036169D" w:rsidRPr="004142BC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4142BC">
        <w:rPr>
          <w:rFonts w:eastAsia="Calibri"/>
          <w:sz w:val="22"/>
          <w:szCs w:val="22"/>
          <w:lang w:eastAsia="en-US"/>
        </w:rPr>
        <w:t xml:space="preserve">- </w:t>
      </w:r>
      <w:r w:rsidR="00E057A4" w:rsidRPr="004142BC">
        <w:rPr>
          <w:rFonts w:eastAsia="Calibri"/>
          <w:sz w:val="22"/>
          <w:szCs w:val="22"/>
          <w:lang w:eastAsia="en-US"/>
        </w:rPr>
        <w:t>от 28.12.2017</w:t>
      </w:r>
      <w:r w:rsidR="009C1850" w:rsidRPr="004142BC">
        <w:rPr>
          <w:rFonts w:eastAsia="Calibri"/>
          <w:sz w:val="22"/>
          <w:szCs w:val="22"/>
          <w:lang w:eastAsia="en-US"/>
        </w:rPr>
        <w:t xml:space="preserve"> № ДИ3-ЦУ-702000/2016/00048;</w:t>
      </w:r>
    </w:p>
    <w:p w:rsidR="009C1850" w:rsidRPr="004142BC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от</w:t>
      </w:r>
      <w:r w:rsidR="009C1850" w:rsidRPr="004142BC">
        <w:rPr>
          <w:sz w:val="22"/>
          <w:szCs w:val="22"/>
        </w:rPr>
        <w:t xml:space="preserve"> 22.03.2017 № ДоЗ1-ЦУ-702000/2016/00048;</w:t>
      </w:r>
    </w:p>
    <w:p w:rsidR="009C1850" w:rsidRPr="004142BC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от</w:t>
      </w:r>
      <w:r w:rsidR="009C1850" w:rsidRPr="004142BC">
        <w:rPr>
          <w:sz w:val="22"/>
          <w:szCs w:val="22"/>
        </w:rPr>
        <w:t xml:space="preserve"> 22.03.2017 № ДоЗ2-ЦУ-702000/2016/00048;</w:t>
      </w:r>
    </w:p>
    <w:p w:rsidR="009C1850" w:rsidRPr="004142BC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от</w:t>
      </w:r>
      <w:r w:rsidR="009C1850" w:rsidRPr="004142BC">
        <w:rPr>
          <w:sz w:val="22"/>
          <w:szCs w:val="22"/>
        </w:rPr>
        <w:t xml:space="preserve"> 22.03.2017 № ДоЗ3-ЦУ-702000/2016/00048;</w:t>
      </w:r>
    </w:p>
    <w:p w:rsidR="009C1850" w:rsidRPr="004142BC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от</w:t>
      </w:r>
      <w:r w:rsidR="009C1850" w:rsidRPr="004142BC">
        <w:rPr>
          <w:sz w:val="22"/>
          <w:szCs w:val="22"/>
        </w:rPr>
        <w:t xml:space="preserve"> 28.12.2017 №ДИ3-ЦУ-702000/2016/00047;</w:t>
      </w:r>
    </w:p>
    <w:p w:rsidR="009C1850" w:rsidRPr="004142BC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от</w:t>
      </w:r>
      <w:r w:rsidR="009C1850" w:rsidRPr="004142BC">
        <w:rPr>
          <w:sz w:val="22"/>
          <w:szCs w:val="22"/>
        </w:rPr>
        <w:t xml:space="preserve"> 22.03.2017 № ДоЗ1-ЦУ-702000/2016/00047;</w:t>
      </w:r>
    </w:p>
    <w:p w:rsidR="009C1850" w:rsidRPr="004142BC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от</w:t>
      </w:r>
      <w:r w:rsidR="009C1850" w:rsidRPr="004142BC">
        <w:rPr>
          <w:sz w:val="22"/>
          <w:szCs w:val="22"/>
        </w:rPr>
        <w:t xml:space="preserve"> 22.03.2017 № ДоЗ2-ЦУ-702000/2016/00047;</w:t>
      </w:r>
    </w:p>
    <w:p w:rsidR="009C1850" w:rsidRPr="004142BC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от</w:t>
      </w:r>
      <w:r w:rsidR="009C1850" w:rsidRPr="004142BC">
        <w:rPr>
          <w:sz w:val="22"/>
          <w:szCs w:val="22"/>
        </w:rPr>
        <w:t xml:space="preserve"> 22.03.2017 № ДоЗ3-ЦУ-702000/2016/00047;</w:t>
      </w:r>
    </w:p>
    <w:p w:rsidR="009C1850" w:rsidRPr="004142BC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от</w:t>
      </w:r>
      <w:r w:rsidR="009C1850" w:rsidRPr="004142BC">
        <w:rPr>
          <w:sz w:val="22"/>
          <w:szCs w:val="22"/>
        </w:rPr>
        <w:t xml:space="preserve"> 22.03.2017 №ДоЗ1-ЦУ-702000/2016/00010;</w:t>
      </w:r>
    </w:p>
    <w:p w:rsidR="009C1850" w:rsidRPr="004142BC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от</w:t>
      </w:r>
      <w:r w:rsidR="009C1850" w:rsidRPr="004142BC">
        <w:rPr>
          <w:sz w:val="22"/>
          <w:szCs w:val="22"/>
        </w:rPr>
        <w:t xml:space="preserve"> 22.03.2017 №ДоЗ2-ЦУ-702000/2016/00010;</w:t>
      </w:r>
    </w:p>
    <w:p w:rsidR="009C1850" w:rsidRPr="004142BC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от</w:t>
      </w:r>
      <w:r w:rsidR="009C1850" w:rsidRPr="004142BC">
        <w:rPr>
          <w:sz w:val="22"/>
          <w:szCs w:val="22"/>
        </w:rPr>
        <w:t xml:space="preserve"> 22.03.2017 №ДоЗ3-ЦУ-702000/2016/00010;</w:t>
      </w:r>
    </w:p>
    <w:p w:rsidR="009C1850" w:rsidRPr="004142BC" w:rsidRDefault="00192D3A" w:rsidP="009C1850">
      <w:pPr>
        <w:shd w:val="clear" w:color="auto" w:fill="FFFFFF"/>
        <w:spacing w:line="240" w:lineRule="atLeast"/>
        <w:ind w:left="709"/>
        <w:jc w:val="both"/>
        <w:textAlignment w:val="baseline"/>
        <w:rPr>
          <w:sz w:val="22"/>
          <w:szCs w:val="22"/>
        </w:rPr>
      </w:pPr>
      <w:r w:rsidRPr="004142BC">
        <w:rPr>
          <w:sz w:val="22"/>
          <w:szCs w:val="22"/>
        </w:rPr>
        <w:t>- от</w:t>
      </w:r>
      <w:r w:rsidR="009C1850" w:rsidRPr="004142BC">
        <w:rPr>
          <w:sz w:val="22"/>
          <w:szCs w:val="22"/>
        </w:rPr>
        <w:t xml:space="preserve"> 07.06.2016 № ДИ-ЦУ-702000/2016/00010;</w:t>
      </w:r>
    </w:p>
    <w:p w:rsidR="009C1850" w:rsidRPr="004142BC" w:rsidRDefault="009C1850" w:rsidP="009C1850">
      <w:pPr>
        <w:shd w:val="clear" w:color="auto" w:fill="FFFFFF"/>
        <w:spacing w:line="240" w:lineRule="atLeast"/>
        <w:ind w:left="360"/>
        <w:jc w:val="both"/>
        <w:textAlignment w:val="baseline"/>
        <w:rPr>
          <w:sz w:val="22"/>
          <w:szCs w:val="22"/>
        </w:rPr>
      </w:pPr>
    </w:p>
    <w:p w:rsidR="00FA0F3C" w:rsidRPr="004142BC" w:rsidRDefault="00FA0F3C" w:rsidP="00A47092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5D4508" w:rsidRPr="004142BC" w:rsidRDefault="0036169D" w:rsidP="005D4508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b/>
          <w:sz w:val="22"/>
          <w:szCs w:val="22"/>
        </w:rPr>
        <w:t xml:space="preserve"> </w:t>
      </w:r>
      <w:r w:rsidR="00731C56" w:rsidRPr="004142BC">
        <w:rPr>
          <w:rFonts w:ascii="Times New Roman" w:hAnsi="Times New Roman"/>
          <w:b/>
          <w:sz w:val="22"/>
          <w:szCs w:val="22"/>
        </w:rPr>
        <w:t xml:space="preserve">«Права (требования)» </w:t>
      </w:r>
      <w:r w:rsidR="00731C5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5D4508" w:rsidRPr="004142BC">
        <w:rPr>
          <w:rFonts w:ascii="Times New Roman" w:hAnsi="Times New Roman"/>
          <w:sz w:val="22"/>
          <w:szCs w:val="22"/>
        </w:rPr>
        <w:t>все существующие на момент подписания Акта приема-передачи Прав (требований) и вытекающие из Основных договоров права (требования) в полном объеме, включая (но не ограничиваясь) право требовать неоплаченные суммы задолженности по оплате стоимости  прав (требований) по</w:t>
      </w:r>
      <w:r w:rsidR="00CF2CCA" w:rsidRPr="004142BC">
        <w:rPr>
          <w:rFonts w:ascii="Times New Roman" w:hAnsi="Times New Roman"/>
          <w:sz w:val="22"/>
          <w:szCs w:val="22"/>
        </w:rPr>
        <w:t xml:space="preserve"> Договору уступки и суммы </w:t>
      </w:r>
      <w:r w:rsidR="005D4508" w:rsidRPr="004142BC">
        <w:rPr>
          <w:rFonts w:ascii="Times New Roman" w:hAnsi="Times New Roman"/>
          <w:sz w:val="22"/>
          <w:szCs w:val="22"/>
        </w:rPr>
        <w:t>основного долга</w:t>
      </w:r>
      <w:r w:rsidR="00CF2CCA" w:rsidRPr="004142BC">
        <w:rPr>
          <w:rFonts w:ascii="Times New Roman" w:hAnsi="Times New Roman"/>
          <w:sz w:val="22"/>
          <w:szCs w:val="22"/>
        </w:rPr>
        <w:t xml:space="preserve"> по кредитным соглашениям, </w:t>
      </w:r>
      <w:r w:rsidR="00A22AC5" w:rsidRPr="004142BC">
        <w:rPr>
          <w:rFonts w:ascii="Times New Roman" w:hAnsi="Times New Roman"/>
          <w:sz w:val="22"/>
          <w:szCs w:val="22"/>
        </w:rPr>
        <w:t xml:space="preserve">входящим </w:t>
      </w:r>
      <w:r w:rsidR="00CF2CCA" w:rsidRPr="004142BC">
        <w:rPr>
          <w:rFonts w:ascii="Times New Roman" w:hAnsi="Times New Roman"/>
          <w:sz w:val="22"/>
          <w:szCs w:val="22"/>
        </w:rPr>
        <w:t>в состав Основных договоров</w:t>
      </w:r>
      <w:r w:rsidR="005D4508" w:rsidRPr="004142BC">
        <w:rPr>
          <w:rFonts w:ascii="Times New Roman" w:hAnsi="Times New Roman"/>
          <w:sz w:val="22"/>
          <w:szCs w:val="22"/>
        </w:rPr>
        <w:t>, процентов, неустоек, подлежащих возмещению судебных расходов по оплате государственной пошлины и другие права (требования), вытекающие из Основных договоров; в соответствии с положениями пункта 1 статьи 384 Гражданского кодекса Российской Федерации все существующие на момент подписания Акта приема-передачи Прав (требований) права в полном объеме по Обеспечительным договорам; вытекающие из Основных договоров и Обеспечительных договоров права требовать неоплаченные суммы подлежащих возмещению Цеденту судебных расходов по оплате государственной пошлины (обязанность по возмещению которых может возникнуть в будущем) в полном объеме.</w:t>
      </w:r>
    </w:p>
    <w:p w:rsidR="00731C56" w:rsidRPr="004142BC" w:rsidRDefault="00731C56" w:rsidP="00731C56">
      <w:pPr>
        <w:tabs>
          <w:tab w:val="left" w:pos="0"/>
        </w:tabs>
        <w:jc w:val="both"/>
        <w:rPr>
          <w:b/>
          <w:sz w:val="22"/>
          <w:szCs w:val="22"/>
        </w:rPr>
      </w:pPr>
    </w:p>
    <w:p w:rsidR="00BF60D2" w:rsidRPr="004142BC" w:rsidRDefault="00BF60D2" w:rsidP="00731C56">
      <w:pPr>
        <w:tabs>
          <w:tab w:val="left" w:pos="0"/>
        </w:tabs>
        <w:jc w:val="both"/>
        <w:rPr>
          <w:sz w:val="22"/>
          <w:szCs w:val="22"/>
        </w:rPr>
      </w:pPr>
      <w:r w:rsidRPr="004142BC">
        <w:rPr>
          <w:b/>
          <w:sz w:val="22"/>
          <w:szCs w:val="22"/>
        </w:rPr>
        <w:t>«Рабочий день»</w:t>
      </w:r>
      <w:r w:rsidRPr="004142BC">
        <w:rPr>
          <w:sz w:val="22"/>
          <w:szCs w:val="22"/>
        </w:rPr>
        <w:t xml:space="preserve"> </w:t>
      </w:r>
      <w:r w:rsidR="009B1916" w:rsidRPr="004142BC">
        <w:rPr>
          <w:sz w:val="22"/>
          <w:szCs w:val="22"/>
        </w:rPr>
        <w:t>-</w:t>
      </w:r>
      <w:r w:rsidRPr="004142BC">
        <w:rPr>
          <w:sz w:val="22"/>
          <w:szCs w:val="22"/>
        </w:rPr>
        <w:t xml:space="preserve"> рабочий день по Законодательству, в который кредитные организации Российской Федерации открыты для совершения банковских операций.</w:t>
      </w:r>
    </w:p>
    <w:p w:rsidR="00317661" w:rsidRPr="004142BC" w:rsidRDefault="00317661" w:rsidP="00317661">
      <w:pPr>
        <w:tabs>
          <w:tab w:val="left" w:pos="0"/>
        </w:tabs>
        <w:jc w:val="both"/>
        <w:rPr>
          <w:sz w:val="22"/>
          <w:szCs w:val="22"/>
        </w:rPr>
      </w:pPr>
    </w:p>
    <w:p w:rsidR="00731C56" w:rsidRPr="004142BC" w:rsidRDefault="00731C56" w:rsidP="00A47092">
      <w:pPr>
        <w:tabs>
          <w:tab w:val="left" w:pos="0"/>
        </w:tabs>
        <w:jc w:val="both"/>
        <w:rPr>
          <w:sz w:val="22"/>
          <w:szCs w:val="22"/>
        </w:rPr>
      </w:pPr>
      <w:r w:rsidRPr="004142BC">
        <w:rPr>
          <w:b/>
          <w:sz w:val="22"/>
          <w:szCs w:val="22"/>
        </w:rPr>
        <w:t>«Стоимость Прав (требований)»</w:t>
      </w:r>
      <w:r w:rsidRPr="004142BC">
        <w:rPr>
          <w:sz w:val="22"/>
          <w:szCs w:val="22"/>
        </w:rPr>
        <w:t xml:space="preserve"> - </w:t>
      </w:r>
      <w:r w:rsidR="00470CF6" w:rsidRPr="004142BC">
        <w:rPr>
          <w:sz w:val="22"/>
          <w:szCs w:val="22"/>
        </w:rPr>
        <w:t>указанная в п</w:t>
      </w:r>
      <w:r w:rsidR="001A3AD5" w:rsidRPr="004142BC">
        <w:rPr>
          <w:sz w:val="22"/>
          <w:szCs w:val="22"/>
        </w:rPr>
        <w:t>ункте</w:t>
      </w:r>
      <w:r w:rsidR="004F688F" w:rsidRPr="004142BC">
        <w:rPr>
          <w:sz w:val="22"/>
          <w:szCs w:val="22"/>
        </w:rPr>
        <w:t xml:space="preserve"> 3.2. Договора </w:t>
      </w:r>
      <w:r w:rsidRPr="004142BC">
        <w:rPr>
          <w:sz w:val="22"/>
          <w:szCs w:val="22"/>
        </w:rPr>
        <w:t xml:space="preserve">денежная сумма, которую Цессионарий обязан уплатить Цеденту за </w:t>
      </w:r>
      <w:r w:rsidR="00BA6307" w:rsidRPr="004142BC">
        <w:rPr>
          <w:sz w:val="22"/>
          <w:szCs w:val="22"/>
        </w:rPr>
        <w:t xml:space="preserve">уступаемые </w:t>
      </w:r>
      <w:r w:rsidRPr="004142BC">
        <w:rPr>
          <w:sz w:val="22"/>
          <w:szCs w:val="22"/>
        </w:rPr>
        <w:t>в соответствии с условиями настоящего Договора Права (требования).</w:t>
      </w:r>
    </w:p>
    <w:p w:rsidR="00E367DD" w:rsidRPr="004142BC" w:rsidRDefault="00E367DD" w:rsidP="00A47092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4142BC" w:rsidRDefault="00BF60D2" w:rsidP="00FC5B1B">
      <w:pPr>
        <w:numPr>
          <w:ilvl w:val="0"/>
          <w:numId w:val="1"/>
        </w:numPr>
        <w:tabs>
          <w:tab w:val="clear" w:pos="360"/>
        </w:tabs>
        <w:ind w:left="454" w:hanging="454"/>
        <w:jc w:val="center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ТОЛКОВАНИЕ</w:t>
      </w:r>
    </w:p>
    <w:p w:rsidR="00FC5B1B" w:rsidRPr="004142BC" w:rsidRDefault="00FC5B1B" w:rsidP="00FC5B1B">
      <w:pPr>
        <w:rPr>
          <w:b/>
          <w:sz w:val="22"/>
          <w:szCs w:val="22"/>
        </w:rPr>
      </w:pPr>
    </w:p>
    <w:p w:rsidR="00BF60D2" w:rsidRPr="004142BC" w:rsidRDefault="00BF60D2" w:rsidP="00FC5B1B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>Если из контекста не следует иное, в настоящем Договоре слова в единственном числе включают в себя множественное число и наоборот, а ссылки на юридических лиц включают в себя их правопреемников.</w:t>
      </w:r>
    </w:p>
    <w:p w:rsidR="00281159" w:rsidRPr="004142BC" w:rsidRDefault="00281159" w:rsidP="00281159">
      <w:pPr>
        <w:pStyle w:val="af6"/>
        <w:tabs>
          <w:tab w:val="left" w:pos="0"/>
          <w:tab w:val="left" w:pos="426"/>
        </w:tabs>
        <w:spacing w:after="120"/>
        <w:ind w:left="0"/>
        <w:jc w:val="both"/>
        <w:rPr>
          <w:sz w:val="22"/>
          <w:szCs w:val="22"/>
        </w:rPr>
      </w:pPr>
    </w:p>
    <w:p w:rsidR="00BF60D2" w:rsidRPr="004142BC" w:rsidRDefault="00BF60D2" w:rsidP="00A47092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lastRenderedPageBreak/>
        <w:t>В настоящем Договоре ссылки на конкретную статью или приложение должны толковаться как ссылки на соответствующую статью или приложение настоящего Договора.</w:t>
      </w:r>
    </w:p>
    <w:p w:rsidR="00BF60D2" w:rsidRPr="004142BC" w:rsidRDefault="00BF60D2" w:rsidP="00A47092">
      <w:pPr>
        <w:tabs>
          <w:tab w:val="num" w:pos="0"/>
          <w:tab w:val="left" w:pos="426"/>
        </w:tabs>
        <w:jc w:val="both"/>
        <w:rPr>
          <w:sz w:val="22"/>
          <w:szCs w:val="22"/>
        </w:rPr>
      </w:pPr>
    </w:p>
    <w:p w:rsidR="00BF60D2" w:rsidRPr="004142BC" w:rsidRDefault="00BF60D2" w:rsidP="00A47092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>В настоящем Договоре ссылка на какой-либо договор и/или соглашение должна толковаться как ссылка на договор и/или соглашение с изменениями, дополнениями, заменами, новациями или уступками, которые могут осуществляться время от времени.</w:t>
      </w:r>
    </w:p>
    <w:p w:rsidR="00BF60D2" w:rsidRPr="004142BC" w:rsidRDefault="00BF60D2" w:rsidP="00A47092">
      <w:pPr>
        <w:pStyle w:val="af6"/>
        <w:tabs>
          <w:tab w:val="num" w:pos="0"/>
          <w:tab w:val="left" w:pos="426"/>
        </w:tabs>
        <w:ind w:left="0"/>
        <w:jc w:val="both"/>
        <w:rPr>
          <w:sz w:val="22"/>
          <w:szCs w:val="22"/>
        </w:rPr>
      </w:pPr>
    </w:p>
    <w:p w:rsidR="00BF60D2" w:rsidRPr="004142BC" w:rsidRDefault="00BF60D2" w:rsidP="00FC5B1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ПРЕДМЕТ ДОГОВОРА</w:t>
      </w:r>
    </w:p>
    <w:p w:rsidR="00FC5B1B" w:rsidRPr="004142BC" w:rsidRDefault="00FC5B1B" w:rsidP="00FC5B1B">
      <w:pPr>
        <w:tabs>
          <w:tab w:val="left" w:pos="426"/>
        </w:tabs>
        <w:rPr>
          <w:b/>
          <w:sz w:val="22"/>
          <w:szCs w:val="22"/>
        </w:rPr>
      </w:pPr>
    </w:p>
    <w:p w:rsidR="00BF60D2" w:rsidRPr="004142BC" w:rsidRDefault="00BF60D2" w:rsidP="00FC5B1B">
      <w:pPr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>В соответствии с условиями настоящего Договора Цедент уступает Цессионарию в полном объеме Права (требования), а Цессионарий принимает на себя указанные Права (требования)</w:t>
      </w:r>
      <w:r w:rsidR="00A276FA" w:rsidRPr="004142BC">
        <w:rPr>
          <w:sz w:val="22"/>
          <w:szCs w:val="22"/>
        </w:rPr>
        <w:t xml:space="preserve"> на условиях Договора </w:t>
      </w:r>
      <w:r w:rsidRPr="004142BC">
        <w:rPr>
          <w:sz w:val="22"/>
          <w:szCs w:val="22"/>
        </w:rPr>
        <w:t xml:space="preserve">и обязуется оплатить их </w:t>
      </w:r>
      <w:r w:rsidR="00984B3A" w:rsidRPr="004142BC">
        <w:rPr>
          <w:sz w:val="22"/>
          <w:szCs w:val="22"/>
        </w:rPr>
        <w:t xml:space="preserve">стоимость </w:t>
      </w:r>
      <w:r w:rsidRPr="004142BC">
        <w:rPr>
          <w:sz w:val="22"/>
          <w:szCs w:val="22"/>
        </w:rPr>
        <w:t>в порядке</w:t>
      </w:r>
      <w:r w:rsidR="00984B3A" w:rsidRPr="004142BC">
        <w:rPr>
          <w:sz w:val="22"/>
          <w:szCs w:val="22"/>
        </w:rPr>
        <w:t xml:space="preserve"> и на условиях</w:t>
      </w:r>
      <w:r w:rsidRPr="004142BC">
        <w:rPr>
          <w:sz w:val="22"/>
          <w:szCs w:val="22"/>
        </w:rPr>
        <w:t xml:space="preserve">, </w:t>
      </w:r>
      <w:r w:rsidR="00A276FA" w:rsidRPr="004142BC">
        <w:rPr>
          <w:sz w:val="22"/>
          <w:szCs w:val="22"/>
        </w:rPr>
        <w:t>предусмотренн</w:t>
      </w:r>
      <w:r w:rsidR="00984B3A" w:rsidRPr="004142BC">
        <w:rPr>
          <w:sz w:val="22"/>
          <w:szCs w:val="22"/>
        </w:rPr>
        <w:t>ых</w:t>
      </w:r>
      <w:r w:rsidR="00A276FA" w:rsidRPr="004142BC">
        <w:rPr>
          <w:sz w:val="22"/>
          <w:szCs w:val="22"/>
        </w:rPr>
        <w:t xml:space="preserve"> </w:t>
      </w:r>
      <w:r w:rsidRPr="004142BC">
        <w:rPr>
          <w:sz w:val="22"/>
          <w:szCs w:val="22"/>
        </w:rPr>
        <w:t xml:space="preserve">Договором.  </w:t>
      </w:r>
    </w:p>
    <w:p w:rsidR="00BF60D2" w:rsidRPr="004142BC" w:rsidRDefault="00BF60D2" w:rsidP="00A47092">
      <w:pPr>
        <w:tabs>
          <w:tab w:val="num" w:pos="0"/>
          <w:tab w:val="left" w:pos="426"/>
          <w:tab w:val="left" w:pos="560"/>
        </w:tabs>
        <w:jc w:val="both"/>
        <w:rPr>
          <w:sz w:val="22"/>
          <w:szCs w:val="22"/>
        </w:rPr>
      </w:pPr>
    </w:p>
    <w:p w:rsidR="00BF60D2" w:rsidRPr="004142BC" w:rsidRDefault="00BF60D2" w:rsidP="00A47092">
      <w:pPr>
        <w:tabs>
          <w:tab w:val="num" w:pos="0"/>
          <w:tab w:val="left" w:pos="426"/>
          <w:tab w:val="left" w:pos="56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sz w:val="22"/>
          <w:szCs w:val="22"/>
        </w:rPr>
        <w:t xml:space="preserve">Передача Прав (требований) от Цедента к Цессионарию осуществляется </w:t>
      </w:r>
      <w:r w:rsidR="00A276FA" w:rsidRPr="004142BC">
        <w:rPr>
          <w:sz w:val="22"/>
          <w:szCs w:val="22"/>
        </w:rPr>
        <w:t xml:space="preserve">на основании </w:t>
      </w:r>
      <w:r w:rsidR="00666ACF" w:rsidRPr="004142BC">
        <w:rPr>
          <w:sz w:val="22"/>
          <w:szCs w:val="22"/>
        </w:rPr>
        <w:t>А</w:t>
      </w:r>
      <w:r w:rsidRPr="004142BC">
        <w:rPr>
          <w:sz w:val="22"/>
          <w:szCs w:val="22"/>
        </w:rPr>
        <w:t>кт</w:t>
      </w:r>
      <w:r w:rsidR="00A276FA" w:rsidRPr="004142BC">
        <w:rPr>
          <w:sz w:val="22"/>
          <w:szCs w:val="22"/>
        </w:rPr>
        <w:t>а</w:t>
      </w:r>
      <w:r w:rsidRPr="004142BC">
        <w:rPr>
          <w:sz w:val="22"/>
          <w:szCs w:val="22"/>
        </w:rPr>
        <w:t xml:space="preserve"> приема – передачи Прав (требований)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</w:t>
      </w:r>
    </w:p>
    <w:p w:rsidR="00BF60D2" w:rsidRPr="004142BC" w:rsidRDefault="00BF60D2" w:rsidP="00A47092">
      <w:pPr>
        <w:tabs>
          <w:tab w:val="num" w:pos="0"/>
          <w:tab w:val="left" w:pos="426"/>
          <w:tab w:val="left" w:pos="56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457034" w:rsidRPr="004142BC" w:rsidRDefault="00541F16" w:rsidP="00093BCA">
      <w:pPr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sz w:val="22"/>
          <w:szCs w:val="22"/>
        </w:rPr>
        <w:t>Стороны договорились о том, что размер уступаемых Прав (требований) будет указан в Акте приема-передачи Прав (требований).</w:t>
      </w:r>
    </w:p>
    <w:p w:rsidR="00DC5BB3" w:rsidRPr="004142BC" w:rsidRDefault="005C1365" w:rsidP="00DC5BB3">
      <w:pPr>
        <w:numPr>
          <w:ilvl w:val="1"/>
          <w:numId w:val="1"/>
        </w:numPr>
        <w:tabs>
          <w:tab w:val="clear" w:pos="397"/>
          <w:tab w:val="num" w:pos="0"/>
          <w:tab w:val="left" w:pos="426"/>
        </w:tabs>
        <w:spacing w:before="120"/>
        <w:ind w:left="0" w:firstLine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>Стоимость Прав (требований) составляет ___________ (_______________) рублей</w:t>
      </w:r>
      <w:r w:rsidR="00DC5BB3" w:rsidRPr="004142BC">
        <w:rPr>
          <w:sz w:val="22"/>
          <w:szCs w:val="22"/>
        </w:rPr>
        <w:t xml:space="preserve"> (НДС не </w:t>
      </w:r>
      <w:r w:rsidR="0092666F" w:rsidRPr="004142BC">
        <w:rPr>
          <w:sz w:val="22"/>
          <w:szCs w:val="22"/>
        </w:rPr>
        <w:t>облагается</w:t>
      </w:r>
      <w:r w:rsidR="00DC5BB3" w:rsidRPr="004142BC">
        <w:rPr>
          <w:sz w:val="22"/>
          <w:szCs w:val="22"/>
        </w:rPr>
        <w:t>).</w:t>
      </w:r>
    </w:p>
    <w:p w:rsidR="005C1365" w:rsidRPr="004142BC" w:rsidRDefault="005C1365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При этом: </w:t>
      </w:r>
    </w:p>
    <w:p w:rsidR="005C1365" w:rsidRPr="004142BC" w:rsidRDefault="005C1365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- стоимость уступаемых </w:t>
      </w:r>
      <w:r w:rsidR="00DE3656" w:rsidRPr="004142BC">
        <w:rPr>
          <w:sz w:val="22"/>
          <w:szCs w:val="22"/>
        </w:rPr>
        <w:t>п</w:t>
      </w:r>
      <w:r w:rsidRPr="004142BC">
        <w:rPr>
          <w:sz w:val="22"/>
          <w:szCs w:val="22"/>
        </w:rPr>
        <w:t>рав (требований), вытекающих из</w:t>
      </w:r>
      <w:r w:rsidR="000944A4" w:rsidRPr="004142BC">
        <w:rPr>
          <w:sz w:val="22"/>
          <w:szCs w:val="22"/>
        </w:rPr>
        <w:t xml:space="preserve"> Кредитно</w:t>
      </w:r>
      <w:r w:rsidR="00BE0A59" w:rsidRPr="004142BC">
        <w:rPr>
          <w:sz w:val="22"/>
          <w:szCs w:val="22"/>
        </w:rPr>
        <w:t>го</w:t>
      </w:r>
      <w:r w:rsidR="000944A4" w:rsidRPr="004142BC">
        <w:rPr>
          <w:sz w:val="22"/>
          <w:szCs w:val="22"/>
        </w:rPr>
        <w:t xml:space="preserve"> соглашени</w:t>
      </w:r>
      <w:r w:rsidR="00DE3656" w:rsidRPr="004142BC">
        <w:rPr>
          <w:sz w:val="22"/>
          <w:szCs w:val="22"/>
        </w:rPr>
        <w:t>я</w:t>
      </w:r>
      <w:r w:rsidR="000944A4" w:rsidRPr="004142BC">
        <w:rPr>
          <w:sz w:val="22"/>
          <w:szCs w:val="22"/>
        </w:rPr>
        <w:t xml:space="preserve"> </w:t>
      </w:r>
      <w:r w:rsidR="00E057A4" w:rsidRPr="004142BC">
        <w:rPr>
          <w:sz w:val="22"/>
          <w:szCs w:val="22"/>
        </w:rPr>
        <w:t>№ КС</w:t>
      </w:r>
      <w:r w:rsidR="000944A4" w:rsidRPr="004142BC">
        <w:rPr>
          <w:sz w:val="22"/>
          <w:szCs w:val="22"/>
        </w:rPr>
        <w:t>-ЦУ-702000/2016/00048 от 27.06.201</w:t>
      </w:r>
      <w:r w:rsidR="00A91DFA" w:rsidRPr="004142BC">
        <w:rPr>
          <w:sz w:val="22"/>
          <w:szCs w:val="22"/>
        </w:rPr>
        <w:t>6</w:t>
      </w:r>
      <w:r w:rsidR="000944A4" w:rsidRPr="004142BC">
        <w:rPr>
          <w:sz w:val="22"/>
          <w:szCs w:val="22"/>
        </w:rPr>
        <w:t xml:space="preserve"> </w:t>
      </w:r>
      <w:r w:rsidRPr="004142BC">
        <w:rPr>
          <w:sz w:val="22"/>
          <w:szCs w:val="22"/>
        </w:rPr>
        <w:t>- ___________ (_______________) рублей (</w:t>
      </w:r>
      <w:r w:rsidRPr="004142BC">
        <w:rPr>
          <w:sz w:val="22"/>
        </w:rPr>
        <w:t xml:space="preserve">НДС не </w:t>
      </w:r>
      <w:r w:rsidR="0092666F" w:rsidRPr="004142BC">
        <w:rPr>
          <w:sz w:val="22"/>
        </w:rPr>
        <w:t>облагается</w:t>
      </w:r>
      <w:r w:rsidRPr="004142BC">
        <w:rPr>
          <w:sz w:val="22"/>
          <w:szCs w:val="22"/>
        </w:rPr>
        <w:t>);</w:t>
      </w:r>
    </w:p>
    <w:p w:rsidR="005C1365" w:rsidRPr="004142BC" w:rsidRDefault="005C1365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- стоимость уступаемых </w:t>
      </w:r>
      <w:r w:rsidR="00DE3656" w:rsidRPr="004142BC">
        <w:rPr>
          <w:sz w:val="22"/>
          <w:szCs w:val="22"/>
        </w:rPr>
        <w:t>п</w:t>
      </w:r>
      <w:r w:rsidRPr="004142BC">
        <w:rPr>
          <w:sz w:val="22"/>
          <w:szCs w:val="22"/>
        </w:rPr>
        <w:t xml:space="preserve">рав (требований), вытекающих из </w:t>
      </w:r>
      <w:r w:rsidR="000944A4" w:rsidRPr="004142BC">
        <w:rPr>
          <w:sz w:val="22"/>
          <w:szCs w:val="22"/>
        </w:rPr>
        <w:t xml:space="preserve">Кредитного соглашения № КС-ЦУ-702000/2017/00021 от 22.03.2017 - </w:t>
      </w:r>
      <w:r w:rsidRPr="004142BC">
        <w:rPr>
          <w:sz w:val="22"/>
          <w:szCs w:val="22"/>
        </w:rPr>
        <w:t>___________ (_______________) рублей (</w:t>
      </w:r>
      <w:r w:rsidRPr="004142BC">
        <w:rPr>
          <w:sz w:val="22"/>
        </w:rPr>
        <w:t xml:space="preserve">НДС не </w:t>
      </w:r>
      <w:r w:rsidR="0092666F" w:rsidRPr="004142BC">
        <w:rPr>
          <w:sz w:val="22"/>
        </w:rPr>
        <w:t>облагается</w:t>
      </w:r>
      <w:r w:rsidR="00DC5BB3" w:rsidRPr="004142BC">
        <w:rPr>
          <w:sz w:val="22"/>
          <w:szCs w:val="22"/>
        </w:rPr>
        <w:t>)</w:t>
      </w:r>
      <w:r w:rsidR="000944A4" w:rsidRPr="004142BC">
        <w:rPr>
          <w:sz w:val="22"/>
          <w:szCs w:val="22"/>
        </w:rPr>
        <w:t>;</w:t>
      </w:r>
    </w:p>
    <w:p w:rsidR="000944A4" w:rsidRPr="004142BC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- стоимость уступаемых </w:t>
      </w:r>
      <w:r w:rsidR="00293B63" w:rsidRPr="004142BC">
        <w:rPr>
          <w:sz w:val="22"/>
          <w:szCs w:val="22"/>
        </w:rPr>
        <w:t>п</w:t>
      </w:r>
      <w:r w:rsidRPr="004142BC">
        <w:rPr>
          <w:sz w:val="22"/>
          <w:szCs w:val="22"/>
        </w:rPr>
        <w:t>рав (требований), вытекающих из Кредитного соглашения № КС-ЦУ-702000/2016/00047 от 22 июня 2016 - ___________ (_______________) рублей (</w:t>
      </w:r>
      <w:r w:rsidRPr="004142BC">
        <w:rPr>
          <w:sz w:val="22"/>
        </w:rPr>
        <w:t xml:space="preserve">НДС не </w:t>
      </w:r>
      <w:r w:rsidR="0092666F" w:rsidRPr="004142BC">
        <w:rPr>
          <w:sz w:val="22"/>
        </w:rPr>
        <w:t>облагается</w:t>
      </w:r>
      <w:r w:rsidRPr="004142BC">
        <w:rPr>
          <w:sz w:val="22"/>
          <w:szCs w:val="22"/>
        </w:rPr>
        <w:t>);</w:t>
      </w:r>
    </w:p>
    <w:p w:rsidR="000944A4" w:rsidRPr="004142BC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- стоимость уступаемых </w:t>
      </w:r>
      <w:r w:rsidR="00293B63" w:rsidRPr="004142BC">
        <w:rPr>
          <w:sz w:val="22"/>
          <w:szCs w:val="22"/>
        </w:rPr>
        <w:t>п</w:t>
      </w:r>
      <w:r w:rsidRPr="004142BC">
        <w:rPr>
          <w:sz w:val="22"/>
          <w:szCs w:val="22"/>
        </w:rPr>
        <w:t>рав (требований), вытекающих из Кредитного соглашения № КС-ЦУ-702000/2016/00037 от 16.05.2016</w:t>
      </w:r>
      <w:r w:rsidR="00293B63" w:rsidRPr="004142BC">
        <w:rPr>
          <w:sz w:val="22"/>
          <w:szCs w:val="22"/>
        </w:rPr>
        <w:t xml:space="preserve"> </w:t>
      </w:r>
      <w:r w:rsidRPr="004142BC">
        <w:rPr>
          <w:sz w:val="22"/>
          <w:szCs w:val="22"/>
        </w:rPr>
        <w:t>- ___________ (_______________) рублей (</w:t>
      </w:r>
      <w:r w:rsidRPr="004142BC">
        <w:rPr>
          <w:sz w:val="22"/>
        </w:rPr>
        <w:t xml:space="preserve">НДС не </w:t>
      </w:r>
      <w:r w:rsidR="0092666F" w:rsidRPr="004142BC">
        <w:rPr>
          <w:sz w:val="22"/>
        </w:rPr>
        <w:t>облагается</w:t>
      </w:r>
      <w:r w:rsidRPr="004142BC">
        <w:rPr>
          <w:sz w:val="22"/>
          <w:szCs w:val="22"/>
        </w:rPr>
        <w:t>);</w:t>
      </w:r>
    </w:p>
    <w:p w:rsidR="000944A4" w:rsidRPr="004142BC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- стоимость уступаемых </w:t>
      </w:r>
      <w:r w:rsidR="00293B63" w:rsidRPr="004142BC">
        <w:rPr>
          <w:sz w:val="22"/>
          <w:szCs w:val="22"/>
        </w:rPr>
        <w:t>п</w:t>
      </w:r>
      <w:r w:rsidRPr="004142BC">
        <w:rPr>
          <w:sz w:val="22"/>
          <w:szCs w:val="22"/>
        </w:rPr>
        <w:t>рав (требований), вытекающих из Кредитного соглашения № КС-ЦУ-702000/2017/00022 от 22.03.2017 - ___________ (_______________) рублей (</w:t>
      </w:r>
      <w:r w:rsidRPr="004142BC">
        <w:rPr>
          <w:sz w:val="22"/>
        </w:rPr>
        <w:t xml:space="preserve">НДС не </w:t>
      </w:r>
      <w:r w:rsidR="0092666F" w:rsidRPr="004142BC">
        <w:rPr>
          <w:sz w:val="22"/>
        </w:rPr>
        <w:t>облагается</w:t>
      </w:r>
      <w:r w:rsidRPr="004142BC">
        <w:rPr>
          <w:sz w:val="22"/>
          <w:szCs w:val="22"/>
        </w:rPr>
        <w:t>);</w:t>
      </w:r>
    </w:p>
    <w:p w:rsidR="000944A4" w:rsidRPr="004142BC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- стоимость уступаемых </w:t>
      </w:r>
      <w:r w:rsidR="00293B63" w:rsidRPr="004142BC">
        <w:rPr>
          <w:sz w:val="22"/>
          <w:szCs w:val="22"/>
        </w:rPr>
        <w:t>п</w:t>
      </w:r>
      <w:r w:rsidRPr="004142BC">
        <w:rPr>
          <w:sz w:val="22"/>
          <w:szCs w:val="22"/>
        </w:rPr>
        <w:t xml:space="preserve">рав (требований), вытекающих из Кредитного </w:t>
      </w:r>
      <w:r w:rsidR="00E057A4" w:rsidRPr="004142BC">
        <w:rPr>
          <w:sz w:val="22"/>
          <w:szCs w:val="22"/>
        </w:rPr>
        <w:t>соглашения №</w:t>
      </w:r>
      <w:r w:rsidRPr="004142BC">
        <w:rPr>
          <w:sz w:val="22"/>
          <w:szCs w:val="22"/>
        </w:rPr>
        <w:t xml:space="preserve"> КС-ЦУ-702000/2016/00009 от 25.03.2016 - ___________ (_______________) рублей (</w:t>
      </w:r>
      <w:r w:rsidRPr="004142BC">
        <w:rPr>
          <w:sz w:val="22"/>
        </w:rPr>
        <w:t xml:space="preserve">НДС не </w:t>
      </w:r>
      <w:r w:rsidR="0092666F" w:rsidRPr="004142BC">
        <w:rPr>
          <w:sz w:val="22"/>
        </w:rPr>
        <w:t>облагается</w:t>
      </w:r>
      <w:r w:rsidRPr="004142BC">
        <w:rPr>
          <w:sz w:val="22"/>
          <w:szCs w:val="22"/>
        </w:rPr>
        <w:t>);</w:t>
      </w:r>
    </w:p>
    <w:p w:rsidR="000944A4" w:rsidRPr="004142BC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- стоимость уступаемых </w:t>
      </w:r>
      <w:r w:rsidR="00293B63" w:rsidRPr="004142BC">
        <w:rPr>
          <w:sz w:val="22"/>
          <w:szCs w:val="22"/>
        </w:rPr>
        <w:t>п</w:t>
      </w:r>
      <w:r w:rsidRPr="004142BC">
        <w:rPr>
          <w:sz w:val="22"/>
          <w:szCs w:val="22"/>
        </w:rPr>
        <w:t>рав (требований), вытекающих из Кредитного соглашения № КС-ЦУ-702000/2017/00023 от 22.03.2017 - ___________ (_______________) рублей (</w:t>
      </w:r>
      <w:r w:rsidRPr="004142BC">
        <w:rPr>
          <w:sz w:val="22"/>
        </w:rPr>
        <w:t xml:space="preserve">НДС не </w:t>
      </w:r>
      <w:r w:rsidR="0092666F" w:rsidRPr="004142BC">
        <w:rPr>
          <w:sz w:val="22"/>
        </w:rPr>
        <w:t>облагается</w:t>
      </w:r>
      <w:r w:rsidRPr="004142BC">
        <w:rPr>
          <w:sz w:val="22"/>
          <w:szCs w:val="22"/>
        </w:rPr>
        <w:t>);</w:t>
      </w:r>
    </w:p>
    <w:p w:rsidR="000944A4" w:rsidRPr="004142BC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- стоимость уступаемых </w:t>
      </w:r>
      <w:r w:rsidR="00293B63" w:rsidRPr="004142BC">
        <w:rPr>
          <w:sz w:val="22"/>
          <w:szCs w:val="22"/>
        </w:rPr>
        <w:t>п</w:t>
      </w:r>
      <w:r w:rsidRPr="004142BC">
        <w:rPr>
          <w:sz w:val="22"/>
          <w:szCs w:val="22"/>
        </w:rPr>
        <w:t xml:space="preserve">рав (требований), вытекающих из </w:t>
      </w:r>
      <w:r w:rsidR="00BE1990" w:rsidRPr="004142BC">
        <w:rPr>
          <w:sz w:val="22"/>
          <w:szCs w:val="22"/>
        </w:rPr>
        <w:t xml:space="preserve">Договора уступки прав требований от 10.07.2019 </w:t>
      </w:r>
      <w:r w:rsidRPr="004142BC">
        <w:rPr>
          <w:sz w:val="22"/>
          <w:szCs w:val="22"/>
        </w:rPr>
        <w:t>- ___________ (_______________) рублей (</w:t>
      </w:r>
      <w:r w:rsidRPr="004142BC">
        <w:rPr>
          <w:sz w:val="22"/>
        </w:rPr>
        <w:t xml:space="preserve">НДС не </w:t>
      </w:r>
      <w:r w:rsidR="0092666F" w:rsidRPr="004142BC">
        <w:rPr>
          <w:sz w:val="22"/>
        </w:rPr>
        <w:t>облагается</w:t>
      </w:r>
      <w:r w:rsidRPr="004142BC">
        <w:rPr>
          <w:sz w:val="22"/>
          <w:szCs w:val="22"/>
        </w:rPr>
        <w:t>);</w:t>
      </w:r>
    </w:p>
    <w:p w:rsidR="000944A4" w:rsidRPr="004142BC" w:rsidRDefault="000944A4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- стоимость уступаемых </w:t>
      </w:r>
      <w:r w:rsidR="00293B63" w:rsidRPr="004142BC">
        <w:rPr>
          <w:sz w:val="22"/>
          <w:szCs w:val="22"/>
        </w:rPr>
        <w:t>п</w:t>
      </w:r>
      <w:r w:rsidRPr="004142BC">
        <w:rPr>
          <w:sz w:val="22"/>
          <w:szCs w:val="22"/>
        </w:rPr>
        <w:t xml:space="preserve">рав (требований), вытекающих из </w:t>
      </w:r>
      <w:r w:rsidR="00BE1990" w:rsidRPr="004142BC">
        <w:rPr>
          <w:sz w:val="22"/>
          <w:szCs w:val="22"/>
        </w:rPr>
        <w:t xml:space="preserve">Кредитного соглашения № КС-ЦУ-702000/2016/00011 от 30.03.2016 </w:t>
      </w:r>
      <w:r w:rsidRPr="004142BC">
        <w:rPr>
          <w:sz w:val="22"/>
          <w:szCs w:val="22"/>
        </w:rPr>
        <w:t>- ___________ (_______________) рублей (</w:t>
      </w:r>
      <w:r w:rsidRPr="004142BC">
        <w:rPr>
          <w:sz w:val="22"/>
        </w:rPr>
        <w:t xml:space="preserve">НДС не </w:t>
      </w:r>
      <w:r w:rsidR="0092666F" w:rsidRPr="004142BC">
        <w:rPr>
          <w:sz w:val="22"/>
        </w:rPr>
        <w:t>облагается</w:t>
      </w:r>
      <w:r w:rsidRPr="004142BC">
        <w:rPr>
          <w:sz w:val="22"/>
          <w:szCs w:val="22"/>
        </w:rPr>
        <w:t>);</w:t>
      </w:r>
    </w:p>
    <w:p w:rsidR="00BE1990" w:rsidRPr="004142BC" w:rsidRDefault="00BE1990" w:rsidP="005C1365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- стоимость уступаемых </w:t>
      </w:r>
      <w:r w:rsidR="00293B63" w:rsidRPr="004142BC">
        <w:rPr>
          <w:sz w:val="22"/>
          <w:szCs w:val="22"/>
        </w:rPr>
        <w:t>п</w:t>
      </w:r>
      <w:r w:rsidRPr="004142BC">
        <w:rPr>
          <w:sz w:val="22"/>
          <w:szCs w:val="22"/>
        </w:rPr>
        <w:t>рав (требований), вытекающих из Кредитного соглашения № КС-ЦУ-702000/2016/00010 от 30.03.2016 - ___________ (_______________) рублей (</w:t>
      </w:r>
      <w:r w:rsidRPr="004142BC">
        <w:rPr>
          <w:sz w:val="22"/>
        </w:rPr>
        <w:t xml:space="preserve">НДС не </w:t>
      </w:r>
      <w:r w:rsidR="0092666F" w:rsidRPr="004142BC">
        <w:rPr>
          <w:sz w:val="22"/>
        </w:rPr>
        <w:t>облагается</w:t>
      </w:r>
      <w:r w:rsidRPr="004142BC">
        <w:rPr>
          <w:sz w:val="22"/>
          <w:szCs w:val="22"/>
        </w:rPr>
        <w:t>).</w:t>
      </w:r>
    </w:p>
    <w:p w:rsidR="00316FD3" w:rsidRPr="004142BC" w:rsidRDefault="00316FD3" w:rsidP="00A47092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</w:p>
    <w:p w:rsidR="007A1BFE" w:rsidRPr="004142BC" w:rsidRDefault="00BF60D2" w:rsidP="007A1BFE">
      <w:pPr>
        <w:pStyle w:val="a7"/>
        <w:numPr>
          <w:ilvl w:val="1"/>
          <w:numId w:val="3"/>
        </w:numPr>
        <w:tabs>
          <w:tab w:val="clear" w:pos="360"/>
          <w:tab w:val="num" w:pos="0"/>
          <w:tab w:val="num" w:pos="560"/>
        </w:tabs>
        <w:ind w:left="0" w:firstLine="0"/>
        <w:rPr>
          <w:sz w:val="22"/>
          <w:szCs w:val="22"/>
        </w:rPr>
      </w:pPr>
      <w:r w:rsidRPr="004142BC">
        <w:rPr>
          <w:sz w:val="22"/>
          <w:szCs w:val="22"/>
        </w:rPr>
        <w:t xml:space="preserve">Права (требования) считаются уступленными (переданными) Цедентом и переходят к Цессионарию в полном объеме </w:t>
      </w:r>
      <w:r w:rsidR="0064722C" w:rsidRPr="004142BC">
        <w:rPr>
          <w:sz w:val="22"/>
          <w:szCs w:val="22"/>
        </w:rPr>
        <w:t>в дату</w:t>
      </w:r>
      <w:r w:rsidRPr="004142BC">
        <w:rPr>
          <w:sz w:val="22"/>
          <w:szCs w:val="22"/>
        </w:rPr>
        <w:t xml:space="preserve"> подписания Сторонами Акта приема-передачи Прав (требований)</w:t>
      </w:r>
      <w:r w:rsidR="007A1BFE" w:rsidRPr="004142BC">
        <w:rPr>
          <w:sz w:val="22"/>
          <w:szCs w:val="22"/>
        </w:rPr>
        <w:t>, после исполнения Цессионарием в полном объеме обязательств по оплате 100 (Ста) процентов Стоимости Прав (требований), указанной в пункте 3.2. Договора, в порядке, предусмотренном разделом 6 Договора</w:t>
      </w:r>
      <w:r w:rsidR="003B1E77" w:rsidRPr="004142BC">
        <w:rPr>
          <w:rStyle w:val="a6"/>
          <w:sz w:val="22"/>
          <w:szCs w:val="22"/>
        </w:rPr>
        <w:footnoteReference w:id="2"/>
      </w:r>
      <w:r w:rsidR="007A1BFE" w:rsidRPr="004142BC">
        <w:rPr>
          <w:sz w:val="22"/>
          <w:szCs w:val="22"/>
        </w:rPr>
        <w:t xml:space="preserve">.  </w:t>
      </w:r>
    </w:p>
    <w:p w:rsidR="00BF60D2" w:rsidRPr="004142BC" w:rsidRDefault="00BF60D2" w:rsidP="00A91DFA">
      <w:pPr>
        <w:pStyle w:val="a7"/>
        <w:numPr>
          <w:ilvl w:val="1"/>
          <w:numId w:val="3"/>
        </w:numPr>
        <w:tabs>
          <w:tab w:val="clear" w:pos="360"/>
          <w:tab w:val="num" w:pos="0"/>
          <w:tab w:val="num" w:pos="560"/>
        </w:tabs>
        <w:ind w:left="0" w:firstLine="0"/>
        <w:outlineLvl w:val="0"/>
        <w:rPr>
          <w:sz w:val="22"/>
          <w:szCs w:val="22"/>
        </w:rPr>
      </w:pPr>
      <w:r w:rsidRPr="004142BC">
        <w:rPr>
          <w:sz w:val="22"/>
          <w:szCs w:val="22"/>
        </w:rPr>
        <w:lastRenderedPageBreak/>
        <w:t xml:space="preserve">Акт приема-передачи Прав (требований) должен быть подписан Сторонами </w:t>
      </w:r>
      <w:r w:rsidR="004435F8" w:rsidRPr="004142BC">
        <w:rPr>
          <w:sz w:val="22"/>
          <w:szCs w:val="22"/>
        </w:rPr>
        <w:t xml:space="preserve">в течение 2 (Двух) </w:t>
      </w:r>
      <w:r w:rsidR="00763856" w:rsidRPr="004142BC">
        <w:rPr>
          <w:sz w:val="22"/>
          <w:szCs w:val="22"/>
        </w:rPr>
        <w:t>Р</w:t>
      </w:r>
      <w:r w:rsidR="004435F8" w:rsidRPr="004142BC">
        <w:rPr>
          <w:sz w:val="22"/>
          <w:szCs w:val="22"/>
        </w:rPr>
        <w:t xml:space="preserve">абочих дней с </w:t>
      </w:r>
      <w:r w:rsidR="00AB2652" w:rsidRPr="004142BC">
        <w:rPr>
          <w:sz w:val="22"/>
          <w:szCs w:val="22"/>
        </w:rPr>
        <w:t>дат</w:t>
      </w:r>
      <w:r w:rsidR="004435F8" w:rsidRPr="004142BC">
        <w:rPr>
          <w:sz w:val="22"/>
          <w:szCs w:val="22"/>
        </w:rPr>
        <w:t>ы</w:t>
      </w:r>
      <w:r w:rsidR="00AB2652" w:rsidRPr="004142BC">
        <w:rPr>
          <w:sz w:val="22"/>
          <w:szCs w:val="22"/>
        </w:rPr>
        <w:t xml:space="preserve"> исполнения </w:t>
      </w:r>
      <w:r w:rsidRPr="004142BC">
        <w:rPr>
          <w:sz w:val="22"/>
          <w:szCs w:val="22"/>
        </w:rPr>
        <w:t xml:space="preserve">Цессионарием в полном объеме обязательств по оплате </w:t>
      </w:r>
      <w:r w:rsidR="00293B63" w:rsidRPr="004142BC">
        <w:rPr>
          <w:sz w:val="22"/>
          <w:szCs w:val="22"/>
        </w:rPr>
        <w:t xml:space="preserve">100 (Ста) процентов </w:t>
      </w:r>
      <w:r w:rsidRPr="004142BC">
        <w:rPr>
          <w:sz w:val="22"/>
          <w:szCs w:val="22"/>
        </w:rPr>
        <w:t>Стоимости Прав (требований)</w:t>
      </w:r>
      <w:r w:rsidR="006467DC" w:rsidRPr="004142BC">
        <w:rPr>
          <w:sz w:val="22"/>
          <w:szCs w:val="22"/>
        </w:rPr>
        <w:t>, указанной в пункте 3.2. Договора, в порядке, предусмотренном разделом 6 Договора</w:t>
      </w:r>
      <w:r w:rsidRPr="004142BC">
        <w:rPr>
          <w:sz w:val="22"/>
          <w:szCs w:val="22"/>
        </w:rPr>
        <w:t xml:space="preserve">. </w:t>
      </w:r>
    </w:p>
    <w:p w:rsidR="00BF60D2" w:rsidRPr="004142BC" w:rsidRDefault="00BF60D2" w:rsidP="00A47092">
      <w:pPr>
        <w:tabs>
          <w:tab w:val="num" w:pos="0"/>
        </w:tabs>
        <w:jc w:val="both"/>
        <w:rPr>
          <w:sz w:val="22"/>
          <w:szCs w:val="22"/>
        </w:rPr>
      </w:pPr>
    </w:p>
    <w:p w:rsidR="00BF60D2" w:rsidRPr="004142BC" w:rsidRDefault="00BF60D2" w:rsidP="00281159">
      <w:pPr>
        <w:pStyle w:val="a7"/>
        <w:numPr>
          <w:ilvl w:val="0"/>
          <w:numId w:val="3"/>
        </w:numPr>
        <w:tabs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ПРАВА И ОБЯЗАННОСТИ ЦЕДЕНТА</w:t>
      </w:r>
    </w:p>
    <w:p w:rsidR="00FC5B1B" w:rsidRPr="004142BC" w:rsidRDefault="00FC5B1B" w:rsidP="00FC5B1B">
      <w:pPr>
        <w:pStyle w:val="a7"/>
        <w:rPr>
          <w:b/>
          <w:sz w:val="22"/>
          <w:szCs w:val="22"/>
        </w:rPr>
      </w:pPr>
    </w:p>
    <w:p w:rsidR="00414201" w:rsidRPr="004142BC" w:rsidRDefault="00861DAC" w:rsidP="00743F44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 </w:t>
      </w:r>
      <w:r w:rsidR="00BF60D2" w:rsidRPr="004142BC">
        <w:rPr>
          <w:sz w:val="22"/>
          <w:szCs w:val="22"/>
        </w:rPr>
        <w:t xml:space="preserve">Цедент в </w:t>
      </w:r>
      <w:r w:rsidR="00753460" w:rsidRPr="004142BC">
        <w:rPr>
          <w:sz w:val="22"/>
          <w:szCs w:val="22"/>
        </w:rPr>
        <w:t>течение</w:t>
      </w:r>
      <w:r w:rsidR="00BF60D2" w:rsidRPr="004142BC">
        <w:rPr>
          <w:sz w:val="22"/>
          <w:szCs w:val="22"/>
        </w:rPr>
        <w:t xml:space="preserve"> 1</w:t>
      </w:r>
      <w:r w:rsidR="007E32B2" w:rsidRPr="004142BC">
        <w:rPr>
          <w:sz w:val="22"/>
          <w:szCs w:val="22"/>
        </w:rPr>
        <w:t>5</w:t>
      </w:r>
      <w:r w:rsidR="00BF60D2" w:rsidRPr="004142BC">
        <w:rPr>
          <w:sz w:val="22"/>
          <w:szCs w:val="22"/>
        </w:rPr>
        <w:t xml:space="preserve"> (</w:t>
      </w:r>
      <w:r w:rsidR="007E32B2" w:rsidRPr="004142BC">
        <w:rPr>
          <w:sz w:val="22"/>
          <w:szCs w:val="22"/>
        </w:rPr>
        <w:t>Пятнадцати</w:t>
      </w:r>
      <w:r w:rsidR="00BF60D2" w:rsidRPr="004142BC">
        <w:rPr>
          <w:sz w:val="22"/>
          <w:szCs w:val="22"/>
        </w:rPr>
        <w:t>) Рабочих дней с даты подписания</w:t>
      </w:r>
      <w:r w:rsidR="00341E63" w:rsidRPr="004142BC">
        <w:rPr>
          <w:sz w:val="22"/>
          <w:szCs w:val="22"/>
        </w:rPr>
        <w:t xml:space="preserve"> Сторонами</w:t>
      </w:r>
      <w:r w:rsidR="00BF60D2" w:rsidRPr="004142BC">
        <w:rPr>
          <w:sz w:val="22"/>
          <w:szCs w:val="22"/>
        </w:rPr>
        <w:t xml:space="preserve"> Акта приема-передачи Прав (требований) обязан передать Цессионарию документы</w:t>
      </w:r>
      <w:r w:rsidR="004815C6" w:rsidRPr="004142BC">
        <w:rPr>
          <w:sz w:val="22"/>
          <w:szCs w:val="22"/>
        </w:rPr>
        <w:t>,</w:t>
      </w:r>
      <w:r w:rsidR="00BF60D2" w:rsidRPr="004142BC">
        <w:rPr>
          <w:sz w:val="22"/>
          <w:szCs w:val="22"/>
        </w:rPr>
        <w:t xml:space="preserve"> </w:t>
      </w:r>
      <w:r w:rsidR="004815C6" w:rsidRPr="004142BC">
        <w:rPr>
          <w:sz w:val="22"/>
          <w:szCs w:val="22"/>
        </w:rPr>
        <w:t xml:space="preserve">удостоверяющие Права (требования), </w:t>
      </w:r>
      <w:r w:rsidR="00BF60D2" w:rsidRPr="004142BC">
        <w:rPr>
          <w:sz w:val="22"/>
          <w:szCs w:val="22"/>
        </w:rPr>
        <w:t>в соответствии с перечнем, указанным в Приложении № 2 к настоящему Договору.</w:t>
      </w:r>
    </w:p>
    <w:p w:rsidR="00743F44" w:rsidRPr="004142BC" w:rsidRDefault="00743F44" w:rsidP="00743F44">
      <w:pPr>
        <w:tabs>
          <w:tab w:val="num" w:pos="0"/>
        </w:tabs>
        <w:jc w:val="both"/>
        <w:rPr>
          <w:sz w:val="22"/>
          <w:szCs w:val="22"/>
        </w:rPr>
      </w:pPr>
    </w:p>
    <w:p w:rsidR="00BF60D2" w:rsidRPr="004142BC" w:rsidRDefault="00BF60D2" w:rsidP="00743F44">
      <w:pPr>
        <w:pStyle w:val="af9"/>
        <w:numPr>
          <w:ilvl w:val="1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4142BC">
        <w:rPr>
          <w:sz w:val="22"/>
          <w:szCs w:val="22"/>
        </w:rPr>
        <w:t xml:space="preserve">  Цедент передает Цессионарию указанные в п</w:t>
      </w:r>
      <w:r w:rsidR="004C5DEC" w:rsidRPr="004142BC">
        <w:rPr>
          <w:sz w:val="22"/>
          <w:szCs w:val="22"/>
        </w:rPr>
        <w:t>ункте</w:t>
      </w:r>
      <w:r w:rsidRPr="004142BC">
        <w:rPr>
          <w:sz w:val="22"/>
          <w:szCs w:val="22"/>
        </w:rPr>
        <w:t xml:space="preserve"> 4.1. настоящего Договора документы по Акту приема-передачи документов, составленному по форме Приложения № 3 к настоящему Договору, который подписывается уполномоченными представителями Сторон.</w:t>
      </w:r>
    </w:p>
    <w:p w:rsidR="00BF60D2" w:rsidRPr="004142BC" w:rsidRDefault="00BF60D2" w:rsidP="00743F44">
      <w:pPr>
        <w:pStyle w:val="af6"/>
        <w:tabs>
          <w:tab w:val="num" w:pos="0"/>
        </w:tabs>
        <w:ind w:left="0"/>
        <w:contextualSpacing w:val="0"/>
        <w:jc w:val="both"/>
        <w:rPr>
          <w:sz w:val="22"/>
          <w:szCs w:val="22"/>
        </w:rPr>
      </w:pPr>
    </w:p>
    <w:p w:rsidR="00000527" w:rsidRPr="004142BC" w:rsidRDefault="00BF60D2" w:rsidP="00743F44">
      <w:pPr>
        <w:pStyle w:val="af9"/>
        <w:numPr>
          <w:ilvl w:val="1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4142BC">
        <w:rPr>
          <w:sz w:val="22"/>
          <w:szCs w:val="22"/>
        </w:rPr>
        <w:t xml:space="preserve">  Цедент</w:t>
      </w:r>
      <w:r w:rsidR="007E32B2" w:rsidRPr="004142BC">
        <w:rPr>
          <w:sz w:val="22"/>
          <w:szCs w:val="22"/>
        </w:rPr>
        <w:t xml:space="preserve"> </w:t>
      </w:r>
      <w:r w:rsidRPr="004142BC">
        <w:rPr>
          <w:sz w:val="22"/>
          <w:szCs w:val="22"/>
        </w:rPr>
        <w:t xml:space="preserve">обязан письменно уведомить </w:t>
      </w:r>
      <w:r w:rsidR="00BE1990" w:rsidRPr="004142BC">
        <w:rPr>
          <w:sz w:val="22"/>
          <w:szCs w:val="22"/>
        </w:rPr>
        <w:t>Должников</w:t>
      </w:r>
      <w:r w:rsidRPr="004142BC">
        <w:rPr>
          <w:sz w:val="22"/>
          <w:szCs w:val="22"/>
        </w:rPr>
        <w:t xml:space="preserve"> и </w:t>
      </w:r>
      <w:r w:rsidR="008149AD" w:rsidRPr="004142BC">
        <w:rPr>
          <w:sz w:val="22"/>
          <w:szCs w:val="22"/>
        </w:rPr>
        <w:t>лиц, заключивших</w:t>
      </w:r>
      <w:r w:rsidRPr="004142BC">
        <w:rPr>
          <w:sz w:val="22"/>
          <w:szCs w:val="22"/>
        </w:rPr>
        <w:t xml:space="preserve"> </w:t>
      </w:r>
      <w:r w:rsidR="008149AD" w:rsidRPr="004142BC">
        <w:rPr>
          <w:sz w:val="22"/>
          <w:szCs w:val="22"/>
        </w:rPr>
        <w:t xml:space="preserve">Обеспечительные договоры, </w:t>
      </w:r>
      <w:r w:rsidRPr="004142BC">
        <w:rPr>
          <w:sz w:val="22"/>
          <w:szCs w:val="22"/>
        </w:rPr>
        <w:t>о состоявшейся уступке Прав (требований) Цедента к Цессиона</w:t>
      </w:r>
      <w:r w:rsidR="008602BC" w:rsidRPr="004142BC">
        <w:rPr>
          <w:sz w:val="22"/>
          <w:szCs w:val="22"/>
        </w:rPr>
        <w:t xml:space="preserve">рию в </w:t>
      </w:r>
      <w:r w:rsidR="00753460" w:rsidRPr="004142BC">
        <w:rPr>
          <w:sz w:val="22"/>
          <w:szCs w:val="22"/>
        </w:rPr>
        <w:t>течение</w:t>
      </w:r>
      <w:r w:rsidR="008602BC" w:rsidRPr="004142BC">
        <w:rPr>
          <w:sz w:val="22"/>
          <w:szCs w:val="22"/>
        </w:rPr>
        <w:t xml:space="preserve"> 10 (Десяти</w:t>
      </w:r>
      <w:r w:rsidRPr="004142BC">
        <w:rPr>
          <w:sz w:val="22"/>
          <w:szCs w:val="22"/>
        </w:rPr>
        <w:t>) Рабочих дней с даты перехода Прав (требований), определяемой в соответствии с п</w:t>
      </w:r>
      <w:r w:rsidR="004C5DEC" w:rsidRPr="004142BC">
        <w:rPr>
          <w:sz w:val="22"/>
          <w:szCs w:val="22"/>
        </w:rPr>
        <w:t>унктом</w:t>
      </w:r>
      <w:r w:rsidRPr="004142BC">
        <w:rPr>
          <w:sz w:val="22"/>
          <w:szCs w:val="22"/>
        </w:rPr>
        <w:t xml:space="preserve"> 3.3. Договора.</w:t>
      </w:r>
    </w:p>
    <w:p w:rsidR="008149AD" w:rsidRPr="004142BC" w:rsidRDefault="00BF60D2" w:rsidP="008718A2">
      <w:pPr>
        <w:pStyle w:val="af9"/>
        <w:ind w:left="0"/>
        <w:rPr>
          <w:sz w:val="22"/>
          <w:szCs w:val="22"/>
        </w:rPr>
      </w:pPr>
      <w:r w:rsidRPr="004142BC">
        <w:rPr>
          <w:sz w:val="22"/>
          <w:szCs w:val="22"/>
        </w:rPr>
        <w:t>Датой такого уведомления считается</w:t>
      </w:r>
      <w:r w:rsidR="008149AD" w:rsidRPr="004142BC">
        <w:rPr>
          <w:sz w:val="22"/>
          <w:szCs w:val="22"/>
        </w:rPr>
        <w:t>:</w:t>
      </w:r>
    </w:p>
    <w:p w:rsidR="008149AD" w:rsidRPr="004142BC" w:rsidRDefault="008149AD" w:rsidP="00863DBA">
      <w:pPr>
        <w:pStyle w:val="af9"/>
        <w:ind w:left="0"/>
        <w:rPr>
          <w:sz w:val="22"/>
          <w:szCs w:val="22"/>
        </w:rPr>
      </w:pPr>
      <w:r w:rsidRPr="004142BC">
        <w:rPr>
          <w:sz w:val="22"/>
          <w:szCs w:val="22"/>
        </w:rPr>
        <w:t>-</w:t>
      </w:r>
      <w:r w:rsidR="00BF60D2" w:rsidRPr="004142BC">
        <w:rPr>
          <w:sz w:val="22"/>
          <w:szCs w:val="22"/>
        </w:rPr>
        <w:t xml:space="preserve"> дата вручения </w:t>
      </w:r>
      <w:r w:rsidRPr="004142BC">
        <w:rPr>
          <w:sz w:val="22"/>
          <w:szCs w:val="22"/>
        </w:rPr>
        <w:t xml:space="preserve">уведомления </w:t>
      </w:r>
      <w:r w:rsidR="00A94713" w:rsidRPr="004142BC">
        <w:rPr>
          <w:sz w:val="22"/>
          <w:szCs w:val="22"/>
        </w:rPr>
        <w:t xml:space="preserve">соответствующему </w:t>
      </w:r>
      <w:r w:rsidR="004D2139" w:rsidRPr="004142BC">
        <w:rPr>
          <w:sz w:val="22"/>
          <w:szCs w:val="22"/>
        </w:rPr>
        <w:t>д</w:t>
      </w:r>
      <w:r w:rsidR="00BF60D2" w:rsidRPr="004142BC">
        <w:rPr>
          <w:sz w:val="22"/>
          <w:szCs w:val="22"/>
        </w:rPr>
        <w:t>олжник</w:t>
      </w:r>
      <w:r w:rsidR="004D2139" w:rsidRPr="004142BC">
        <w:rPr>
          <w:sz w:val="22"/>
          <w:szCs w:val="22"/>
        </w:rPr>
        <w:t>у</w:t>
      </w:r>
      <w:r w:rsidR="00BF60D2" w:rsidRPr="004142BC">
        <w:rPr>
          <w:sz w:val="22"/>
          <w:szCs w:val="22"/>
        </w:rPr>
        <w:t xml:space="preserve">, </w:t>
      </w:r>
      <w:r w:rsidRPr="004142BC">
        <w:rPr>
          <w:sz w:val="22"/>
          <w:szCs w:val="22"/>
        </w:rPr>
        <w:t>лиц</w:t>
      </w:r>
      <w:r w:rsidR="004D2139" w:rsidRPr="004142BC">
        <w:rPr>
          <w:sz w:val="22"/>
          <w:szCs w:val="22"/>
        </w:rPr>
        <w:t>у</w:t>
      </w:r>
      <w:r w:rsidRPr="004142BC">
        <w:rPr>
          <w:sz w:val="22"/>
          <w:szCs w:val="22"/>
        </w:rPr>
        <w:t>, заключивш</w:t>
      </w:r>
      <w:r w:rsidR="004D2139" w:rsidRPr="004142BC">
        <w:rPr>
          <w:sz w:val="22"/>
          <w:szCs w:val="22"/>
        </w:rPr>
        <w:t>ему</w:t>
      </w:r>
      <w:r w:rsidRPr="004142BC">
        <w:rPr>
          <w:sz w:val="22"/>
          <w:szCs w:val="22"/>
        </w:rPr>
        <w:t xml:space="preserve"> </w:t>
      </w:r>
      <w:r w:rsidR="004D2139" w:rsidRPr="004142BC">
        <w:rPr>
          <w:sz w:val="22"/>
          <w:szCs w:val="22"/>
        </w:rPr>
        <w:t>о</w:t>
      </w:r>
      <w:r w:rsidRPr="004142BC">
        <w:rPr>
          <w:sz w:val="22"/>
          <w:szCs w:val="22"/>
        </w:rPr>
        <w:t>беспечительны</w:t>
      </w:r>
      <w:r w:rsidR="004D2139" w:rsidRPr="004142BC">
        <w:rPr>
          <w:sz w:val="22"/>
          <w:szCs w:val="22"/>
        </w:rPr>
        <w:t>й</w:t>
      </w:r>
      <w:r w:rsidRPr="004142BC">
        <w:rPr>
          <w:sz w:val="22"/>
          <w:szCs w:val="22"/>
        </w:rPr>
        <w:t xml:space="preserve"> договор, </w:t>
      </w:r>
      <w:r w:rsidR="00BF60D2" w:rsidRPr="004142BC">
        <w:rPr>
          <w:sz w:val="22"/>
          <w:szCs w:val="22"/>
        </w:rPr>
        <w:t>курьером</w:t>
      </w:r>
      <w:r w:rsidRPr="004142BC">
        <w:rPr>
          <w:sz w:val="22"/>
          <w:szCs w:val="22"/>
        </w:rPr>
        <w:t>/нарочным, определяемая по отметке о принятии данного уведомления;</w:t>
      </w:r>
    </w:p>
    <w:p w:rsidR="00BF60D2" w:rsidRPr="004142BC" w:rsidRDefault="008149AD" w:rsidP="00863DBA">
      <w:pPr>
        <w:pStyle w:val="af9"/>
        <w:ind w:left="0"/>
        <w:rPr>
          <w:sz w:val="22"/>
          <w:szCs w:val="22"/>
        </w:rPr>
      </w:pPr>
      <w:r w:rsidRPr="004142BC">
        <w:rPr>
          <w:sz w:val="22"/>
          <w:szCs w:val="22"/>
        </w:rPr>
        <w:t xml:space="preserve">- </w:t>
      </w:r>
      <w:r w:rsidR="00BF60D2" w:rsidRPr="004142BC">
        <w:rPr>
          <w:sz w:val="22"/>
          <w:szCs w:val="22"/>
        </w:rPr>
        <w:t xml:space="preserve">дата отправки </w:t>
      </w:r>
      <w:r w:rsidR="00171D21" w:rsidRPr="004142BC">
        <w:rPr>
          <w:sz w:val="22"/>
          <w:szCs w:val="22"/>
        </w:rPr>
        <w:t xml:space="preserve">уведомления </w:t>
      </w:r>
      <w:r w:rsidR="00BF60D2" w:rsidRPr="004142BC">
        <w:rPr>
          <w:sz w:val="22"/>
          <w:szCs w:val="22"/>
        </w:rPr>
        <w:t>по почте</w:t>
      </w:r>
      <w:r w:rsidR="00171D21" w:rsidRPr="004142BC">
        <w:rPr>
          <w:sz w:val="22"/>
          <w:szCs w:val="22"/>
        </w:rPr>
        <w:t>, определяемая</w:t>
      </w:r>
      <w:r w:rsidR="00BF60D2" w:rsidRPr="004142BC">
        <w:rPr>
          <w:sz w:val="22"/>
          <w:szCs w:val="22"/>
        </w:rPr>
        <w:t xml:space="preserve"> по квитанции о приеме заказной корреспонденции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т.п.).</w:t>
      </w:r>
    </w:p>
    <w:p w:rsidR="00BE1990" w:rsidRPr="004142BC" w:rsidRDefault="00BE1990" w:rsidP="00863DBA">
      <w:pPr>
        <w:pStyle w:val="af9"/>
        <w:ind w:left="0"/>
        <w:rPr>
          <w:sz w:val="22"/>
          <w:szCs w:val="22"/>
        </w:rPr>
      </w:pPr>
    </w:p>
    <w:p w:rsidR="00BE1990" w:rsidRPr="004142BC" w:rsidRDefault="00BE1990" w:rsidP="00863DBA">
      <w:pPr>
        <w:pStyle w:val="af9"/>
        <w:ind w:left="0"/>
        <w:rPr>
          <w:sz w:val="22"/>
          <w:szCs w:val="22"/>
        </w:rPr>
      </w:pPr>
      <w:r w:rsidRPr="004142BC">
        <w:rPr>
          <w:sz w:val="22"/>
          <w:szCs w:val="22"/>
        </w:rPr>
        <w:t xml:space="preserve">4.3.3 Цедент не несет ответственности за </w:t>
      </w:r>
      <w:proofErr w:type="spellStart"/>
      <w:r w:rsidRPr="004142BC">
        <w:rPr>
          <w:sz w:val="22"/>
          <w:szCs w:val="22"/>
        </w:rPr>
        <w:t>неуведомление</w:t>
      </w:r>
      <w:proofErr w:type="spellEnd"/>
      <w:r w:rsidRPr="004142BC">
        <w:rPr>
          <w:sz w:val="22"/>
          <w:szCs w:val="22"/>
        </w:rPr>
        <w:t xml:space="preserve"> Должников, лиц, заключивших Обеспечительные договоры</w:t>
      </w:r>
      <w:r w:rsidR="00A94713" w:rsidRPr="004142BC">
        <w:rPr>
          <w:sz w:val="22"/>
          <w:szCs w:val="22"/>
        </w:rPr>
        <w:t>,</w:t>
      </w:r>
      <w:r w:rsidRPr="004142BC">
        <w:rPr>
          <w:sz w:val="22"/>
          <w:szCs w:val="22"/>
        </w:rPr>
        <w:t xml:space="preserve"> о состоявшемся переходе Прав (требований) от Цедента к Цессионарию, если причиной такого </w:t>
      </w:r>
      <w:proofErr w:type="spellStart"/>
      <w:r w:rsidRPr="004142BC">
        <w:rPr>
          <w:sz w:val="22"/>
          <w:szCs w:val="22"/>
        </w:rPr>
        <w:t>неуведомления</w:t>
      </w:r>
      <w:proofErr w:type="spellEnd"/>
      <w:r w:rsidRPr="004142BC">
        <w:rPr>
          <w:sz w:val="22"/>
          <w:szCs w:val="22"/>
        </w:rPr>
        <w:t xml:space="preserve"> послужили обстоятельства, не зависящие от Цедента (в т.ч. изменение адресов места нахождения</w:t>
      </w:r>
      <w:r w:rsidR="00A94713" w:rsidRPr="004142BC">
        <w:rPr>
          <w:sz w:val="22"/>
          <w:szCs w:val="22"/>
        </w:rPr>
        <w:t>/ регистрации</w:t>
      </w:r>
      <w:r w:rsidRPr="004142BC">
        <w:rPr>
          <w:sz w:val="22"/>
          <w:szCs w:val="22"/>
        </w:rPr>
        <w:t xml:space="preserve"> Должников</w:t>
      </w:r>
      <w:r w:rsidR="00A94713" w:rsidRPr="004142BC">
        <w:rPr>
          <w:sz w:val="22"/>
          <w:szCs w:val="22"/>
        </w:rPr>
        <w:t>, лиц, заключивших Обеспечительные договоры,</w:t>
      </w:r>
      <w:r w:rsidRPr="004142BC">
        <w:rPr>
          <w:sz w:val="22"/>
          <w:szCs w:val="22"/>
        </w:rPr>
        <w:t xml:space="preserve"> без обязательного в силу </w:t>
      </w:r>
      <w:r w:rsidR="00A94713" w:rsidRPr="004142BC">
        <w:rPr>
          <w:sz w:val="22"/>
          <w:szCs w:val="22"/>
        </w:rPr>
        <w:t xml:space="preserve">Основных договоров </w:t>
      </w:r>
      <w:r w:rsidRPr="004142BC">
        <w:rPr>
          <w:sz w:val="22"/>
          <w:szCs w:val="22"/>
        </w:rPr>
        <w:t>или Обеспечительных договоров уведомления об этом Цедента и т.д.).</w:t>
      </w:r>
    </w:p>
    <w:p w:rsidR="00BF60D2" w:rsidRPr="004142BC" w:rsidRDefault="00BF60D2" w:rsidP="00743F44">
      <w:pPr>
        <w:pStyle w:val="af9"/>
        <w:tabs>
          <w:tab w:val="num" w:pos="0"/>
        </w:tabs>
        <w:ind w:left="0"/>
        <w:rPr>
          <w:sz w:val="22"/>
          <w:szCs w:val="22"/>
        </w:rPr>
      </w:pPr>
    </w:p>
    <w:p w:rsidR="00BF60D2" w:rsidRPr="004142BC" w:rsidRDefault="00BF60D2" w:rsidP="00743F44">
      <w:pPr>
        <w:pStyle w:val="Style5"/>
        <w:widowControl/>
        <w:tabs>
          <w:tab w:val="num" w:pos="0"/>
        </w:tabs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 xml:space="preserve">4.4. </w:t>
      </w:r>
      <w:r w:rsidR="00880413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Цедент обязуется после подписания Сторонами Акта приема-передачи Прав (требований) по настоящему Договору осуществить необходимые и зависящие от него действия по смене залогодержателя на Цессионария в отношении имущества, заложенного Должниками в пользу Цедента в соответствии с Обеспечительными договорами.</w:t>
      </w:r>
    </w:p>
    <w:p w:rsidR="004D778D" w:rsidRPr="004142BC" w:rsidRDefault="004D778D" w:rsidP="00743F44">
      <w:pPr>
        <w:pStyle w:val="Style5"/>
        <w:widowControl/>
        <w:tabs>
          <w:tab w:val="num" w:pos="0"/>
        </w:tabs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381365" w:rsidRPr="004142BC" w:rsidRDefault="004D778D" w:rsidP="00381365">
      <w:pPr>
        <w:pStyle w:val="af9"/>
        <w:tabs>
          <w:tab w:val="num" w:pos="0"/>
        </w:tabs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4.5.</w:t>
      </w:r>
      <w:r w:rsidR="0094428E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8136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Цедент обязуется после подписания Акта приема-передачи Прав (требований) по Договору подтвердить в соответствующем суде факт перехода Прав (требований) к Цессионарию. </w:t>
      </w:r>
    </w:p>
    <w:p w:rsidR="00381365" w:rsidRPr="004142BC" w:rsidRDefault="00381365" w:rsidP="00381365">
      <w:pPr>
        <w:pStyle w:val="af9"/>
        <w:tabs>
          <w:tab w:val="num" w:pos="0"/>
        </w:tabs>
        <w:ind w:left="0"/>
        <w:rPr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Цедент вправе осуществить иные, зависящие от Цедента действия для оформления процессуального правопреемства по судебным делам (при наличии судебных дел) о несостоятельности (банкротстве) и взыскании задолженности в отношении Должников и лиц, заключивших Обеспечительные договоры, в части уступленных Прав (требований).</w:t>
      </w:r>
      <w:r w:rsidR="00BE1990" w:rsidRPr="004142BC">
        <w:rPr>
          <w:sz w:val="22"/>
          <w:szCs w:val="22"/>
        </w:rPr>
        <w:t xml:space="preserve"> </w:t>
      </w:r>
    </w:p>
    <w:p w:rsidR="00BF60D2" w:rsidRPr="004142BC" w:rsidRDefault="00BE1990" w:rsidP="00381365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При этом с момента перехода </w:t>
      </w:r>
      <w:r w:rsidR="0038136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рав</w:t>
      </w:r>
      <w:r w:rsidR="0038136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(требований)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от Цедента к Цессионарию и до момента утверждения процессуального правопреемства, Цедент не несет ответственности и не обязан от своего имени участвовать в реализации каких-либо прав, вытекающих из статуса конкурсного кредитора в делах о банкротстве. Ответственность за совершение либо несовершение данных действий лежит на Цессионарии. При этом Цедент вправе реализовывать данные права, если это связано с защитой прав и законных интересов </w:t>
      </w:r>
      <w:r w:rsidR="00057248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Цедента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BE1990" w:rsidRPr="004142BC" w:rsidRDefault="00BE1990" w:rsidP="00743F44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057248" w:rsidRPr="004142BC" w:rsidRDefault="00BE1990" w:rsidP="00743F44">
      <w:pPr>
        <w:pStyle w:val="af9"/>
        <w:tabs>
          <w:tab w:val="num" w:pos="0"/>
        </w:tabs>
        <w:ind w:left="0"/>
        <w:rPr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lastRenderedPageBreak/>
        <w:t>4.5.5.</w:t>
      </w:r>
      <w:r w:rsidRPr="004142BC">
        <w:rPr>
          <w:sz w:val="22"/>
          <w:szCs w:val="22"/>
        </w:rPr>
        <w:t xml:space="preserve"> </w:t>
      </w:r>
      <w:r w:rsidR="00CA4889" w:rsidRPr="004142BC">
        <w:rPr>
          <w:sz w:val="22"/>
          <w:szCs w:val="22"/>
        </w:rPr>
        <w:t xml:space="preserve">Цессионарий после подписания </w:t>
      </w:r>
      <w:r w:rsidR="00057248" w:rsidRPr="004142BC">
        <w:rPr>
          <w:sz w:val="22"/>
          <w:szCs w:val="22"/>
        </w:rPr>
        <w:t>А</w:t>
      </w:r>
      <w:r w:rsidR="00CA4889" w:rsidRPr="004142BC">
        <w:rPr>
          <w:sz w:val="22"/>
          <w:szCs w:val="22"/>
        </w:rPr>
        <w:t xml:space="preserve">кта приема-передачи </w:t>
      </w:r>
      <w:r w:rsidR="00057248" w:rsidRPr="004142BC">
        <w:rPr>
          <w:sz w:val="22"/>
          <w:szCs w:val="22"/>
        </w:rPr>
        <w:t>П</w:t>
      </w:r>
      <w:r w:rsidR="00CA4889" w:rsidRPr="004142BC">
        <w:rPr>
          <w:sz w:val="22"/>
          <w:szCs w:val="22"/>
        </w:rPr>
        <w:t xml:space="preserve">рав (требований) по настоящему Договору обязан осуществить все необходимые действия по оформлению процессуального правопреемства по судебным делам </w:t>
      </w:r>
      <w:r w:rsidR="00057248" w:rsidRPr="004142BC">
        <w:rPr>
          <w:sz w:val="22"/>
          <w:szCs w:val="22"/>
        </w:rPr>
        <w:t xml:space="preserve">(при наличии судебных дел) </w:t>
      </w:r>
      <w:r w:rsidR="00CA4889" w:rsidRPr="004142BC">
        <w:rPr>
          <w:sz w:val="22"/>
          <w:szCs w:val="22"/>
        </w:rPr>
        <w:t xml:space="preserve">о несостоятельности (банкротстве) и взыскании задолженности в отношении Должника 1, Должника 2 и Должника 3 и лиц, заключивших Обеспечительные договоры, в части уступленных </w:t>
      </w:r>
      <w:r w:rsidR="00057248" w:rsidRPr="004142BC">
        <w:rPr>
          <w:sz w:val="22"/>
          <w:szCs w:val="22"/>
        </w:rPr>
        <w:t>П</w:t>
      </w:r>
      <w:r w:rsidR="00CA4889" w:rsidRPr="004142BC">
        <w:rPr>
          <w:sz w:val="22"/>
          <w:szCs w:val="22"/>
        </w:rPr>
        <w:t>рав (требований).</w:t>
      </w:r>
      <w:r w:rsidR="00057248" w:rsidRPr="004142BC">
        <w:rPr>
          <w:sz w:val="22"/>
          <w:szCs w:val="22"/>
        </w:rPr>
        <w:t xml:space="preserve"> </w:t>
      </w:r>
    </w:p>
    <w:p w:rsidR="00BE1990" w:rsidRPr="004142BC" w:rsidRDefault="00BE1990" w:rsidP="00743F44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Отказ суда в утверждении процессуального правопреемства не является нарушением каких-либо обязательств со стороны Цедента и не является основанием для расторжения </w:t>
      </w:r>
      <w:r w:rsidR="00057248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оговора по требованию Цессионария.</w:t>
      </w:r>
    </w:p>
    <w:p w:rsidR="0094428E" w:rsidRPr="004142BC" w:rsidRDefault="0094428E" w:rsidP="00743F44">
      <w:pPr>
        <w:pStyle w:val="af9"/>
        <w:tabs>
          <w:tab w:val="num" w:pos="0"/>
        </w:tabs>
        <w:ind w:left="0"/>
        <w:rPr>
          <w:sz w:val="22"/>
          <w:szCs w:val="22"/>
        </w:rPr>
      </w:pPr>
    </w:p>
    <w:p w:rsidR="00BF60D2" w:rsidRPr="004142BC" w:rsidRDefault="004D778D" w:rsidP="000F0E01">
      <w:pPr>
        <w:pStyle w:val="Style9"/>
        <w:tabs>
          <w:tab w:val="left" w:pos="154"/>
        </w:tabs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4.6. 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B6E1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В случае е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сли Цессионарий не произведет оплату</w:t>
      </w:r>
      <w:r w:rsidR="003B6E12" w:rsidRPr="004142BC">
        <w:t xml:space="preserve"> </w:t>
      </w:r>
      <w:r w:rsidR="003B6E1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за уступленные Права (требования)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B6E1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сумме, указанной в п. 3.2. Договора (в размере 100 (Ста) процентов </w:t>
      </w:r>
      <w:r w:rsidR="00BF60D2" w:rsidRPr="004142BC">
        <w:rPr>
          <w:rFonts w:ascii="Times New Roman" w:hAnsi="Times New Roman"/>
          <w:sz w:val="22"/>
          <w:szCs w:val="22"/>
        </w:rPr>
        <w:t>Стоимости Прав (требований)</w:t>
      </w:r>
      <w:r w:rsidR="003B6E12" w:rsidRPr="004142BC">
        <w:rPr>
          <w:rFonts w:ascii="Times New Roman" w:hAnsi="Times New Roman"/>
          <w:sz w:val="22"/>
          <w:szCs w:val="22"/>
        </w:rPr>
        <w:t>),</w:t>
      </w:r>
      <w:r w:rsidR="00BF60D2" w:rsidRPr="004142BC">
        <w:rPr>
          <w:rFonts w:ascii="Times New Roman" w:hAnsi="Times New Roman"/>
          <w:sz w:val="22"/>
          <w:szCs w:val="22"/>
        </w:rPr>
        <w:t xml:space="preserve"> 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полном объеме </w:t>
      </w:r>
      <w:r w:rsidR="003B6E1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не позднее</w:t>
      </w:r>
      <w:r w:rsidR="005278E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7C582C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3</w:t>
      </w:r>
      <w:r w:rsidR="005278E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(</w:t>
      </w:r>
      <w:r w:rsidR="007C582C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Трех</w:t>
      </w:r>
      <w:r w:rsidR="005278E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) </w:t>
      </w:r>
      <w:r w:rsidR="008865E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Р</w:t>
      </w:r>
      <w:r w:rsidR="005278E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абоч</w:t>
      </w:r>
      <w:r w:rsidR="007C582C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их</w:t>
      </w:r>
      <w:r w:rsidR="005278E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дн</w:t>
      </w:r>
      <w:r w:rsidR="007C582C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ей</w:t>
      </w:r>
      <w:r w:rsidR="005278E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5278E4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даты</w:t>
      </w:r>
      <w:r w:rsidR="00BF60D2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 подписания настоящего Договора,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Цедент вправе в одностороннем порядке полностью отказаться от</w:t>
      </w:r>
      <w:r w:rsidR="006E06A9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6E06A9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(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исполнения Договора</w:t>
      </w:r>
      <w:r w:rsidR="006E06A9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, письменно уведомив об этом Цессионария.</w:t>
      </w:r>
    </w:p>
    <w:p w:rsidR="00BF60D2" w:rsidRPr="004142BC" w:rsidRDefault="00BF60D2" w:rsidP="00743F44">
      <w:pPr>
        <w:pStyle w:val="af6"/>
        <w:tabs>
          <w:tab w:val="num" w:pos="0"/>
        </w:tabs>
        <w:ind w:left="0"/>
        <w:contextualSpacing w:val="0"/>
        <w:jc w:val="both"/>
        <w:rPr>
          <w:rStyle w:val="FontStyle113"/>
          <w:rFonts w:ascii="Times New Roman" w:hAnsi="Times New Roman"/>
          <w:b/>
          <w:color w:val="auto"/>
          <w:sz w:val="22"/>
          <w:szCs w:val="22"/>
        </w:rPr>
      </w:pPr>
    </w:p>
    <w:p w:rsidR="00BF60D2" w:rsidRPr="004142BC" w:rsidRDefault="004D778D" w:rsidP="000F0E01">
      <w:pPr>
        <w:pStyle w:val="af9"/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4.7. 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Стороны </w:t>
      </w:r>
      <w:r w:rsidR="001D4348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пришли к соглашению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, что на основании положений п</w:t>
      </w:r>
      <w:r w:rsidR="00FE6DF8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ункта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4.</w:t>
      </w:r>
      <w:r w:rsidR="00FE6DF8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. настоящего Договора</w:t>
      </w:r>
      <w:r w:rsidR="001D4348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 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в соответствии со ст</w:t>
      </w:r>
      <w:r w:rsidR="00FE6DF8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атьей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450.1 Гражданского кодекса Российской Федерации Договор считается расторгнутым в дату </w:t>
      </w:r>
      <w:r w:rsidR="00934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получения Цессионарием уведомления Цедента о</w:t>
      </w:r>
      <w:r w:rsidR="00994E4C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б отказе от</w:t>
      </w:r>
      <w:r w:rsidR="00934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5148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Договора (</w:t>
      </w:r>
      <w:r w:rsidR="00CA200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исполнения </w:t>
      </w:r>
      <w:r w:rsidR="008865E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="00934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оговора</w:t>
      </w:r>
      <w:r w:rsidR="0035148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BF60D2" w:rsidRPr="004142BC" w:rsidRDefault="00BF60D2" w:rsidP="00743F44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b/>
          <w:color w:val="auto"/>
          <w:sz w:val="22"/>
          <w:szCs w:val="22"/>
        </w:rPr>
      </w:pPr>
    </w:p>
    <w:p w:rsidR="00BF60D2" w:rsidRPr="004142BC" w:rsidRDefault="004D778D" w:rsidP="0094428E">
      <w:pPr>
        <w:pStyle w:val="af9"/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4.8. 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Уведомление </w:t>
      </w:r>
      <w:r w:rsidR="008865E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об отказе от</w:t>
      </w:r>
      <w:r w:rsidR="00CA200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5148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Договора (</w:t>
      </w:r>
      <w:r w:rsidR="00CA200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исполнения</w:t>
      </w:r>
      <w:r w:rsidR="008865E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Договора</w:t>
      </w:r>
      <w:r w:rsidR="0035148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, направленное в соответствии с п</w:t>
      </w:r>
      <w:r w:rsidR="00FE6DF8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унктом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4.</w:t>
      </w:r>
      <w:r w:rsidR="00FE6DF8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. Договора, считается переданным надлежащим образом и полученным Цессионарием:</w:t>
      </w:r>
    </w:p>
    <w:p w:rsidR="00BF60D2" w:rsidRPr="004142BC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а) в момент вручения Цессионарию, если оно направлено с нарочным;</w:t>
      </w:r>
    </w:p>
    <w:p w:rsidR="00BF60D2" w:rsidRPr="004142BC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б) по истечении 10 (Десяти) календарных дней со дня сдачи его в организацию связи, если оно направлено Цессионарию заказным почтовым отправлением с описью вложения или телеграфом;</w:t>
      </w:r>
    </w:p>
    <w:p w:rsidR="00BF60D2" w:rsidRPr="004142BC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в) на следующий Рабочий день, если оно направлено иными способами, позволяющими достоверно установить, что уведомление исходит от Цедента.</w:t>
      </w:r>
    </w:p>
    <w:p w:rsidR="00BF60D2" w:rsidRPr="004142BC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4D778D" w:rsidP="000F0E01">
      <w:pPr>
        <w:pStyle w:val="af9"/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4.9. 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В случае расторжения Договора по основанию, указанному в п</w:t>
      </w:r>
      <w:r w:rsidR="00A8492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ункте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4.</w:t>
      </w:r>
      <w:r w:rsidR="00A8492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. Договора, Стороны соглашаются, что Права (требования) считаются не перешедшими к Цессионарию.</w:t>
      </w:r>
    </w:p>
    <w:p w:rsidR="00BF60D2" w:rsidRPr="004142BC" w:rsidRDefault="00BF60D2" w:rsidP="00743F44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4D778D" w:rsidP="000F0E01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4.10. </w:t>
      </w:r>
      <w:r w:rsidR="00F72548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В случае расторжения Цедентом Договора в одностороннем порядке в соответствии с пунктом 4.6. Договора</w:t>
      </w:r>
      <w:r w:rsidR="006E06A9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в связи с 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получени</w:t>
      </w:r>
      <w:r w:rsidR="006E06A9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ем Цедентом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лишь части Стоимости Прав (требований) Цедент обязан вернуть Цессионарию сумму, перечисленную последним в оплату Прав (требований), в </w:t>
      </w:r>
      <w:r w:rsidR="0075346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течение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CF790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1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5 (Пят</w:t>
      </w:r>
      <w:r w:rsidR="00CF790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надцати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) Рабочих дней с даты </w:t>
      </w:r>
      <w:r w:rsidR="00CF790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получения Цессионарием уведомления Цедента об отказе от Договора (исполнения Договора)</w:t>
      </w:r>
      <w:r w:rsidR="008F1EEB" w:rsidRPr="004142BC">
        <w:rPr>
          <w:rFonts w:ascii="Times New Roman" w:hAnsi="Times New Roman"/>
          <w:sz w:val="22"/>
          <w:szCs w:val="22"/>
        </w:rPr>
        <w:t xml:space="preserve">, за исключением </w:t>
      </w:r>
      <w:r w:rsidR="00070F66" w:rsidRPr="004142BC">
        <w:rPr>
          <w:rFonts w:ascii="Times New Roman" w:hAnsi="Times New Roman"/>
          <w:sz w:val="22"/>
          <w:szCs w:val="22"/>
        </w:rPr>
        <w:t xml:space="preserve">суммы </w:t>
      </w:r>
      <w:r w:rsidR="008F1EEB" w:rsidRPr="004142BC">
        <w:rPr>
          <w:rFonts w:ascii="Times New Roman" w:hAnsi="Times New Roman"/>
          <w:sz w:val="22"/>
          <w:szCs w:val="22"/>
        </w:rPr>
        <w:t>задатка, полученно</w:t>
      </w:r>
      <w:r w:rsidR="00070F66" w:rsidRPr="004142BC">
        <w:rPr>
          <w:rFonts w:ascii="Times New Roman" w:hAnsi="Times New Roman"/>
          <w:sz w:val="22"/>
          <w:szCs w:val="22"/>
        </w:rPr>
        <w:t>й</w:t>
      </w:r>
      <w:r w:rsidR="008F1EEB" w:rsidRPr="004142BC">
        <w:rPr>
          <w:rFonts w:ascii="Times New Roman" w:hAnsi="Times New Roman"/>
          <w:sz w:val="22"/>
          <w:szCs w:val="22"/>
        </w:rPr>
        <w:t xml:space="preserve"> организатором торгов (ООО ВТБ ДЦ (ОГРН 5117746058733, ИНН 7710904677) от Цессионария на основании Договора задатка №_____ от ___</w:t>
      </w:r>
      <w:r w:rsidR="00861DAC" w:rsidRPr="004142BC">
        <w:rPr>
          <w:rFonts w:ascii="Times New Roman" w:hAnsi="Times New Roman"/>
          <w:sz w:val="22"/>
          <w:szCs w:val="22"/>
        </w:rPr>
        <w:t xml:space="preserve">__ в размере </w:t>
      </w:r>
      <w:r w:rsidR="00AB2652" w:rsidRPr="004142BC">
        <w:rPr>
          <w:rFonts w:ascii="Times New Roman" w:hAnsi="Times New Roman"/>
          <w:sz w:val="22"/>
          <w:szCs w:val="22"/>
        </w:rPr>
        <w:t>______</w:t>
      </w:r>
      <w:r w:rsidR="00861DAC" w:rsidRPr="004142BC">
        <w:rPr>
          <w:rFonts w:ascii="Times New Roman" w:hAnsi="Times New Roman"/>
          <w:sz w:val="22"/>
          <w:szCs w:val="22"/>
        </w:rPr>
        <w:t xml:space="preserve"> рублей</w:t>
      </w:r>
      <w:r w:rsidR="00602D18" w:rsidRPr="004142BC">
        <w:rPr>
          <w:rFonts w:ascii="Times New Roman" w:hAnsi="Times New Roman"/>
          <w:sz w:val="22"/>
          <w:szCs w:val="22"/>
        </w:rPr>
        <w:t>, предоставленного Цессионарием в качестве участника торгов, проведенных в целях заключения Договора, в соответствии с положениями ч. 5 ст.448 Гражданского кодекса Российской Федерации</w:t>
      </w:r>
      <w:r w:rsidR="00861DAC" w:rsidRPr="004142BC">
        <w:rPr>
          <w:rFonts w:ascii="Times New Roman" w:hAnsi="Times New Roman"/>
          <w:sz w:val="22"/>
          <w:szCs w:val="22"/>
        </w:rPr>
        <w:t>.</w:t>
      </w:r>
    </w:p>
    <w:p w:rsidR="00CA2000" w:rsidRPr="004142BC" w:rsidRDefault="00CA2000" w:rsidP="00093BCA">
      <w:pPr>
        <w:pStyle w:val="af6"/>
        <w:rPr>
          <w:sz w:val="22"/>
          <w:szCs w:val="22"/>
        </w:rPr>
      </w:pPr>
    </w:p>
    <w:p w:rsidR="00CA2000" w:rsidRPr="004142BC" w:rsidRDefault="004D778D" w:rsidP="000F0E01">
      <w:pPr>
        <w:pStyle w:val="af6"/>
        <w:ind w:left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4.11. </w:t>
      </w:r>
      <w:r w:rsidR="00CA2000" w:rsidRPr="004142BC">
        <w:rPr>
          <w:sz w:val="22"/>
          <w:szCs w:val="22"/>
        </w:rPr>
        <w:t>В случае исполнения Должник</w:t>
      </w:r>
      <w:r w:rsidR="00EF2F96" w:rsidRPr="004142BC">
        <w:rPr>
          <w:sz w:val="22"/>
          <w:szCs w:val="22"/>
        </w:rPr>
        <w:t>а</w:t>
      </w:r>
      <w:r w:rsidR="00CA2000" w:rsidRPr="004142BC">
        <w:rPr>
          <w:sz w:val="22"/>
          <w:szCs w:val="22"/>
        </w:rPr>
        <w:t>м</w:t>
      </w:r>
      <w:r w:rsidR="00EF2F96" w:rsidRPr="004142BC">
        <w:rPr>
          <w:sz w:val="22"/>
          <w:szCs w:val="22"/>
        </w:rPr>
        <w:t>и</w:t>
      </w:r>
      <w:r w:rsidR="00CA2000" w:rsidRPr="004142BC">
        <w:rPr>
          <w:sz w:val="22"/>
          <w:szCs w:val="22"/>
        </w:rPr>
        <w:t xml:space="preserve"> (или третьим лицом за </w:t>
      </w:r>
      <w:r w:rsidR="00BE1990" w:rsidRPr="004142BC">
        <w:rPr>
          <w:sz w:val="22"/>
          <w:szCs w:val="22"/>
        </w:rPr>
        <w:t>Должников</w:t>
      </w:r>
      <w:r w:rsidR="00CA2000" w:rsidRPr="004142BC">
        <w:rPr>
          <w:sz w:val="22"/>
          <w:szCs w:val="22"/>
        </w:rPr>
        <w:t xml:space="preserve">) обязательств (полностью или частично) по </w:t>
      </w:r>
      <w:r w:rsidR="00F47BA3" w:rsidRPr="004142BC">
        <w:rPr>
          <w:sz w:val="22"/>
          <w:szCs w:val="22"/>
        </w:rPr>
        <w:t>Основным договорам</w:t>
      </w:r>
      <w:r w:rsidR="00EF2F96" w:rsidRPr="004142BC">
        <w:rPr>
          <w:sz w:val="22"/>
          <w:szCs w:val="22"/>
        </w:rPr>
        <w:t xml:space="preserve"> </w:t>
      </w:r>
      <w:r w:rsidR="00CA2000" w:rsidRPr="004142BC">
        <w:rPr>
          <w:sz w:val="22"/>
          <w:szCs w:val="22"/>
        </w:rPr>
        <w:t xml:space="preserve">первоначальному кредитору (Цеденту) после передачи Прав (требований) Цессионарию Цедент в течение 5 (Пяти) Рабочих дней с даты такого исполнения обязательств обязуется перечислить на счет Цессионария, указанный в настоящем Договоре, все полученные от </w:t>
      </w:r>
      <w:r w:rsidR="00BE1990" w:rsidRPr="004142BC">
        <w:rPr>
          <w:sz w:val="22"/>
          <w:szCs w:val="22"/>
        </w:rPr>
        <w:t>Должников</w:t>
      </w:r>
      <w:r w:rsidR="00CA2000" w:rsidRPr="004142BC">
        <w:rPr>
          <w:sz w:val="22"/>
          <w:szCs w:val="22"/>
        </w:rPr>
        <w:t xml:space="preserve"> (или третьего лица за </w:t>
      </w:r>
      <w:r w:rsidR="00BE1990" w:rsidRPr="004142BC">
        <w:rPr>
          <w:sz w:val="22"/>
          <w:szCs w:val="22"/>
        </w:rPr>
        <w:t>Должников</w:t>
      </w:r>
      <w:r w:rsidR="00CA2000" w:rsidRPr="004142BC">
        <w:rPr>
          <w:sz w:val="22"/>
          <w:szCs w:val="22"/>
        </w:rPr>
        <w:t>) денежные средства.</w:t>
      </w:r>
    </w:p>
    <w:p w:rsidR="00651711" w:rsidRPr="004142BC" w:rsidRDefault="00651711" w:rsidP="000F0E01">
      <w:pPr>
        <w:pStyle w:val="af6"/>
        <w:ind w:left="0"/>
        <w:jc w:val="both"/>
        <w:rPr>
          <w:sz w:val="22"/>
          <w:szCs w:val="22"/>
        </w:rPr>
      </w:pPr>
    </w:p>
    <w:p w:rsidR="00CA2000" w:rsidRPr="004142BC" w:rsidRDefault="00CA2000" w:rsidP="00093BCA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32460A" w:rsidRPr="004142BC" w:rsidRDefault="0032460A" w:rsidP="00093BCA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4142BC" w:rsidRDefault="00FE6DF8" w:rsidP="008718A2">
      <w:pPr>
        <w:pStyle w:val="a7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 xml:space="preserve">5. </w:t>
      </w:r>
      <w:r w:rsidR="00BF60D2" w:rsidRPr="004142BC">
        <w:rPr>
          <w:b/>
          <w:sz w:val="22"/>
          <w:szCs w:val="22"/>
        </w:rPr>
        <w:t>ПРАВА И ОБЯЗАННОСТИ ЦЕССИОНАРИЯ</w:t>
      </w:r>
    </w:p>
    <w:p w:rsidR="00FC5B1B" w:rsidRPr="004142BC" w:rsidRDefault="00FC5B1B" w:rsidP="00FC5B1B">
      <w:pPr>
        <w:pStyle w:val="a7"/>
        <w:rPr>
          <w:b/>
          <w:sz w:val="22"/>
          <w:szCs w:val="22"/>
        </w:rPr>
      </w:pPr>
    </w:p>
    <w:p w:rsidR="00BF60D2" w:rsidRPr="004142BC" w:rsidRDefault="00BF60D2" w:rsidP="00FC5B1B">
      <w:pPr>
        <w:pStyle w:val="af6"/>
        <w:numPr>
          <w:ilvl w:val="1"/>
          <w:numId w:val="7"/>
        </w:numPr>
        <w:tabs>
          <w:tab w:val="num" w:pos="0"/>
        </w:tabs>
        <w:ind w:left="0" w:firstLine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Цессионарий обязуется полностью оплатить Права (требования) в порядке, предусмотренном </w:t>
      </w:r>
      <w:r w:rsidR="00556B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статьей 6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Договора.</w:t>
      </w:r>
    </w:p>
    <w:p w:rsidR="00BF60D2" w:rsidRPr="004142BC" w:rsidRDefault="00BF60D2" w:rsidP="00A47092">
      <w:pPr>
        <w:pStyle w:val="af6"/>
        <w:tabs>
          <w:tab w:val="num" w:pos="0"/>
        </w:tabs>
        <w:spacing w:before="120"/>
        <w:ind w:left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7B7816" w:rsidRPr="004142BC" w:rsidRDefault="00BF60D2" w:rsidP="00EF2F96">
      <w:pPr>
        <w:pStyle w:val="af6"/>
        <w:numPr>
          <w:ilvl w:val="1"/>
          <w:numId w:val="7"/>
        </w:numPr>
        <w:spacing w:before="12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Цессионарий обязуется принять у Цедента Права (требования) </w:t>
      </w:r>
      <w:r w:rsidR="00EF2F9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путем подписания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Акта приема-передачи Прав (требований) после исполнения Цессионарием в полном</w:t>
      </w:r>
      <w:r w:rsidR="00EF2F9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объеме обязательств по оплате</w:t>
      </w:r>
      <w:r w:rsidR="00EF2F9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100 (Ста) процентов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Стоимости Прав (требований)</w:t>
      </w:r>
      <w:r w:rsidR="00EF2F9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, указанной в пункте 3.2. Договора,</w:t>
      </w:r>
      <w:r w:rsidR="00EF2F96" w:rsidRPr="004142BC">
        <w:t xml:space="preserve"> </w:t>
      </w:r>
      <w:r w:rsidR="00EF2F9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</w:t>
      </w:r>
      <w:r w:rsidR="00EF2F9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lastRenderedPageBreak/>
        <w:t>порядке, предусмотренном в разделе 6 Договора. При этом Акт приема-передачи Прав (требований) должен быть подписан Цессионарием в течение 2 (Двух) Рабочих дней, с даты исполнения Цессионарием в полном объеме указанных обязательств по оплате</w:t>
      </w:r>
      <w:r w:rsidR="007B781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BF60D2" w:rsidRPr="004142BC" w:rsidRDefault="00BF60D2" w:rsidP="00A47092">
      <w:pPr>
        <w:pStyle w:val="af6"/>
        <w:tabs>
          <w:tab w:val="num" w:pos="0"/>
        </w:tabs>
        <w:spacing w:before="120"/>
        <w:ind w:left="0"/>
        <w:jc w:val="both"/>
        <w:rPr>
          <w:rStyle w:val="FontStyle113"/>
          <w:rFonts w:ascii="Times New Roman" w:hAnsi="Times New Roman"/>
          <w:b/>
          <w:color w:val="auto"/>
          <w:sz w:val="22"/>
          <w:szCs w:val="22"/>
        </w:rPr>
      </w:pPr>
    </w:p>
    <w:p w:rsidR="00FC5B1B" w:rsidRPr="004142BC" w:rsidRDefault="00BF60D2" w:rsidP="00FC5B1B">
      <w:pPr>
        <w:pStyle w:val="af6"/>
        <w:numPr>
          <w:ilvl w:val="1"/>
          <w:numId w:val="7"/>
        </w:numPr>
        <w:tabs>
          <w:tab w:val="num" w:pos="0"/>
        </w:tabs>
        <w:spacing w:before="120"/>
        <w:ind w:left="0" w:firstLine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Цессионарий обязуется в </w:t>
      </w:r>
      <w:r w:rsidR="0075346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течение</w:t>
      </w:r>
      <w:r w:rsidR="00DE03BF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EC6B2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15</w:t>
      </w:r>
      <w:r w:rsidR="00030D9D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(</w:t>
      </w:r>
      <w:r w:rsidR="00EC6B2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Пятнадцати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) Рабочих дней с даты подписания</w:t>
      </w:r>
      <w:r w:rsidR="00642603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Сторонами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Акта приема-передачи Прав (требований) принять от Цедента все документы, удостоверяющие Права (требования), в соответствии с перечнем, указанным в Приложении №2 к Договору, по Акту приема-передачи документов, составленному по форме Приложения №3 к настоящему Договору.</w:t>
      </w:r>
    </w:p>
    <w:p w:rsidR="006F1147" w:rsidRPr="004142BC" w:rsidRDefault="006F1147" w:rsidP="00093BCA">
      <w:pPr>
        <w:pStyle w:val="af6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6F1147" w:rsidRPr="004142BC" w:rsidRDefault="00A84922" w:rsidP="006F1147">
      <w:pPr>
        <w:pStyle w:val="af6"/>
        <w:numPr>
          <w:ilvl w:val="1"/>
          <w:numId w:val="7"/>
        </w:numPr>
        <w:ind w:left="0" w:firstLine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="006F1147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сли настоящий Договор будет признан недействительным, Цессионарий в течение 5 (Пяти) Рабочих дней с даты вступления в законную силу решения суда о признании настоящего Договора недействительным обязуется возвратить Цеденту по акту приема-передачи ранее полученные документы, подтверждающие уступаемые Права (требования), а Цедент обязан в течение 5 (Пяти) Рабочих дней с даты возврата документов возвратить денежные средства, уплаченные Цессионарием по настоящему Договору, а также проценты за пользование чужими денежными средствами, при условии, что права требования по </w:t>
      </w:r>
      <w:r w:rsidR="00F47BA3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Основным договорам </w:t>
      </w:r>
      <w:r w:rsidR="006F1147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и Обеспечительным договорам существуют в том же объеме, которые существовали до момента перехода Прав (требований) по настоящему Договору, а также по ним не истекли сроки исковой давности.</w:t>
      </w:r>
    </w:p>
    <w:p w:rsidR="006F1147" w:rsidRPr="004142BC" w:rsidRDefault="006F1147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Принимая во внимание заверения Сторон, предоставленные им в </w:t>
      </w:r>
      <w:r w:rsidR="001D3189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статье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7 Договора, в случае, если настоящий Договор по каким-либо обстоятельствам  будет оспорен любой из Сторон в судебном порядке и к моменту признания Договора недействительным Цессионарий будет не в состоянии возвратить уступленные Права (требования) по </w:t>
      </w:r>
      <w:r w:rsidR="00F47BA3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Основным договорам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 Обеспечительным договорам в объеме и на условиях, существовавших </w:t>
      </w:r>
      <w:r w:rsidR="00D2628D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к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момент</w:t>
      </w:r>
      <w:r w:rsidR="00D2628D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их уступки Цессионарию, и/или передать все исполненное/полученное по таким сделкам, Цедент имеет право соразмерно удержать денежные средства, оплаченные Цессионарием по настоящему Договору, в счет возмещения стоимости таких прав (п</w:t>
      </w:r>
      <w:r w:rsidR="0013537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ункт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2 ст</w:t>
      </w:r>
      <w:r w:rsidR="0013537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атьи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167, подп</w:t>
      </w:r>
      <w:r w:rsidR="0013537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ункт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2 п</w:t>
      </w:r>
      <w:r w:rsidR="0013537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ункта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3 ст</w:t>
      </w:r>
      <w:r w:rsidR="0013537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атьи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307.1, п</w:t>
      </w:r>
      <w:r w:rsidR="0013537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ункт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2 ст</w:t>
      </w:r>
      <w:r w:rsidR="0013537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атьи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328 Г</w:t>
      </w:r>
      <w:r w:rsidR="007F13F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ражданского кодекса Российской Федерации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), либо, по своему усмотрению, требовать возмещения Цессионарием понесенных убытков. </w:t>
      </w:r>
    </w:p>
    <w:p w:rsidR="006F1147" w:rsidRPr="004142BC" w:rsidRDefault="006F1147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Аналогичное право предоставляется Цеденту в случае, если Цессионарием будут совершены действия и/или допущено  бездействие, ведущие к полной или частичной неисполнимости Прав (требований) по </w:t>
      </w:r>
      <w:r w:rsidR="00F47BA3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Основным договорам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и/или Обеспечительным договорам:</w:t>
      </w:r>
      <w:r w:rsidR="00AD21B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признание Цессионарием иска о недействительности Прав (требований), отказ от иска, пропуск срока исковой давности, </w:t>
      </w:r>
      <w:proofErr w:type="spellStart"/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незаявление</w:t>
      </w:r>
      <w:proofErr w:type="spellEnd"/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требований в реестр требований кредиторов в банкротстве </w:t>
      </w:r>
      <w:r w:rsidR="00BE199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Должников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и/или лиц, заключивших Обеспечительные договоры.</w:t>
      </w:r>
    </w:p>
    <w:p w:rsidR="000E2E1E" w:rsidRPr="004142BC" w:rsidRDefault="000E2E1E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0E2E1E" w:rsidRPr="004142BC" w:rsidRDefault="000E2E1E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5.5.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ab/>
        <w:t xml:space="preserve">В случае последующей уступки уступаемых по настоящему Договору Прав (требований) любому третьему лицу, Цессионарий обязуется включить в текст договора </w:t>
      </w:r>
      <w:r w:rsidR="007F13F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уступки прав (требований)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условия, предусмотренные п</w:t>
      </w:r>
      <w:r w:rsidR="0013537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унктом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8.2. настоящего Договора, а также уведомить Цедента о такой уступке.</w:t>
      </w:r>
    </w:p>
    <w:p w:rsidR="006F1147" w:rsidRPr="004142BC" w:rsidRDefault="006F1147" w:rsidP="00093BCA">
      <w:pPr>
        <w:pStyle w:val="af6"/>
        <w:spacing w:before="120"/>
        <w:ind w:left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BF60D2" w:rsidP="00FC5B1B">
      <w:pPr>
        <w:pStyle w:val="af6"/>
        <w:numPr>
          <w:ilvl w:val="0"/>
          <w:numId w:val="7"/>
        </w:numPr>
        <w:spacing w:before="120"/>
        <w:jc w:val="center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ПОРЯДОК ОПЛАТЫ ПРАВ (ТРЕБОВАНИЙ)</w:t>
      </w:r>
    </w:p>
    <w:p w:rsidR="00FC5B1B" w:rsidRPr="004142BC" w:rsidRDefault="00FC5B1B" w:rsidP="00FC5B1B">
      <w:pPr>
        <w:pStyle w:val="af6"/>
        <w:tabs>
          <w:tab w:val="num" w:pos="0"/>
        </w:tabs>
        <w:spacing w:before="120"/>
        <w:ind w:left="360"/>
        <w:rPr>
          <w:sz w:val="22"/>
          <w:szCs w:val="22"/>
        </w:rPr>
      </w:pPr>
    </w:p>
    <w:p w:rsidR="00BF60D2" w:rsidRPr="004142BC" w:rsidRDefault="00BF60D2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6.1. Цессионарий обязуется оплатить Права (требования), перечислив Цеденту денежные средства в размере 100 (</w:t>
      </w:r>
      <w:r w:rsidR="00E03D3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Ста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) процентов Стоимости Прав (требований)</w:t>
      </w:r>
      <w:r w:rsidR="00642603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, указанной в п. 3.2 Договора,</w:t>
      </w:r>
      <w:r w:rsidR="00642603" w:rsidRPr="004142BC">
        <w:t xml:space="preserve"> </w:t>
      </w:r>
      <w:r w:rsidR="00642603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полном объеме не позднее </w:t>
      </w:r>
      <w:r w:rsidR="00AC1A9A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3 </w:t>
      </w:r>
      <w:r w:rsidR="00AB265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(</w:t>
      </w:r>
      <w:r w:rsidR="00AC1A9A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Трех)</w:t>
      </w:r>
      <w:r w:rsidR="00AB265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E03D3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Рабоч</w:t>
      </w:r>
      <w:r w:rsidR="00AD21B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их</w:t>
      </w:r>
      <w:r w:rsidR="00E03D3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AB265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дн</w:t>
      </w:r>
      <w:r w:rsidR="00AD21B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ей</w:t>
      </w:r>
      <w:r w:rsidR="00AB265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 даты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подписания Сторонами настоящего Договора.</w:t>
      </w:r>
    </w:p>
    <w:p w:rsidR="00743F44" w:rsidRPr="004142BC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8F1EEB" w:rsidRPr="004142BC" w:rsidRDefault="00005416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В связи с тем, что с</w:t>
      </w:r>
      <w:r w:rsidR="00070F6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умма з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адатк</w:t>
      </w:r>
      <w:r w:rsidR="00070F6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а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, полученн</w:t>
      </w:r>
      <w:r w:rsidR="00070F6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ая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организатором торгов (ООО ВТБ ДЦ (ОГРН 5117746058733, ИНН 7710904677)</w:t>
      </w:r>
      <w:r w:rsidR="005F6C7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от Цессионария на основании Договора задатка №_____ от _____ в размере ___________ рублей, засчитывается в счет исполнения Цессионарием обязанности по </w:t>
      </w:r>
      <w:r w:rsidR="00DF46CC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оплате </w:t>
      </w:r>
      <w:r w:rsidR="00070F6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С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тоимости </w:t>
      </w:r>
      <w:r w:rsidR="00F138AF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рав (требований) по</w:t>
      </w:r>
      <w:r w:rsidR="00070F6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настоящему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070F6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оговору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,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одлежащая уплате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Цеденту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оставшаяся часть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С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тоимости </w:t>
      </w:r>
      <w:r w:rsidR="00F138AF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8F1EE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рав (требований) составляет ___________ рублей.</w:t>
      </w:r>
    </w:p>
    <w:p w:rsidR="00743F44" w:rsidRPr="004142BC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BF60D2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6.2.  Денежные средства в оплату Прав (требований) должны быть перечислены Цессионарием на корреспондентский счет Цедента, реквизиты которого указаны в </w:t>
      </w:r>
      <w:r w:rsidR="001D3189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статье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10 Договора, назначение платежа «Перевод средств в счет оплаты по Договору уступк</w:t>
      </w:r>
      <w:r w:rsidR="00CF370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и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прав (требований) №_____ от «____» ______________ </w:t>
      </w:r>
      <w:r w:rsidR="00F138AF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202_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г.».</w:t>
      </w:r>
    </w:p>
    <w:p w:rsidR="00743F44" w:rsidRPr="004142BC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FC5B1B" w:rsidRPr="004142BC" w:rsidRDefault="00BF60D2" w:rsidP="00FC5B1B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6.3. Датой исполнения Цессионарием его обязанности оплатить уступаемые Права (требования) считается дата зачисления денежных средств в полном объеме на корреспондентский счет Цедента.</w:t>
      </w:r>
    </w:p>
    <w:p w:rsidR="00FC5B1B" w:rsidRPr="004142BC" w:rsidRDefault="00FC5B1B" w:rsidP="00FC5B1B">
      <w:pPr>
        <w:tabs>
          <w:tab w:val="num" w:pos="0"/>
        </w:tabs>
        <w:jc w:val="center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BF60D2" w:rsidP="00FC5B1B">
      <w:pPr>
        <w:pStyle w:val="af6"/>
        <w:numPr>
          <w:ilvl w:val="0"/>
          <w:numId w:val="7"/>
        </w:numPr>
        <w:tabs>
          <w:tab w:val="num" w:pos="0"/>
        </w:tabs>
        <w:jc w:val="center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ЗАЯВЛЕНИЯ И ЗАВЕРЕНИЯ</w:t>
      </w:r>
      <w:r w:rsidR="008E2746" w:rsidRPr="004142BC">
        <w:rPr>
          <w:rStyle w:val="a6"/>
          <w:b/>
          <w:sz w:val="22"/>
          <w:szCs w:val="22"/>
        </w:rPr>
        <w:footnoteReference w:id="3"/>
      </w:r>
    </w:p>
    <w:p w:rsidR="00FC5B1B" w:rsidRPr="004142BC" w:rsidRDefault="00FC5B1B" w:rsidP="00FC5B1B">
      <w:pPr>
        <w:tabs>
          <w:tab w:val="num" w:pos="0"/>
        </w:tabs>
        <w:jc w:val="center"/>
        <w:rPr>
          <w:sz w:val="22"/>
          <w:szCs w:val="22"/>
        </w:rPr>
      </w:pPr>
    </w:p>
    <w:p w:rsidR="00414201" w:rsidRPr="004142BC" w:rsidRDefault="00BF60D2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7.1. Настоящим Цессионарий подтверждает, что ему известно о наличии просроченной задолженности по </w:t>
      </w:r>
      <w:r w:rsidR="00F47BA3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Основным договорам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</w:t>
      </w:r>
      <w:r w:rsidRPr="004142BC">
        <w:rPr>
          <w:sz w:val="22"/>
          <w:szCs w:val="22"/>
        </w:rPr>
        <w:t>а также то, что заключает сделку на условиях настоящего Договора, так как считает её всесторонне приемлемой, экономически оправданной и необходимой для целей развития предпринимательской деятельности и достижения наилучшего бизнес-результата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743F44" w:rsidRPr="004142BC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7.2. </w:t>
      </w:r>
      <w:r w:rsidRPr="004142BC">
        <w:rPr>
          <w:sz w:val="22"/>
          <w:szCs w:val="22"/>
        </w:rPr>
        <w:t>Настоящим Цессионарий подтверждает, что ему известны все обстоятельства и сведения, достаточные и необходимые для заключения Договора, включая (но не исключительно) следующие сведения/ обстоятельства:</w:t>
      </w:r>
    </w:p>
    <w:p w:rsidR="000261FE" w:rsidRPr="004142BC" w:rsidRDefault="000261FE" w:rsidP="000261FE">
      <w:pPr>
        <w:pStyle w:val="23"/>
        <w:jc w:val="both"/>
        <w:rPr>
          <w:rFonts w:ascii="Times New Roman" w:hAnsi="Times New Roman"/>
          <w:sz w:val="22"/>
          <w:szCs w:val="22"/>
        </w:rPr>
      </w:pPr>
    </w:p>
    <w:p w:rsidR="006C1F80" w:rsidRPr="004142BC" w:rsidRDefault="006C1F80" w:rsidP="006C1F80">
      <w:pPr>
        <w:pStyle w:val="23"/>
        <w:numPr>
          <w:ilvl w:val="0"/>
          <w:numId w:val="16"/>
        </w:numPr>
        <w:tabs>
          <w:tab w:val="left" w:pos="356"/>
        </w:tabs>
        <w:ind w:left="73" w:firstLine="0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Касательно процедуры банкротства АО «</w:t>
      </w:r>
      <w:proofErr w:type="spellStart"/>
      <w:r w:rsidRPr="004142BC">
        <w:rPr>
          <w:rFonts w:ascii="Times New Roman" w:hAnsi="Times New Roman"/>
          <w:sz w:val="22"/>
          <w:szCs w:val="22"/>
        </w:rPr>
        <w:t>Купинский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молочный комбинат»: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- Определением Арбитражного суда Новосибирской области от 03.03.2021 по делу А45-16213/2020 АО «</w:t>
      </w:r>
      <w:proofErr w:type="spellStart"/>
      <w:r w:rsidRPr="004142BC">
        <w:rPr>
          <w:rFonts w:ascii="Times New Roman" w:hAnsi="Times New Roman"/>
          <w:sz w:val="22"/>
          <w:szCs w:val="22"/>
        </w:rPr>
        <w:t>Купинский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молочный </w:t>
      </w:r>
      <w:r w:rsidR="000427FB" w:rsidRPr="004142BC">
        <w:rPr>
          <w:rFonts w:ascii="Times New Roman" w:hAnsi="Times New Roman"/>
          <w:sz w:val="22"/>
          <w:szCs w:val="22"/>
        </w:rPr>
        <w:t>комбинат» в</w:t>
      </w:r>
      <w:r w:rsidRPr="004142BC">
        <w:rPr>
          <w:rFonts w:ascii="Times New Roman" w:hAnsi="Times New Roman"/>
          <w:sz w:val="22"/>
          <w:szCs w:val="22"/>
        </w:rPr>
        <w:t xml:space="preserve"> отношении АО «</w:t>
      </w:r>
      <w:proofErr w:type="spellStart"/>
      <w:r w:rsidRPr="004142BC">
        <w:rPr>
          <w:rFonts w:ascii="Times New Roman" w:hAnsi="Times New Roman"/>
          <w:sz w:val="22"/>
          <w:szCs w:val="22"/>
        </w:rPr>
        <w:t>Купинский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молочный комбинат» введена процедура наблюдения, требования Банка ВТБ (ПАО) в размере 17 349 953,89 руб. включены в реестр требований кредиторов АО «</w:t>
      </w:r>
      <w:proofErr w:type="spellStart"/>
      <w:r w:rsidRPr="004142BC">
        <w:rPr>
          <w:rFonts w:ascii="Times New Roman" w:hAnsi="Times New Roman"/>
          <w:sz w:val="22"/>
          <w:szCs w:val="22"/>
        </w:rPr>
        <w:t>Купинский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молочный комбинат»;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- Решением Арбитражного суда Новосибирской области от 27.07.2021 по делу А45-16213/2020 АО «</w:t>
      </w:r>
      <w:proofErr w:type="spellStart"/>
      <w:r w:rsidRPr="004142BC">
        <w:rPr>
          <w:rFonts w:ascii="Times New Roman" w:hAnsi="Times New Roman"/>
          <w:sz w:val="22"/>
          <w:szCs w:val="22"/>
        </w:rPr>
        <w:t>Купинский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молочный комбинат» признано несостоятельным (банкротом), в отношении него открыто конкурсное производство;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- Определением Арбитражного суда Новосибирской области от 16.06.202</w:t>
      </w:r>
      <w:r w:rsidR="00180A8A" w:rsidRPr="004142BC">
        <w:rPr>
          <w:rFonts w:ascii="Times New Roman" w:hAnsi="Times New Roman"/>
          <w:sz w:val="22"/>
          <w:szCs w:val="22"/>
        </w:rPr>
        <w:t>1</w:t>
      </w:r>
      <w:r w:rsidRPr="004142BC">
        <w:rPr>
          <w:rFonts w:ascii="Times New Roman" w:hAnsi="Times New Roman"/>
          <w:sz w:val="22"/>
          <w:szCs w:val="22"/>
        </w:rPr>
        <w:t xml:space="preserve"> по делу А45-16213/2020 требования Банка ВТБ (ПАО) в размере 1 191 711 708,23 руб. включены в реестр требований кредиторов АО «</w:t>
      </w:r>
      <w:proofErr w:type="spellStart"/>
      <w:r w:rsidRPr="004142BC">
        <w:rPr>
          <w:rFonts w:ascii="Times New Roman" w:hAnsi="Times New Roman"/>
          <w:sz w:val="22"/>
          <w:szCs w:val="22"/>
        </w:rPr>
        <w:t>Купинский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молочный комбинат» как обеспеченные залогом;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</w:p>
    <w:p w:rsidR="006C1F80" w:rsidRPr="004142BC" w:rsidRDefault="006C1F80" w:rsidP="006C1F80">
      <w:pPr>
        <w:pStyle w:val="23"/>
        <w:numPr>
          <w:ilvl w:val="0"/>
          <w:numId w:val="15"/>
        </w:numPr>
        <w:tabs>
          <w:tab w:val="left" w:pos="356"/>
        </w:tabs>
        <w:ind w:left="73" w:firstLine="0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Касательно процедуры банкротства АО «МСК «Михайловский»: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-  Определением Арбитражного суда Волгоградской области от 18.01.2021 по делу № А12-20724/2020 в отношении АО «МСК «Михайловский» введена процедура наблюдения;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 xml:space="preserve">- Определением Арбитражного суда Волгоградской области от 09.02.2021 требования Банка ВТБ (ПАО) включены в реестр требований АО «МСК «Михайловский» в размере 17 349 953,89 </w:t>
      </w:r>
      <w:proofErr w:type="spellStart"/>
      <w:r w:rsidRPr="004142BC">
        <w:rPr>
          <w:rFonts w:ascii="Times New Roman" w:hAnsi="Times New Roman"/>
          <w:sz w:val="22"/>
          <w:szCs w:val="22"/>
        </w:rPr>
        <w:t>руб</w:t>
      </w:r>
      <w:proofErr w:type="spellEnd"/>
      <w:r w:rsidRPr="004142BC">
        <w:rPr>
          <w:rFonts w:ascii="Times New Roman" w:hAnsi="Times New Roman"/>
          <w:sz w:val="22"/>
          <w:szCs w:val="22"/>
        </w:rPr>
        <w:t>;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- Решением Арбитражного суда Волгоградской области от 25.05.2021 по делу № А12-20724/2020 АО «МСК «Михайловский» признано несостоятельным (банкротом), в отношении него открыта процедура конкурсного производства;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- Определением Арбитражного суда Волгоградской области от 19.04.2021 по делу № А12-20724/2020 требования Банка ВТБ (ПАО) включены в реестр требований АО «МСК «Михайловский» в размере 1 237 433 469,95 руб. как обеспеченные залогом;</w:t>
      </w:r>
    </w:p>
    <w:p w:rsidR="006C1F80" w:rsidRPr="004142BC" w:rsidRDefault="006C1F80" w:rsidP="006C1F80">
      <w:pPr>
        <w:pStyle w:val="23"/>
        <w:ind w:left="720"/>
        <w:rPr>
          <w:rFonts w:ascii="Times New Roman" w:hAnsi="Times New Roman"/>
          <w:sz w:val="22"/>
          <w:szCs w:val="22"/>
        </w:rPr>
      </w:pPr>
    </w:p>
    <w:p w:rsidR="006C1F80" w:rsidRPr="004142BC" w:rsidRDefault="006C1F80" w:rsidP="006C1F80">
      <w:pPr>
        <w:pStyle w:val="23"/>
        <w:numPr>
          <w:ilvl w:val="0"/>
          <w:numId w:val="14"/>
        </w:numPr>
        <w:tabs>
          <w:tab w:val="left" w:pos="356"/>
        </w:tabs>
        <w:ind w:left="0" w:firstLine="0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Касательно процедуры банкротства ЗАО «ПМЗ»: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- Определением Арбитражного суда Хабаровского края от 26.11.2020 по делу № А73-12765/2020 в отношении ЗАО «ПМЗ» введена процедура наблюдения;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- Решением Арбитражного суда Хабаровского края от 15.06.2021 по делу № А73-12765/2020 ЗАО «ПМЗ» признан несостоятельным (банкротом), в отношении него открыто конкурсное производство;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- Определением Арбитражного суда Хабаровского края от 01.04.202</w:t>
      </w:r>
      <w:r w:rsidR="00180A8A" w:rsidRPr="004142BC">
        <w:rPr>
          <w:rFonts w:ascii="Times New Roman" w:hAnsi="Times New Roman"/>
          <w:sz w:val="22"/>
          <w:szCs w:val="22"/>
        </w:rPr>
        <w:t>1</w:t>
      </w:r>
      <w:r w:rsidRPr="004142BC">
        <w:rPr>
          <w:rFonts w:ascii="Times New Roman" w:hAnsi="Times New Roman"/>
          <w:sz w:val="22"/>
          <w:szCs w:val="22"/>
        </w:rPr>
        <w:t xml:space="preserve"> по делу № А73-12765/2020 требования Банка ВТБ (ПАО) включены в реестр требований кредиторов ЗАО «ПМЗ» в размере 1 143 181 525,27 руб. как обеспеченные залогом;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</w:p>
    <w:p w:rsidR="006C1F80" w:rsidRPr="004142BC" w:rsidRDefault="006C1F80" w:rsidP="006C1F80">
      <w:pPr>
        <w:pStyle w:val="23"/>
        <w:numPr>
          <w:ilvl w:val="0"/>
          <w:numId w:val="14"/>
        </w:numPr>
        <w:tabs>
          <w:tab w:val="left" w:pos="356"/>
        </w:tabs>
        <w:ind w:left="73" w:firstLine="0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 xml:space="preserve">Касательно процедуры банкротства </w:t>
      </w:r>
      <w:proofErr w:type="spellStart"/>
      <w:r w:rsidRPr="004142BC">
        <w:rPr>
          <w:rFonts w:ascii="Times New Roman" w:hAnsi="Times New Roman"/>
          <w:sz w:val="22"/>
          <w:szCs w:val="22"/>
        </w:rPr>
        <w:t>Хабусова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П.О.: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 xml:space="preserve">- Определением Арбитражного суда Хабаровского края от 02.11.2020 по делу № А73-13016/2020 </w:t>
      </w:r>
      <w:proofErr w:type="spellStart"/>
      <w:r w:rsidRPr="004142BC">
        <w:rPr>
          <w:rFonts w:ascii="Times New Roman" w:hAnsi="Times New Roman"/>
          <w:sz w:val="22"/>
          <w:szCs w:val="22"/>
        </w:rPr>
        <w:t>Хабусов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</w:t>
      </w:r>
      <w:r w:rsidR="008E2D3B" w:rsidRPr="004142BC">
        <w:rPr>
          <w:rFonts w:ascii="Times New Roman" w:hAnsi="Times New Roman"/>
          <w:sz w:val="22"/>
          <w:szCs w:val="22"/>
        </w:rPr>
        <w:t>П.О.</w:t>
      </w:r>
      <w:r w:rsidRPr="004142BC">
        <w:rPr>
          <w:rFonts w:ascii="Times New Roman" w:hAnsi="Times New Roman"/>
          <w:sz w:val="22"/>
          <w:szCs w:val="22"/>
        </w:rPr>
        <w:t xml:space="preserve"> признан несостоятельным (банкротом), в отношении него открыта процедура реструктуризации;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 xml:space="preserve">- Решением Арбитражного суда Хабаровского края от 02.03.2021 по делу № А73-13016/2020 </w:t>
      </w:r>
      <w:proofErr w:type="spellStart"/>
      <w:r w:rsidRPr="004142BC">
        <w:rPr>
          <w:rFonts w:ascii="Times New Roman" w:hAnsi="Times New Roman"/>
          <w:sz w:val="22"/>
          <w:szCs w:val="22"/>
        </w:rPr>
        <w:t>Хабусов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</w:t>
      </w:r>
      <w:r w:rsidR="008E2D3B" w:rsidRPr="004142BC">
        <w:rPr>
          <w:rFonts w:ascii="Times New Roman" w:hAnsi="Times New Roman"/>
          <w:sz w:val="22"/>
          <w:szCs w:val="22"/>
        </w:rPr>
        <w:t>П.О.</w:t>
      </w:r>
      <w:r w:rsidRPr="004142BC">
        <w:rPr>
          <w:rFonts w:ascii="Times New Roman" w:hAnsi="Times New Roman"/>
          <w:sz w:val="22"/>
          <w:szCs w:val="22"/>
        </w:rPr>
        <w:t xml:space="preserve"> признан несостоятельным (банкротом), в отношении него открыта процедура реализации имущества;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 xml:space="preserve">- Определением Арбитражного суда Хабаровского края от 07.04.2021 по делу № А73-13016/2020 требования Банка ВТБ (ПАО) включены в реестр требований кредиторов </w:t>
      </w:r>
      <w:proofErr w:type="spellStart"/>
      <w:r w:rsidRPr="004142BC">
        <w:rPr>
          <w:rFonts w:ascii="Times New Roman" w:hAnsi="Times New Roman"/>
          <w:sz w:val="22"/>
          <w:szCs w:val="22"/>
        </w:rPr>
        <w:t>Хабусова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</w:t>
      </w:r>
      <w:r w:rsidR="008E2D3B" w:rsidRPr="004142BC">
        <w:rPr>
          <w:rFonts w:ascii="Times New Roman" w:hAnsi="Times New Roman"/>
          <w:sz w:val="22"/>
          <w:szCs w:val="22"/>
        </w:rPr>
        <w:t>П.О.</w:t>
      </w:r>
      <w:r w:rsidRPr="004142BC">
        <w:rPr>
          <w:rFonts w:ascii="Times New Roman" w:hAnsi="Times New Roman"/>
          <w:sz w:val="22"/>
          <w:szCs w:val="22"/>
        </w:rPr>
        <w:t xml:space="preserve"> в размере </w:t>
      </w:r>
      <w:r w:rsidRPr="004142BC">
        <w:rPr>
          <w:rFonts w:ascii="Times New Roman" w:hAnsi="Times New Roman"/>
          <w:sz w:val="22"/>
          <w:szCs w:val="22"/>
        </w:rPr>
        <w:lastRenderedPageBreak/>
        <w:t>1 886 737 393,06 руб.</w:t>
      </w:r>
    </w:p>
    <w:p w:rsidR="006C1F80" w:rsidRPr="004142BC" w:rsidRDefault="006C1F80" w:rsidP="006C1F80">
      <w:pPr>
        <w:pStyle w:val="23"/>
        <w:rPr>
          <w:rFonts w:ascii="Times New Roman" w:hAnsi="Times New Roman"/>
          <w:sz w:val="22"/>
          <w:szCs w:val="22"/>
        </w:rPr>
      </w:pPr>
    </w:p>
    <w:p w:rsidR="006C1F80" w:rsidRPr="004142BC" w:rsidRDefault="006C1F80" w:rsidP="006C1F80">
      <w:pPr>
        <w:pStyle w:val="23"/>
        <w:numPr>
          <w:ilvl w:val="0"/>
          <w:numId w:val="14"/>
        </w:numPr>
        <w:tabs>
          <w:tab w:val="left" w:pos="356"/>
        </w:tabs>
        <w:ind w:left="73" w:firstLine="0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Касательно процедуры банкротства Булата А.В.:</w:t>
      </w:r>
    </w:p>
    <w:p w:rsidR="006C1F80" w:rsidRPr="004142BC" w:rsidRDefault="006C1F80" w:rsidP="006C1F80">
      <w:pPr>
        <w:pStyle w:val="23"/>
        <w:tabs>
          <w:tab w:val="left" w:pos="356"/>
        </w:tabs>
        <w:ind w:left="7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 xml:space="preserve">- Определением Арбитражного суда Самарской области от 09.06.2021 по делу № А55-29397/2020 признано обоснованным заявление о признании Булата А.В. несостоятельным (банкротом), введена процедура реструктуризации. </w:t>
      </w:r>
    </w:p>
    <w:p w:rsidR="006C1F80" w:rsidRPr="004142BC" w:rsidRDefault="006C1F80" w:rsidP="006C1F80">
      <w:pPr>
        <w:pStyle w:val="23"/>
        <w:tabs>
          <w:tab w:val="left" w:pos="356"/>
        </w:tabs>
        <w:jc w:val="both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 xml:space="preserve">- Определением Арбитражного суда Самарской области от </w:t>
      </w:r>
      <w:r w:rsidR="00AF7193" w:rsidRPr="004142BC">
        <w:rPr>
          <w:rFonts w:ascii="Times New Roman" w:hAnsi="Times New Roman"/>
          <w:sz w:val="22"/>
          <w:szCs w:val="22"/>
        </w:rPr>
        <w:t>14</w:t>
      </w:r>
      <w:r w:rsidRPr="004142BC">
        <w:rPr>
          <w:rFonts w:ascii="Times New Roman" w:hAnsi="Times New Roman"/>
          <w:sz w:val="22"/>
          <w:szCs w:val="22"/>
        </w:rPr>
        <w:t>.0</w:t>
      </w:r>
      <w:r w:rsidR="00AF7193" w:rsidRPr="004142BC">
        <w:rPr>
          <w:rFonts w:ascii="Times New Roman" w:hAnsi="Times New Roman"/>
          <w:sz w:val="22"/>
          <w:szCs w:val="22"/>
        </w:rPr>
        <w:t>2</w:t>
      </w:r>
      <w:r w:rsidRPr="004142BC">
        <w:rPr>
          <w:rFonts w:ascii="Times New Roman" w:hAnsi="Times New Roman"/>
          <w:sz w:val="22"/>
          <w:szCs w:val="22"/>
        </w:rPr>
        <w:t>.202</w:t>
      </w:r>
      <w:r w:rsidR="00AF7193" w:rsidRPr="004142BC">
        <w:rPr>
          <w:rFonts w:ascii="Times New Roman" w:hAnsi="Times New Roman"/>
          <w:sz w:val="22"/>
          <w:szCs w:val="22"/>
        </w:rPr>
        <w:t>2</w:t>
      </w:r>
      <w:r w:rsidRPr="004142BC">
        <w:rPr>
          <w:rFonts w:ascii="Times New Roman" w:hAnsi="Times New Roman"/>
          <w:sz w:val="22"/>
          <w:szCs w:val="22"/>
        </w:rPr>
        <w:t xml:space="preserve"> по делу № А55-29397/2020 </w:t>
      </w:r>
      <w:r w:rsidR="00AF7193" w:rsidRPr="004142BC">
        <w:rPr>
          <w:rFonts w:ascii="Times New Roman" w:hAnsi="Times New Roman"/>
          <w:sz w:val="22"/>
          <w:szCs w:val="22"/>
        </w:rPr>
        <w:t xml:space="preserve">требования Банка ВТБ (ПАО) включены в реестр требований кредиторов </w:t>
      </w:r>
      <w:r w:rsidRPr="004142BC">
        <w:rPr>
          <w:rFonts w:ascii="Times New Roman" w:hAnsi="Times New Roman"/>
          <w:sz w:val="22"/>
          <w:szCs w:val="22"/>
        </w:rPr>
        <w:t>Булата А.В.</w:t>
      </w:r>
      <w:r w:rsidR="00AF7193" w:rsidRPr="004142BC">
        <w:rPr>
          <w:rFonts w:ascii="Times New Roman" w:hAnsi="Times New Roman"/>
          <w:sz w:val="22"/>
          <w:szCs w:val="22"/>
        </w:rPr>
        <w:t xml:space="preserve"> в размере </w:t>
      </w:r>
      <w:r w:rsidR="00180A8A" w:rsidRPr="004142BC">
        <w:rPr>
          <w:rFonts w:ascii="Times New Roman" w:hAnsi="Times New Roman"/>
          <w:sz w:val="22"/>
          <w:szCs w:val="22"/>
        </w:rPr>
        <w:t>1</w:t>
      </w:r>
      <w:r w:rsidR="00AF7193" w:rsidRPr="004142BC">
        <w:rPr>
          <w:rFonts w:ascii="Times New Roman" w:hAnsi="Times New Roman"/>
          <w:sz w:val="22"/>
          <w:szCs w:val="22"/>
        </w:rPr>
        <w:t>931 934 562,56 руб.</w:t>
      </w:r>
    </w:p>
    <w:p w:rsidR="006C1F80" w:rsidRPr="004142BC" w:rsidRDefault="006C1F80" w:rsidP="006C1F80">
      <w:pPr>
        <w:pStyle w:val="23"/>
        <w:tabs>
          <w:tab w:val="left" w:pos="356"/>
        </w:tabs>
        <w:ind w:left="73"/>
        <w:rPr>
          <w:rFonts w:ascii="Times New Roman" w:hAnsi="Times New Roman"/>
          <w:sz w:val="22"/>
          <w:szCs w:val="22"/>
        </w:rPr>
      </w:pPr>
    </w:p>
    <w:p w:rsidR="006C1F80" w:rsidRPr="004142BC" w:rsidRDefault="006C1F80" w:rsidP="006C1F80">
      <w:pPr>
        <w:pStyle w:val="23"/>
        <w:numPr>
          <w:ilvl w:val="0"/>
          <w:numId w:val="14"/>
        </w:numPr>
        <w:tabs>
          <w:tab w:val="left" w:pos="356"/>
        </w:tabs>
        <w:ind w:left="73" w:firstLine="0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Касательно процедуры банкротства ООО «</w:t>
      </w:r>
      <w:proofErr w:type="spellStart"/>
      <w:r w:rsidRPr="004142BC">
        <w:rPr>
          <w:rFonts w:ascii="Times New Roman" w:hAnsi="Times New Roman"/>
          <w:sz w:val="22"/>
          <w:szCs w:val="22"/>
        </w:rPr>
        <w:t>Краун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2666F" w:rsidRPr="004142BC">
        <w:rPr>
          <w:rFonts w:ascii="Times New Roman" w:hAnsi="Times New Roman"/>
          <w:sz w:val="22"/>
          <w:szCs w:val="22"/>
        </w:rPr>
        <w:t>Т</w:t>
      </w:r>
      <w:r w:rsidRPr="004142BC">
        <w:rPr>
          <w:rFonts w:ascii="Times New Roman" w:hAnsi="Times New Roman"/>
          <w:sz w:val="22"/>
          <w:szCs w:val="22"/>
        </w:rPr>
        <w:t>рэйдинг</w:t>
      </w:r>
      <w:proofErr w:type="spellEnd"/>
      <w:r w:rsidRPr="004142BC">
        <w:rPr>
          <w:rFonts w:ascii="Times New Roman" w:hAnsi="Times New Roman"/>
          <w:sz w:val="22"/>
          <w:szCs w:val="22"/>
        </w:rPr>
        <w:t>»</w:t>
      </w:r>
    </w:p>
    <w:p w:rsidR="006C1F80" w:rsidRPr="004142BC" w:rsidRDefault="006C1F80" w:rsidP="006C1F80">
      <w:pPr>
        <w:pStyle w:val="23"/>
        <w:tabs>
          <w:tab w:val="left" w:pos="356"/>
        </w:tabs>
        <w:ind w:left="7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- Определением Арбитражного суда Самарской области от 13.06.2017 по делу № А55-8867/2017 в отношении ООО «</w:t>
      </w:r>
      <w:proofErr w:type="spellStart"/>
      <w:r w:rsidRPr="004142BC">
        <w:rPr>
          <w:rFonts w:ascii="Times New Roman" w:hAnsi="Times New Roman"/>
          <w:sz w:val="22"/>
          <w:szCs w:val="22"/>
        </w:rPr>
        <w:t>Краун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2BC">
        <w:rPr>
          <w:rFonts w:ascii="Times New Roman" w:hAnsi="Times New Roman"/>
          <w:sz w:val="22"/>
          <w:szCs w:val="22"/>
        </w:rPr>
        <w:t>трэйдинг</w:t>
      </w:r>
      <w:proofErr w:type="spellEnd"/>
      <w:r w:rsidRPr="004142BC">
        <w:rPr>
          <w:rFonts w:ascii="Times New Roman" w:hAnsi="Times New Roman"/>
          <w:sz w:val="22"/>
          <w:szCs w:val="22"/>
        </w:rPr>
        <w:t>» введена процедура наблюдения;</w:t>
      </w:r>
    </w:p>
    <w:p w:rsidR="006C1F80" w:rsidRPr="004142BC" w:rsidRDefault="006C1F80" w:rsidP="006C1F80">
      <w:pPr>
        <w:pStyle w:val="23"/>
        <w:tabs>
          <w:tab w:val="left" w:pos="356"/>
        </w:tabs>
        <w:ind w:left="73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>- Решением Арбитражного суда Самарской области от 07.03.2018 по делу № А55-8867/2017 ООО «</w:t>
      </w:r>
      <w:proofErr w:type="spellStart"/>
      <w:r w:rsidRPr="004142BC">
        <w:rPr>
          <w:rFonts w:ascii="Times New Roman" w:hAnsi="Times New Roman"/>
          <w:sz w:val="22"/>
          <w:szCs w:val="22"/>
        </w:rPr>
        <w:t>Краун</w:t>
      </w:r>
      <w:proofErr w:type="spellEnd"/>
      <w:r w:rsidRPr="004142B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42BC">
        <w:rPr>
          <w:rFonts w:ascii="Times New Roman" w:hAnsi="Times New Roman"/>
          <w:sz w:val="22"/>
          <w:szCs w:val="22"/>
        </w:rPr>
        <w:t>трэйдинг</w:t>
      </w:r>
      <w:proofErr w:type="spellEnd"/>
      <w:r w:rsidRPr="004142BC">
        <w:rPr>
          <w:rFonts w:ascii="Times New Roman" w:hAnsi="Times New Roman"/>
          <w:sz w:val="22"/>
          <w:szCs w:val="22"/>
        </w:rPr>
        <w:t>» признано несостоятельным (банкротом), в отношении него открыто конкурсное производство.</w:t>
      </w:r>
    </w:p>
    <w:p w:rsidR="000261FE" w:rsidRPr="004142BC" w:rsidRDefault="000261FE" w:rsidP="000261FE">
      <w:pPr>
        <w:pStyle w:val="23"/>
        <w:jc w:val="both"/>
        <w:rPr>
          <w:rFonts w:ascii="Times New Roman" w:hAnsi="Times New Roman"/>
          <w:sz w:val="22"/>
          <w:szCs w:val="22"/>
        </w:rPr>
      </w:pPr>
    </w:p>
    <w:p w:rsidR="004F3243" w:rsidRPr="004142BC" w:rsidRDefault="00A01BD8" w:rsidP="007449FB">
      <w:pPr>
        <w:pStyle w:val="23"/>
        <w:jc w:val="both"/>
        <w:rPr>
          <w:rFonts w:ascii="Times New Roman" w:hAnsi="Times New Roman"/>
          <w:sz w:val="22"/>
          <w:szCs w:val="22"/>
        </w:rPr>
      </w:pPr>
      <w:r w:rsidRPr="004142BC">
        <w:rPr>
          <w:rFonts w:ascii="Times New Roman" w:hAnsi="Times New Roman"/>
          <w:sz w:val="22"/>
          <w:szCs w:val="22"/>
        </w:rPr>
        <w:t xml:space="preserve">7.3. </w:t>
      </w:r>
      <w:r w:rsidR="004F3243" w:rsidRPr="004142BC">
        <w:rPr>
          <w:rFonts w:ascii="Times New Roman" w:hAnsi="Times New Roman"/>
          <w:sz w:val="22"/>
          <w:szCs w:val="22"/>
        </w:rPr>
        <w:t>Цессионарий ознакомлен с информацией, размещенной в открытых источниках в от</w:t>
      </w:r>
      <w:r w:rsidR="00CB5BB6" w:rsidRPr="004142BC">
        <w:rPr>
          <w:rFonts w:ascii="Times New Roman" w:hAnsi="Times New Roman"/>
          <w:sz w:val="22"/>
          <w:szCs w:val="22"/>
        </w:rPr>
        <w:t>ношении Должников</w:t>
      </w:r>
      <w:r w:rsidR="004F3243" w:rsidRPr="004142BC">
        <w:rPr>
          <w:rFonts w:ascii="Times New Roman" w:hAnsi="Times New Roman"/>
          <w:sz w:val="22"/>
          <w:szCs w:val="22"/>
        </w:rPr>
        <w:t xml:space="preserve"> и лиц, заключивших Обеспечительные договоры (в том числе с использованием ресурса «Единый федеральный реестр сведений о банкротстве», данных сайта http://kad.arbitr.ru/ и соответствующего суда общей юрисдикции), и подтверждает, что осведомлен о судебных разбирательствах с участием </w:t>
      </w:r>
      <w:r w:rsidR="00BE1990" w:rsidRPr="004142BC">
        <w:rPr>
          <w:rFonts w:ascii="Times New Roman" w:hAnsi="Times New Roman"/>
          <w:sz w:val="22"/>
          <w:szCs w:val="22"/>
        </w:rPr>
        <w:t>Должников</w:t>
      </w:r>
      <w:r w:rsidR="004F3243" w:rsidRPr="004142BC">
        <w:rPr>
          <w:rFonts w:ascii="Times New Roman" w:hAnsi="Times New Roman"/>
          <w:sz w:val="22"/>
          <w:szCs w:val="22"/>
        </w:rPr>
        <w:t xml:space="preserve"> и лиц, заключивших Обеспечительные договоры, вследствие чего не вправе ссылаться на свою неосведомленность.</w:t>
      </w:r>
    </w:p>
    <w:p w:rsidR="0050633F" w:rsidRPr="004142BC" w:rsidRDefault="0050633F" w:rsidP="006C1F80">
      <w:pPr>
        <w:pStyle w:val="af6"/>
        <w:ind w:left="0"/>
        <w:rPr>
          <w:sz w:val="22"/>
          <w:szCs w:val="22"/>
        </w:rPr>
      </w:pPr>
    </w:p>
    <w:p w:rsidR="00BF60D2" w:rsidRPr="004142BC" w:rsidRDefault="00BF60D2" w:rsidP="00743F44">
      <w:pPr>
        <w:pStyle w:val="af"/>
        <w:spacing w:after="0"/>
        <w:ind w:left="0"/>
        <w:jc w:val="both"/>
        <w:rPr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7.</w:t>
      </w:r>
      <w:r w:rsidR="006C1F80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4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</w:t>
      </w:r>
      <w:r w:rsidRPr="004142BC">
        <w:rPr>
          <w:sz w:val="22"/>
          <w:szCs w:val="22"/>
        </w:rPr>
        <w:t>Заключая настоящий Договор, Цессионарий также заявляет Цеденту и заверяет его в следующем</w:t>
      </w:r>
      <w:r w:rsidR="007C61BD" w:rsidRPr="004142BC">
        <w:rPr>
          <w:rStyle w:val="a6"/>
          <w:sz w:val="22"/>
          <w:szCs w:val="22"/>
        </w:rPr>
        <w:footnoteReference w:id="4"/>
      </w:r>
      <w:r w:rsidRPr="004142BC">
        <w:rPr>
          <w:sz w:val="22"/>
          <w:szCs w:val="22"/>
        </w:rPr>
        <w:t xml:space="preserve">: </w:t>
      </w:r>
    </w:p>
    <w:p w:rsidR="00BF60D2" w:rsidRPr="004142BC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- Цессионарий обладает необходимой правоспособностью для осуществления своей деятельности, заключения и исполнения настоящего Договора;</w:t>
      </w:r>
    </w:p>
    <w:p w:rsidR="00BF60D2" w:rsidRPr="004142BC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- Цессионарий имеет возможность и обязуется выполнять взятые им на себя обязательства по Договору в полном объеме и в установленные сроки;</w:t>
      </w:r>
    </w:p>
    <w:p w:rsidR="00BF60D2" w:rsidRPr="004142BC" w:rsidRDefault="00BF60D2" w:rsidP="00743F44">
      <w:pPr>
        <w:tabs>
          <w:tab w:val="num" w:pos="0"/>
        </w:tabs>
        <w:jc w:val="both"/>
        <w:rPr>
          <w:i/>
          <w:sz w:val="22"/>
          <w:szCs w:val="22"/>
        </w:rPr>
      </w:pPr>
      <w:r w:rsidRPr="004142BC">
        <w:rPr>
          <w:i/>
          <w:sz w:val="22"/>
          <w:szCs w:val="22"/>
        </w:rPr>
        <w:t>- лицо, подписавшее настоящий Договор, имеет на это все полномочия, выполнены все формальности и соблюдены необходимые процедуры для заключения Договора, а также Цеденту предоставлены все необходимые в соответствии с учредительными документами и действующим законодательством одобрения/согласия на заключение Договора. Получение Цессионарием иных одобрений или согласований не требуется;</w:t>
      </w:r>
      <w:r w:rsidR="007C61BD" w:rsidRPr="004142BC">
        <w:rPr>
          <w:i/>
          <w:sz w:val="22"/>
          <w:szCs w:val="22"/>
        </w:rPr>
        <w:t xml:space="preserve"> или</w:t>
      </w:r>
    </w:p>
    <w:p w:rsidR="007C61BD" w:rsidRPr="004142BC" w:rsidRDefault="007C61BD" w:rsidP="00743F44">
      <w:pPr>
        <w:tabs>
          <w:tab w:val="num" w:pos="0"/>
        </w:tabs>
        <w:jc w:val="both"/>
        <w:rPr>
          <w:i/>
          <w:sz w:val="22"/>
          <w:szCs w:val="22"/>
        </w:rPr>
      </w:pPr>
      <w:r w:rsidRPr="004142BC">
        <w:rPr>
          <w:i/>
          <w:sz w:val="22"/>
          <w:szCs w:val="22"/>
        </w:rPr>
        <w:t>- лицо, подписавшее настоящий Договор, имеет на это все полномочия. Заключение Договора не требует одобрения органами управления Цессионария,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Цессионария;</w:t>
      </w:r>
    </w:p>
    <w:p w:rsidR="00BF60D2" w:rsidRPr="004142BC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- вся информация и документы, предоставленные Цессионарием </w:t>
      </w:r>
      <w:r w:rsidR="00DB6D4B" w:rsidRPr="004142BC">
        <w:rPr>
          <w:sz w:val="22"/>
          <w:szCs w:val="22"/>
        </w:rPr>
        <w:t xml:space="preserve">Цеденту </w:t>
      </w:r>
      <w:r w:rsidRPr="004142BC">
        <w:rPr>
          <w:sz w:val="22"/>
          <w:szCs w:val="22"/>
        </w:rPr>
        <w:t xml:space="preserve">в связи с заключением Договора, являются достоверными, Цессионарий не скрыл обстоятельств, которые могли бы при их обнаружении негативно повлиять на решение </w:t>
      </w:r>
      <w:r w:rsidR="00DB6D4B" w:rsidRPr="004142BC">
        <w:rPr>
          <w:sz w:val="22"/>
          <w:szCs w:val="22"/>
        </w:rPr>
        <w:t>Цедента</w:t>
      </w:r>
      <w:r w:rsidRPr="004142BC">
        <w:rPr>
          <w:sz w:val="22"/>
          <w:szCs w:val="22"/>
        </w:rPr>
        <w:t>, касающееся заключения настоящего Договора;</w:t>
      </w:r>
    </w:p>
    <w:p w:rsidR="00BF60D2" w:rsidRPr="004142BC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- заключение Договора не нарушает никаких прав и обязанностей Цессионария перед третьими лицами;</w:t>
      </w:r>
    </w:p>
    <w:p w:rsidR="00BF60D2" w:rsidRPr="004142BC" w:rsidRDefault="00BF60D2" w:rsidP="00743F44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 - Цессионарий не участвует и не связан каким-либо образом ни с одной сделкой или иным обязательством, по которым Цессионарий находится в ситуации невыполнения своих обязательств, или участие в которых может негативно повлиять на способность Цессионария выполнить взятые им по Договору обязательства, о которых </w:t>
      </w:r>
      <w:r w:rsidR="00DB6D4B" w:rsidRPr="004142BC">
        <w:rPr>
          <w:sz w:val="22"/>
          <w:szCs w:val="22"/>
        </w:rPr>
        <w:t>Цедент</w:t>
      </w:r>
      <w:r w:rsidRPr="004142BC">
        <w:rPr>
          <w:sz w:val="22"/>
          <w:szCs w:val="22"/>
        </w:rPr>
        <w:t xml:space="preserve"> не был информирован Цессионарием;</w:t>
      </w:r>
    </w:p>
    <w:p w:rsidR="00BF60D2" w:rsidRPr="004142BC" w:rsidRDefault="00BF60D2" w:rsidP="00743F44">
      <w:pPr>
        <w:tabs>
          <w:tab w:val="num" w:pos="0"/>
          <w:tab w:val="left" w:pos="180"/>
        </w:tabs>
        <w:jc w:val="both"/>
        <w:rPr>
          <w:i/>
          <w:sz w:val="22"/>
          <w:szCs w:val="22"/>
        </w:rPr>
      </w:pPr>
      <w:r w:rsidRPr="004142BC">
        <w:rPr>
          <w:sz w:val="22"/>
          <w:szCs w:val="22"/>
        </w:rPr>
        <w:t xml:space="preserve">- Цессионарий допускает восстановление платежеспособности </w:t>
      </w:r>
      <w:r w:rsidR="00BE1990" w:rsidRPr="004142BC">
        <w:rPr>
          <w:sz w:val="22"/>
          <w:szCs w:val="22"/>
        </w:rPr>
        <w:t>Должников</w:t>
      </w:r>
      <w:r w:rsidR="003D672C" w:rsidRPr="004142BC">
        <w:rPr>
          <w:sz w:val="22"/>
          <w:szCs w:val="22"/>
        </w:rPr>
        <w:t xml:space="preserve"> и/или лиц, </w:t>
      </w:r>
      <w:r w:rsidR="00B66F54" w:rsidRPr="004142BC">
        <w:rPr>
          <w:sz w:val="22"/>
          <w:szCs w:val="22"/>
        </w:rPr>
        <w:t>заключивших</w:t>
      </w:r>
      <w:r w:rsidR="003D672C" w:rsidRPr="004142BC">
        <w:rPr>
          <w:sz w:val="22"/>
          <w:szCs w:val="22"/>
        </w:rPr>
        <w:t xml:space="preserve"> Обеспечительны</w:t>
      </w:r>
      <w:r w:rsidR="00B66F54" w:rsidRPr="004142BC">
        <w:rPr>
          <w:sz w:val="22"/>
          <w:szCs w:val="22"/>
        </w:rPr>
        <w:t>е</w:t>
      </w:r>
      <w:r w:rsidR="003D672C" w:rsidRPr="004142BC">
        <w:rPr>
          <w:sz w:val="22"/>
          <w:szCs w:val="22"/>
        </w:rPr>
        <w:t xml:space="preserve"> договор</w:t>
      </w:r>
      <w:r w:rsidR="00B66F54" w:rsidRPr="004142BC">
        <w:rPr>
          <w:sz w:val="22"/>
          <w:szCs w:val="22"/>
        </w:rPr>
        <w:t>ы</w:t>
      </w:r>
      <w:r w:rsidRPr="004142BC">
        <w:rPr>
          <w:i/>
          <w:sz w:val="22"/>
          <w:szCs w:val="22"/>
        </w:rPr>
        <w:t>;</w:t>
      </w:r>
    </w:p>
    <w:p w:rsidR="00BF60D2" w:rsidRPr="004142BC" w:rsidRDefault="00BF60D2" w:rsidP="00743F44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- Цессионарий допускает</w:t>
      </w:r>
      <w:r w:rsidR="00FD446C" w:rsidRPr="004142BC">
        <w:rPr>
          <w:sz w:val="22"/>
          <w:szCs w:val="22"/>
        </w:rPr>
        <w:t xml:space="preserve"> </w:t>
      </w:r>
      <w:r w:rsidRPr="004142BC">
        <w:rPr>
          <w:sz w:val="22"/>
          <w:szCs w:val="22"/>
        </w:rPr>
        <w:t xml:space="preserve">наличие у </w:t>
      </w:r>
      <w:r w:rsidR="00BE1990" w:rsidRPr="004142BC">
        <w:rPr>
          <w:sz w:val="22"/>
          <w:szCs w:val="22"/>
        </w:rPr>
        <w:t>Должников</w:t>
      </w:r>
      <w:r w:rsidRPr="004142BC">
        <w:rPr>
          <w:sz w:val="22"/>
          <w:szCs w:val="22"/>
        </w:rPr>
        <w:t xml:space="preserve"> </w:t>
      </w:r>
      <w:r w:rsidR="003D672C" w:rsidRPr="004142BC">
        <w:rPr>
          <w:sz w:val="22"/>
          <w:szCs w:val="22"/>
        </w:rPr>
        <w:t>и/или лиц</w:t>
      </w:r>
      <w:r w:rsidR="00B66F54" w:rsidRPr="004142BC">
        <w:rPr>
          <w:sz w:val="22"/>
          <w:szCs w:val="22"/>
        </w:rPr>
        <w:t>, заключивших</w:t>
      </w:r>
      <w:r w:rsidR="003D672C" w:rsidRPr="004142BC">
        <w:rPr>
          <w:sz w:val="22"/>
          <w:szCs w:val="22"/>
        </w:rPr>
        <w:t xml:space="preserve"> Обеспечительны</w:t>
      </w:r>
      <w:r w:rsidR="00B66F54" w:rsidRPr="004142BC">
        <w:rPr>
          <w:sz w:val="22"/>
          <w:szCs w:val="22"/>
        </w:rPr>
        <w:t>е</w:t>
      </w:r>
      <w:r w:rsidR="003D672C" w:rsidRPr="004142BC">
        <w:rPr>
          <w:sz w:val="22"/>
          <w:szCs w:val="22"/>
        </w:rPr>
        <w:t xml:space="preserve"> договор</w:t>
      </w:r>
      <w:r w:rsidR="00B66F54" w:rsidRPr="004142BC">
        <w:rPr>
          <w:sz w:val="22"/>
          <w:szCs w:val="22"/>
        </w:rPr>
        <w:t>ы</w:t>
      </w:r>
      <w:r w:rsidR="003D672C" w:rsidRPr="004142BC">
        <w:rPr>
          <w:sz w:val="22"/>
          <w:szCs w:val="22"/>
        </w:rPr>
        <w:t xml:space="preserve">, </w:t>
      </w:r>
      <w:r w:rsidRPr="004142BC">
        <w:rPr>
          <w:sz w:val="22"/>
          <w:szCs w:val="22"/>
        </w:rPr>
        <w:t>реальной возможности рассчитаться по долгам.</w:t>
      </w:r>
    </w:p>
    <w:p w:rsidR="00A01BD8" w:rsidRPr="004142BC" w:rsidRDefault="00A01BD8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CD2596" w:rsidRPr="004142BC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lastRenderedPageBreak/>
        <w:t>7.</w:t>
      </w:r>
      <w:r w:rsidR="006C0DF4" w:rsidRPr="004142BC">
        <w:rPr>
          <w:sz w:val="22"/>
          <w:szCs w:val="22"/>
        </w:rPr>
        <w:t>5</w:t>
      </w:r>
      <w:r w:rsidRPr="004142BC">
        <w:rPr>
          <w:sz w:val="22"/>
          <w:szCs w:val="22"/>
        </w:rPr>
        <w:t>.</w:t>
      </w:r>
      <w:r w:rsidRPr="004142BC">
        <w:rPr>
          <w:sz w:val="22"/>
          <w:szCs w:val="22"/>
        </w:rPr>
        <w:tab/>
        <w:t>Цессионарий также подтверждает, что:</w:t>
      </w:r>
    </w:p>
    <w:p w:rsidR="00CD2596" w:rsidRPr="004142BC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7.</w:t>
      </w:r>
      <w:r w:rsidR="0092666F" w:rsidRPr="004142BC">
        <w:rPr>
          <w:sz w:val="22"/>
          <w:szCs w:val="22"/>
        </w:rPr>
        <w:t>5</w:t>
      </w:r>
      <w:r w:rsidRPr="004142BC">
        <w:rPr>
          <w:sz w:val="22"/>
          <w:szCs w:val="22"/>
        </w:rPr>
        <w:t>.1.</w:t>
      </w:r>
      <w:r w:rsidRPr="004142BC">
        <w:rPr>
          <w:sz w:val="22"/>
          <w:szCs w:val="22"/>
        </w:rPr>
        <w:tab/>
        <w:t xml:space="preserve">Цессионарий ознакомлен с условиями </w:t>
      </w:r>
      <w:r w:rsidR="00F47BA3" w:rsidRPr="004142BC">
        <w:rPr>
          <w:sz w:val="22"/>
          <w:szCs w:val="22"/>
        </w:rPr>
        <w:t>Основных договоров</w:t>
      </w:r>
      <w:r w:rsidR="00FA0F3C" w:rsidRPr="004142BC">
        <w:rPr>
          <w:sz w:val="22"/>
          <w:szCs w:val="22"/>
        </w:rPr>
        <w:t xml:space="preserve"> </w:t>
      </w:r>
      <w:r w:rsidRPr="004142BC">
        <w:rPr>
          <w:sz w:val="22"/>
          <w:szCs w:val="22"/>
        </w:rPr>
        <w:t>и Обеспечительных договоров (включая, но не ограничиваясь</w:t>
      </w:r>
      <w:r w:rsidR="0098501B" w:rsidRPr="004142BC">
        <w:rPr>
          <w:sz w:val="22"/>
          <w:szCs w:val="22"/>
        </w:rPr>
        <w:t>:</w:t>
      </w:r>
      <w:r w:rsidRPr="004142BC">
        <w:rPr>
          <w:sz w:val="22"/>
          <w:szCs w:val="22"/>
        </w:rPr>
        <w:t xml:space="preserve"> с полным составом обеспечения; всеми заключенными дополнительными соглашениями к </w:t>
      </w:r>
      <w:r w:rsidR="006C0DF4" w:rsidRPr="004142BC">
        <w:rPr>
          <w:sz w:val="22"/>
          <w:szCs w:val="22"/>
        </w:rPr>
        <w:t xml:space="preserve">Основным договорам и </w:t>
      </w:r>
      <w:r w:rsidRPr="004142BC">
        <w:rPr>
          <w:sz w:val="22"/>
          <w:szCs w:val="22"/>
        </w:rPr>
        <w:t>Обеспечительным договорам, имеющимися у Цедента</w:t>
      </w:r>
      <w:r w:rsidR="0098501B" w:rsidRPr="004142BC">
        <w:rPr>
          <w:sz w:val="22"/>
          <w:szCs w:val="22"/>
        </w:rPr>
        <w:t>;</w:t>
      </w:r>
      <w:r w:rsidRPr="004142BC">
        <w:rPr>
          <w:sz w:val="22"/>
          <w:szCs w:val="22"/>
        </w:rPr>
        <w:t xml:space="preserve"> сроками Обеспечительных договоров</w:t>
      </w:r>
      <w:r w:rsidR="0098501B" w:rsidRPr="004142BC">
        <w:rPr>
          <w:sz w:val="22"/>
          <w:szCs w:val="22"/>
        </w:rPr>
        <w:t>;</w:t>
      </w:r>
      <w:r w:rsidRPr="004142BC">
        <w:rPr>
          <w:sz w:val="22"/>
          <w:szCs w:val="22"/>
        </w:rPr>
        <w:t xml:space="preserve"> условиями отдельных сделок),  провел все необходимые и достаточные действия, которые позволили ему убедиться в действительности передаваемых Прав (требований</w:t>
      </w:r>
      <w:r w:rsidR="006C0DF4" w:rsidRPr="004142BC">
        <w:rPr>
          <w:sz w:val="22"/>
          <w:szCs w:val="22"/>
        </w:rPr>
        <w:t>)</w:t>
      </w:r>
      <w:r w:rsidRPr="004142BC">
        <w:rPr>
          <w:sz w:val="22"/>
          <w:szCs w:val="22"/>
        </w:rPr>
        <w:t xml:space="preserve">; </w:t>
      </w:r>
    </w:p>
    <w:p w:rsidR="00CD2596" w:rsidRPr="004142BC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7.</w:t>
      </w:r>
      <w:r w:rsidR="0092666F" w:rsidRPr="004142BC">
        <w:rPr>
          <w:sz w:val="22"/>
          <w:szCs w:val="22"/>
        </w:rPr>
        <w:t>5</w:t>
      </w:r>
      <w:r w:rsidRPr="004142BC">
        <w:rPr>
          <w:sz w:val="22"/>
          <w:szCs w:val="22"/>
        </w:rPr>
        <w:t>.2.</w:t>
      </w:r>
      <w:r w:rsidRPr="004142BC">
        <w:rPr>
          <w:sz w:val="22"/>
          <w:szCs w:val="22"/>
        </w:rPr>
        <w:tab/>
        <w:t>Цессионарий осознает и принимает риски, связанные с возможным освобождением от ответственности поручителей</w:t>
      </w:r>
      <w:r w:rsidR="00B40D1D" w:rsidRPr="004142BC">
        <w:rPr>
          <w:sz w:val="22"/>
          <w:szCs w:val="22"/>
        </w:rPr>
        <w:t xml:space="preserve"> и залогодателей</w:t>
      </w:r>
      <w:r w:rsidRPr="004142BC">
        <w:rPr>
          <w:sz w:val="22"/>
          <w:szCs w:val="22"/>
        </w:rPr>
        <w:t xml:space="preserve"> по Обеспечительным договорам в соответствии с п</w:t>
      </w:r>
      <w:r w:rsidR="00123EE7" w:rsidRPr="004142BC">
        <w:rPr>
          <w:sz w:val="22"/>
          <w:szCs w:val="22"/>
        </w:rPr>
        <w:t xml:space="preserve">унктом </w:t>
      </w:r>
      <w:r w:rsidRPr="004142BC">
        <w:rPr>
          <w:sz w:val="22"/>
          <w:szCs w:val="22"/>
        </w:rPr>
        <w:t>4 ст</w:t>
      </w:r>
      <w:r w:rsidR="00123EE7" w:rsidRPr="004142BC">
        <w:rPr>
          <w:sz w:val="22"/>
          <w:szCs w:val="22"/>
        </w:rPr>
        <w:t>атьи</w:t>
      </w:r>
      <w:r w:rsidR="00013612" w:rsidRPr="004142BC">
        <w:rPr>
          <w:sz w:val="22"/>
          <w:szCs w:val="22"/>
        </w:rPr>
        <w:t xml:space="preserve"> </w:t>
      </w:r>
      <w:r w:rsidRPr="004142BC">
        <w:rPr>
          <w:sz w:val="22"/>
          <w:szCs w:val="22"/>
        </w:rPr>
        <w:t>363 Г</w:t>
      </w:r>
      <w:r w:rsidR="00123EE7" w:rsidRPr="004142BC">
        <w:rPr>
          <w:sz w:val="22"/>
          <w:szCs w:val="22"/>
        </w:rPr>
        <w:t>ражданского кодекса</w:t>
      </w:r>
      <w:r w:rsidRPr="004142BC">
        <w:rPr>
          <w:sz w:val="22"/>
          <w:szCs w:val="22"/>
        </w:rPr>
        <w:t xml:space="preserve"> Р</w:t>
      </w:r>
      <w:r w:rsidR="00123EE7" w:rsidRPr="004142BC">
        <w:rPr>
          <w:sz w:val="22"/>
          <w:szCs w:val="22"/>
        </w:rPr>
        <w:t xml:space="preserve">оссийской </w:t>
      </w:r>
      <w:r w:rsidRPr="004142BC">
        <w:rPr>
          <w:sz w:val="22"/>
          <w:szCs w:val="22"/>
        </w:rPr>
        <w:t>Ф</w:t>
      </w:r>
      <w:r w:rsidR="00123EE7" w:rsidRPr="004142BC">
        <w:rPr>
          <w:sz w:val="22"/>
          <w:szCs w:val="22"/>
        </w:rPr>
        <w:t>едерации</w:t>
      </w:r>
      <w:r w:rsidR="00872E95" w:rsidRPr="004142BC">
        <w:rPr>
          <w:sz w:val="22"/>
          <w:szCs w:val="22"/>
        </w:rPr>
        <w:t xml:space="preserve"> и главой III.1 Закона о банкротстве</w:t>
      </w:r>
      <w:r w:rsidRPr="004142BC">
        <w:rPr>
          <w:sz w:val="22"/>
          <w:szCs w:val="22"/>
        </w:rPr>
        <w:t>;</w:t>
      </w:r>
    </w:p>
    <w:p w:rsidR="00CD2596" w:rsidRPr="004142BC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7.</w:t>
      </w:r>
      <w:r w:rsidR="0092666F" w:rsidRPr="004142BC">
        <w:rPr>
          <w:sz w:val="22"/>
          <w:szCs w:val="22"/>
        </w:rPr>
        <w:t>5</w:t>
      </w:r>
      <w:r w:rsidRPr="004142BC">
        <w:rPr>
          <w:sz w:val="22"/>
          <w:szCs w:val="22"/>
        </w:rPr>
        <w:t>.3.</w:t>
      </w:r>
      <w:r w:rsidRPr="004142BC">
        <w:rPr>
          <w:sz w:val="22"/>
          <w:szCs w:val="22"/>
        </w:rPr>
        <w:tab/>
        <w:t xml:space="preserve">при определении </w:t>
      </w:r>
      <w:r w:rsidR="0098501B" w:rsidRPr="004142BC">
        <w:rPr>
          <w:sz w:val="22"/>
          <w:szCs w:val="22"/>
        </w:rPr>
        <w:t xml:space="preserve">суммы </w:t>
      </w:r>
      <w:r w:rsidRPr="004142BC">
        <w:rPr>
          <w:sz w:val="22"/>
          <w:szCs w:val="22"/>
        </w:rPr>
        <w:t xml:space="preserve">Стоимости Прав (требований), </w:t>
      </w:r>
      <w:r w:rsidR="0098501B" w:rsidRPr="004142BC">
        <w:rPr>
          <w:sz w:val="22"/>
          <w:szCs w:val="22"/>
        </w:rPr>
        <w:t xml:space="preserve">которую </w:t>
      </w:r>
      <w:r w:rsidRPr="004142BC">
        <w:rPr>
          <w:sz w:val="22"/>
          <w:szCs w:val="22"/>
        </w:rPr>
        <w:t xml:space="preserve">Цессионарий будет обязан перечислить на основании настоящего Договора в счет оплаты уступаемых Прав (требований), Цессионарий принимал во внимание финансовое состояние, иски и иные заявления, предъявленные в суды в отношении </w:t>
      </w:r>
      <w:r w:rsidR="00BE1990" w:rsidRPr="004142BC">
        <w:rPr>
          <w:sz w:val="22"/>
          <w:szCs w:val="22"/>
        </w:rPr>
        <w:t>Должников</w:t>
      </w:r>
      <w:r w:rsidRPr="004142BC">
        <w:rPr>
          <w:sz w:val="22"/>
          <w:szCs w:val="22"/>
        </w:rPr>
        <w:t xml:space="preserve"> и лиц, </w:t>
      </w:r>
      <w:r w:rsidR="00AA05C5" w:rsidRPr="004142BC">
        <w:rPr>
          <w:sz w:val="22"/>
          <w:szCs w:val="22"/>
        </w:rPr>
        <w:t>заключивших Обеспечительные договоры</w:t>
      </w:r>
      <w:r w:rsidR="00F05345" w:rsidRPr="004142BC">
        <w:rPr>
          <w:sz w:val="22"/>
          <w:szCs w:val="22"/>
        </w:rPr>
        <w:t xml:space="preserve">, </w:t>
      </w:r>
      <w:r w:rsidRPr="004142BC">
        <w:rPr>
          <w:sz w:val="22"/>
          <w:szCs w:val="22"/>
        </w:rPr>
        <w:t>в том числе наличие споров, указанных в п</w:t>
      </w:r>
      <w:r w:rsidR="00123EE7" w:rsidRPr="004142BC">
        <w:rPr>
          <w:sz w:val="22"/>
          <w:szCs w:val="22"/>
        </w:rPr>
        <w:t xml:space="preserve">ункте </w:t>
      </w:r>
      <w:r w:rsidRPr="004142BC">
        <w:rPr>
          <w:sz w:val="22"/>
          <w:szCs w:val="22"/>
        </w:rPr>
        <w:t xml:space="preserve">7.2.Договора. </w:t>
      </w:r>
    </w:p>
    <w:p w:rsidR="00CD2596" w:rsidRPr="004142BC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С процессуальными документами сторон Цессионарий ознакомлен до подписания настоящего Договора.</w:t>
      </w:r>
    </w:p>
    <w:p w:rsidR="00CD2596" w:rsidRPr="004142BC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Цессионарий принимает на себя риски наступления неблагоприятных последствий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процедур, в том числе риски, связанные с оспариванием (а также потенциальной возможностью оспаривания) поручителями – физическими лицами договоров поручительства, а также возможные риски оспаривания иных </w:t>
      </w:r>
      <w:r w:rsidR="006C0DF4" w:rsidRPr="004142BC">
        <w:rPr>
          <w:sz w:val="22"/>
          <w:szCs w:val="22"/>
        </w:rPr>
        <w:t>Обеспечительных</w:t>
      </w:r>
      <w:r w:rsidR="00F47BA3" w:rsidRPr="004142BC">
        <w:rPr>
          <w:sz w:val="22"/>
          <w:szCs w:val="22"/>
        </w:rPr>
        <w:t xml:space="preserve"> договоров</w:t>
      </w:r>
      <w:r w:rsidR="00FA0F3C" w:rsidRPr="004142BC">
        <w:rPr>
          <w:sz w:val="22"/>
          <w:szCs w:val="22"/>
        </w:rPr>
        <w:t>.</w:t>
      </w:r>
    </w:p>
    <w:p w:rsidR="002B19D8" w:rsidRPr="004142BC" w:rsidRDefault="002B19D8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Цессионарий осведомлен о наличии риска отмены, пересмотра принятых по делам, указанным в п.7.2. Договора, судебных актов полностью или в части и подтверждает, что указанные обстоятельства не являются существенными для Цессионария при заключении Договора.</w:t>
      </w:r>
    </w:p>
    <w:p w:rsidR="00673D23" w:rsidRPr="004142BC" w:rsidRDefault="00673D23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Цессионарий осведомлен о том, что требования Цедента, вытекающие из кредитных соглашений, указанных в составе Основных договоров, не включены в реестр требований кредиторов ООО «</w:t>
      </w:r>
      <w:proofErr w:type="spellStart"/>
      <w:r w:rsidRPr="004142BC">
        <w:rPr>
          <w:sz w:val="22"/>
          <w:szCs w:val="22"/>
        </w:rPr>
        <w:t>Краун</w:t>
      </w:r>
      <w:proofErr w:type="spellEnd"/>
      <w:r w:rsidRPr="004142BC">
        <w:rPr>
          <w:sz w:val="22"/>
          <w:szCs w:val="22"/>
        </w:rPr>
        <w:t xml:space="preserve"> </w:t>
      </w:r>
      <w:proofErr w:type="spellStart"/>
      <w:r w:rsidR="0092666F" w:rsidRPr="004142BC">
        <w:rPr>
          <w:sz w:val="22"/>
          <w:szCs w:val="22"/>
        </w:rPr>
        <w:t>Т</w:t>
      </w:r>
      <w:r w:rsidRPr="004142BC">
        <w:rPr>
          <w:sz w:val="22"/>
          <w:szCs w:val="22"/>
        </w:rPr>
        <w:t>рэйдинг</w:t>
      </w:r>
      <w:proofErr w:type="spellEnd"/>
      <w:r w:rsidRPr="004142BC">
        <w:rPr>
          <w:sz w:val="22"/>
          <w:szCs w:val="22"/>
        </w:rPr>
        <w:t>».</w:t>
      </w:r>
    </w:p>
    <w:p w:rsidR="00673D23" w:rsidRPr="004142BC" w:rsidRDefault="00673D23" w:rsidP="00673D23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Цессионарий осведомлен о наличии риска отмены судебных актов по всем делам, каким-либо образом связанным с  АО «</w:t>
      </w:r>
      <w:proofErr w:type="spellStart"/>
      <w:r w:rsidRPr="004142BC">
        <w:rPr>
          <w:sz w:val="22"/>
          <w:szCs w:val="22"/>
        </w:rPr>
        <w:t>Купинское</w:t>
      </w:r>
      <w:proofErr w:type="spellEnd"/>
      <w:r w:rsidRPr="004142BC">
        <w:rPr>
          <w:sz w:val="22"/>
          <w:szCs w:val="22"/>
        </w:rPr>
        <w:t xml:space="preserve"> мороженое», ЗАО «ПМЗ», АО «МСК «Михайловский», Булатом А.В., </w:t>
      </w:r>
      <w:proofErr w:type="spellStart"/>
      <w:r w:rsidRPr="004142BC">
        <w:rPr>
          <w:sz w:val="22"/>
          <w:szCs w:val="22"/>
        </w:rPr>
        <w:t>Хабусовым</w:t>
      </w:r>
      <w:proofErr w:type="spellEnd"/>
      <w:r w:rsidRPr="004142BC">
        <w:rPr>
          <w:sz w:val="22"/>
          <w:szCs w:val="22"/>
        </w:rPr>
        <w:t xml:space="preserve"> П.О., ООО «</w:t>
      </w:r>
      <w:proofErr w:type="spellStart"/>
      <w:r w:rsidRPr="004142BC">
        <w:rPr>
          <w:sz w:val="22"/>
          <w:szCs w:val="22"/>
        </w:rPr>
        <w:t>Краун</w:t>
      </w:r>
      <w:proofErr w:type="spellEnd"/>
      <w:r w:rsidRPr="004142BC">
        <w:rPr>
          <w:sz w:val="22"/>
          <w:szCs w:val="22"/>
        </w:rPr>
        <w:t xml:space="preserve"> </w:t>
      </w:r>
      <w:r w:rsidR="00D7753D" w:rsidRPr="004142BC">
        <w:rPr>
          <w:sz w:val="22"/>
          <w:szCs w:val="22"/>
        </w:rPr>
        <w:t>Т</w:t>
      </w:r>
      <w:r w:rsidRPr="004142BC">
        <w:rPr>
          <w:sz w:val="22"/>
          <w:szCs w:val="22"/>
        </w:rPr>
        <w:t>рейдинг» полностью или в части и подтверждает, что указанное обстоятельство не является существенным для Цессионария при заключении Договора. Цессионарий полностью принимает на себя риски наступления неблагоприятных последствий в связи с указанным обстоятельством.</w:t>
      </w:r>
    </w:p>
    <w:p w:rsidR="00673D23" w:rsidRPr="004142BC" w:rsidRDefault="00673D23" w:rsidP="00673D23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Цессионарию известен объём требований Цедента, вытекающих из Основных договоров и Обеспечительных договоров включенных в реестр требований кредиторов Должников и лиц, заключивших Обеспечительные договоры.</w:t>
      </w:r>
    </w:p>
    <w:p w:rsidR="00673D23" w:rsidRPr="004142BC" w:rsidRDefault="00673D23" w:rsidP="00673D23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Цессионарий осведомлен о наличии риска признания недействительными Основных договоров, Обеспечительных Договоров в рамках дел о несостоятельности (банкротстве) Должников и лиц, заключивших Обеспечительные договоры полностью или в части и подтверждает, что указанное обстоятельство не является существенным для Цессионария при заключении Договора. Цессионарий полностью принимает на себя риски наступления неблагоприятных последствий в связи с указанным обстоятельством.</w:t>
      </w:r>
    </w:p>
    <w:p w:rsidR="00CD2596" w:rsidRPr="004142BC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7.</w:t>
      </w:r>
      <w:r w:rsidR="0092666F" w:rsidRPr="004142BC">
        <w:rPr>
          <w:sz w:val="22"/>
          <w:szCs w:val="22"/>
        </w:rPr>
        <w:t>5</w:t>
      </w:r>
      <w:r w:rsidRPr="004142BC">
        <w:rPr>
          <w:sz w:val="22"/>
          <w:szCs w:val="22"/>
        </w:rPr>
        <w:t>.4.</w:t>
      </w:r>
      <w:r w:rsidRPr="004142BC">
        <w:rPr>
          <w:sz w:val="22"/>
          <w:szCs w:val="22"/>
        </w:rPr>
        <w:tab/>
        <w:t xml:space="preserve">Цессионарий предпримет все необходимые действия по защите своих прав в случае взыскания с </w:t>
      </w:r>
      <w:r w:rsidR="00BE1990" w:rsidRPr="004142BC">
        <w:rPr>
          <w:sz w:val="22"/>
          <w:szCs w:val="22"/>
        </w:rPr>
        <w:t>Должников</w:t>
      </w:r>
      <w:r w:rsidRPr="004142BC">
        <w:rPr>
          <w:sz w:val="22"/>
          <w:szCs w:val="22"/>
        </w:rPr>
        <w:t xml:space="preserve"> (а также лиц, предоставивших обеспечение по Обеспечительным договорам) сумм задолженности по </w:t>
      </w:r>
      <w:r w:rsidR="00F47BA3" w:rsidRPr="004142BC">
        <w:rPr>
          <w:sz w:val="22"/>
          <w:szCs w:val="22"/>
        </w:rPr>
        <w:t>Основным договорам</w:t>
      </w:r>
      <w:r w:rsidRPr="004142BC">
        <w:rPr>
          <w:sz w:val="22"/>
          <w:szCs w:val="22"/>
        </w:rPr>
        <w:t>.</w:t>
      </w:r>
    </w:p>
    <w:p w:rsidR="00CD2596" w:rsidRPr="004142BC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7.</w:t>
      </w:r>
      <w:r w:rsidR="0092666F" w:rsidRPr="004142BC">
        <w:rPr>
          <w:sz w:val="22"/>
          <w:szCs w:val="22"/>
        </w:rPr>
        <w:t>5</w:t>
      </w:r>
      <w:r w:rsidRPr="004142BC">
        <w:rPr>
          <w:sz w:val="22"/>
          <w:szCs w:val="22"/>
        </w:rPr>
        <w:t>.5.</w:t>
      </w:r>
      <w:r w:rsidRPr="004142BC">
        <w:rPr>
          <w:sz w:val="22"/>
          <w:szCs w:val="22"/>
        </w:rPr>
        <w:tab/>
        <w:t xml:space="preserve">Во избежание сомнений, наличие заявлений о признании любого из лиц, предоставивших обеспечение по </w:t>
      </w:r>
      <w:r w:rsidR="00F47BA3" w:rsidRPr="004142BC">
        <w:rPr>
          <w:sz w:val="22"/>
          <w:szCs w:val="22"/>
        </w:rPr>
        <w:t>Основным договорам</w:t>
      </w:r>
      <w:r w:rsidR="00F05345" w:rsidRPr="004142BC">
        <w:rPr>
          <w:sz w:val="22"/>
          <w:szCs w:val="22"/>
        </w:rPr>
        <w:t xml:space="preserve"> </w:t>
      </w:r>
      <w:r w:rsidRPr="004142BC">
        <w:rPr>
          <w:sz w:val="22"/>
          <w:szCs w:val="22"/>
        </w:rPr>
        <w:t>банкротом, равно как и введение в отношении любого из лиц, предоставивших обеспечение, процедуры банкротства и/или ухудшение финансового состояния указанных лиц и/или реорганизация и/или ликвидация любого из указанных лиц к моменту признания Договора недействительным, не влечет право Цессионария требовать возмещения и/или убытков от Цедента.</w:t>
      </w:r>
    </w:p>
    <w:p w:rsidR="004B6576" w:rsidRPr="004142BC" w:rsidRDefault="004B657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7.5.6. Настоящим Цессионарий заявляет и заверяет, что частичное исполнение обязательств по Основным договорам после 08.12.2021, а также</w:t>
      </w:r>
      <w:r w:rsidR="002D5587" w:rsidRPr="004142BC">
        <w:rPr>
          <w:sz w:val="22"/>
          <w:szCs w:val="22"/>
        </w:rPr>
        <w:t xml:space="preserve"> возможное</w:t>
      </w:r>
      <w:r w:rsidRPr="004142BC">
        <w:rPr>
          <w:sz w:val="22"/>
          <w:szCs w:val="22"/>
        </w:rPr>
        <w:t xml:space="preserve"> частичное исполнение обязательств по Основным договорам и Обеспечительным договорам в рамках дел о банкротстве Должников</w:t>
      </w:r>
      <w:r w:rsidR="002D5587" w:rsidRPr="004142BC">
        <w:rPr>
          <w:sz w:val="22"/>
          <w:szCs w:val="22"/>
        </w:rPr>
        <w:t xml:space="preserve"> и</w:t>
      </w:r>
      <w:r w:rsidRPr="004142BC">
        <w:rPr>
          <w:sz w:val="22"/>
          <w:szCs w:val="22"/>
        </w:rPr>
        <w:t xml:space="preserve"> лиц, заключивших </w:t>
      </w:r>
      <w:r w:rsidR="002D5587" w:rsidRPr="004142BC">
        <w:rPr>
          <w:sz w:val="22"/>
          <w:szCs w:val="22"/>
        </w:rPr>
        <w:t xml:space="preserve">Обеспечительные </w:t>
      </w:r>
      <w:r w:rsidR="0092666F" w:rsidRPr="004142BC">
        <w:rPr>
          <w:sz w:val="22"/>
          <w:szCs w:val="22"/>
        </w:rPr>
        <w:t>договоры, не</w:t>
      </w:r>
      <w:r w:rsidR="002D5587" w:rsidRPr="004142BC">
        <w:rPr>
          <w:sz w:val="22"/>
          <w:szCs w:val="22"/>
        </w:rPr>
        <w:t xml:space="preserve"> рассматриваются в качестве</w:t>
      </w:r>
      <w:r w:rsidRPr="004142BC">
        <w:rPr>
          <w:sz w:val="22"/>
          <w:szCs w:val="22"/>
        </w:rPr>
        <w:t xml:space="preserve"> основани</w:t>
      </w:r>
      <w:r w:rsidR="002D5587" w:rsidRPr="004142BC">
        <w:rPr>
          <w:sz w:val="22"/>
          <w:szCs w:val="22"/>
        </w:rPr>
        <w:t>я</w:t>
      </w:r>
      <w:r w:rsidRPr="004142BC">
        <w:rPr>
          <w:sz w:val="22"/>
          <w:szCs w:val="22"/>
        </w:rPr>
        <w:t xml:space="preserve"> для уменьшения Стоимости Прав (требований)</w:t>
      </w:r>
      <w:r w:rsidR="002D5587" w:rsidRPr="004142BC">
        <w:rPr>
          <w:sz w:val="22"/>
          <w:szCs w:val="22"/>
        </w:rPr>
        <w:t xml:space="preserve"> и не являются таковым. </w:t>
      </w:r>
      <w:r w:rsidRPr="004142BC">
        <w:rPr>
          <w:sz w:val="22"/>
          <w:szCs w:val="22"/>
        </w:rPr>
        <w:t xml:space="preserve"> </w:t>
      </w:r>
    </w:p>
    <w:p w:rsidR="00AC007B" w:rsidRPr="004142BC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lastRenderedPageBreak/>
        <w:t>7.</w:t>
      </w:r>
      <w:r w:rsidR="0092666F" w:rsidRPr="004142BC">
        <w:rPr>
          <w:sz w:val="22"/>
          <w:szCs w:val="22"/>
        </w:rPr>
        <w:t>5</w:t>
      </w:r>
      <w:r w:rsidRPr="004142BC">
        <w:rPr>
          <w:sz w:val="22"/>
          <w:szCs w:val="22"/>
        </w:rPr>
        <w:t>.6.</w:t>
      </w:r>
      <w:r w:rsidRPr="004142BC">
        <w:rPr>
          <w:sz w:val="22"/>
          <w:szCs w:val="22"/>
        </w:rPr>
        <w:tab/>
        <w:t>С учетом всех обстоятельств, которые принимались во внимание Цессионарием при заключении настоящего Договора, и заверений, данных Цессионарием в настоящем Договоре, Цессионарий заявляет и гарантирует, что не будет оспаривать Договор по основаниям неравноценного встречного исполнения по нему Цедентом.</w:t>
      </w:r>
    </w:p>
    <w:p w:rsidR="0092666F" w:rsidRPr="004142BC" w:rsidRDefault="0092666F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CD2596" w:rsidRPr="004142BC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7.</w:t>
      </w:r>
      <w:r w:rsidR="0092666F" w:rsidRPr="004142BC">
        <w:rPr>
          <w:sz w:val="22"/>
          <w:szCs w:val="22"/>
        </w:rPr>
        <w:t>6</w:t>
      </w:r>
      <w:r w:rsidRPr="004142BC">
        <w:rPr>
          <w:sz w:val="22"/>
          <w:szCs w:val="22"/>
        </w:rPr>
        <w:t>. Каждая из Сторон настоящим дополнительно заявляет и гарантирует, что лица, подписывающие от имени Цедента и Цессионария настоящий Договор, обладают всеми правами и полномочиями на подписание Договора от имени Цедента и Цессионария соответственно, и не существует ограничений, установленных Законодательством или иным образом,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Цессионария.</w:t>
      </w:r>
    </w:p>
    <w:p w:rsidR="00391030" w:rsidRPr="004142BC" w:rsidRDefault="00391030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6C13A3" w:rsidRPr="004142BC" w:rsidRDefault="006C13A3" w:rsidP="00A47092">
      <w:pPr>
        <w:pStyle w:val="a7"/>
        <w:tabs>
          <w:tab w:val="num" w:pos="0"/>
        </w:tabs>
        <w:rPr>
          <w:sz w:val="22"/>
          <w:szCs w:val="22"/>
        </w:rPr>
      </w:pPr>
      <w:r w:rsidRPr="004142BC">
        <w:rPr>
          <w:sz w:val="22"/>
          <w:szCs w:val="22"/>
        </w:rPr>
        <w:t>7.</w:t>
      </w:r>
      <w:r w:rsidR="0092666F" w:rsidRPr="004142BC">
        <w:rPr>
          <w:sz w:val="22"/>
          <w:szCs w:val="22"/>
        </w:rPr>
        <w:t>7</w:t>
      </w:r>
      <w:r w:rsidRPr="004142BC">
        <w:rPr>
          <w:sz w:val="22"/>
          <w:szCs w:val="22"/>
        </w:rPr>
        <w:t xml:space="preserve">. Каждая из Сторон </w:t>
      </w:r>
      <w:proofErr w:type="gramStart"/>
      <w:r w:rsidR="0092666F" w:rsidRPr="004142BC">
        <w:rPr>
          <w:sz w:val="22"/>
          <w:szCs w:val="22"/>
        </w:rPr>
        <w:t>при предоставлении</w:t>
      </w:r>
      <w:proofErr w:type="gramEnd"/>
      <w:r w:rsidRPr="004142BC">
        <w:rPr>
          <w:sz w:val="22"/>
          <w:szCs w:val="22"/>
        </w:rPr>
        <w:t xml:space="preserve"> предусмотренных настоящим разделом 7 Договора заверений исходила из того, что другая Сторона будет полагаться на них при заключении Договора.</w:t>
      </w:r>
    </w:p>
    <w:p w:rsidR="00CD2596" w:rsidRPr="004142BC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7.</w:t>
      </w:r>
      <w:r w:rsidR="0057467D" w:rsidRPr="004142BC">
        <w:rPr>
          <w:sz w:val="22"/>
          <w:szCs w:val="22"/>
        </w:rPr>
        <w:t>8</w:t>
      </w:r>
      <w:r w:rsidRPr="004142BC">
        <w:rPr>
          <w:sz w:val="22"/>
          <w:szCs w:val="22"/>
        </w:rPr>
        <w:t>. Каждая из гарантий и/или заверений, которые были даны Стороной в рамках настоящего Договора, являются его существенными условиями.</w:t>
      </w:r>
    </w:p>
    <w:p w:rsidR="00861DAC" w:rsidRPr="004142BC" w:rsidRDefault="00861DAC" w:rsidP="00A47092">
      <w:pPr>
        <w:pStyle w:val="a7"/>
        <w:tabs>
          <w:tab w:val="num" w:pos="0"/>
        </w:tabs>
        <w:rPr>
          <w:b/>
          <w:sz w:val="22"/>
          <w:szCs w:val="22"/>
        </w:rPr>
      </w:pPr>
    </w:p>
    <w:p w:rsidR="00BF60D2" w:rsidRPr="004142BC" w:rsidRDefault="00BF60D2" w:rsidP="00FC5B1B">
      <w:pPr>
        <w:pStyle w:val="a7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ОТВЕТСТВЕННОСТЬ СТОРОН</w:t>
      </w:r>
    </w:p>
    <w:p w:rsidR="00FC5B1B" w:rsidRPr="004142BC" w:rsidRDefault="00FC5B1B" w:rsidP="00FC5B1B">
      <w:pPr>
        <w:pStyle w:val="a7"/>
        <w:ind w:left="360"/>
        <w:rPr>
          <w:b/>
          <w:sz w:val="22"/>
          <w:szCs w:val="22"/>
        </w:rPr>
      </w:pPr>
    </w:p>
    <w:p w:rsidR="00BF60D2" w:rsidRPr="004142BC" w:rsidRDefault="00BF60D2" w:rsidP="00FC5B1B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8.1. За неисполнение или ненадлежащее исполнение своих обязательств по Договору Стороны несут ответственность в соответствии с Законодательством.</w:t>
      </w:r>
    </w:p>
    <w:p w:rsidR="00743F44" w:rsidRPr="004142BC" w:rsidRDefault="00743F44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8.2. Цедент отвечает за недействительность </w:t>
      </w:r>
      <w:r w:rsidR="0073299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уступаемых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Прав (требований), но не отвечает за неисполнение этих требований Должник</w:t>
      </w:r>
      <w:r w:rsidR="006C13A3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ами</w:t>
      </w:r>
      <w:r w:rsidR="00CD2596" w:rsidRPr="004142BC">
        <w:rPr>
          <w:sz w:val="22"/>
          <w:szCs w:val="22"/>
        </w:rPr>
        <w:t xml:space="preserve"> </w:t>
      </w:r>
      <w:r w:rsidR="00CD259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и/или лицами, </w:t>
      </w:r>
      <w:r w:rsidR="00D9617A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заключившими Обеспечительные договоры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732992" w:rsidRPr="004142BC" w:rsidRDefault="002B0185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При э</w:t>
      </w:r>
      <w:r w:rsidR="0073299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том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Цедент </w:t>
      </w:r>
      <w:r w:rsidR="0073299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не несет ответственности перед Цессионарием за недействительность уступаемых Прав (требований)</w:t>
      </w:r>
      <w:r w:rsidR="003E0D41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, при условии, что такая недействительность вызвана:</w:t>
      </w:r>
    </w:p>
    <w:p w:rsidR="003E0D41" w:rsidRPr="004142BC" w:rsidRDefault="003E0D41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- обстоятельствами, о которых Цедент не знал и не мог знать; или</w:t>
      </w:r>
    </w:p>
    <w:p w:rsidR="003E0D41" w:rsidRPr="004142BC" w:rsidRDefault="003E0D41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- обстоятельствами, о которых Цедент предупредил Цессионария; или</w:t>
      </w:r>
    </w:p>
    <w:p w:rsidR="003E0D41" w:rsidRPr="004142BC" w:rsidRDefault="003E0D41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- обстоятельствами, указанными в статье 7 Договора.</w:t>
      </w:r>
    </w:p>
    <w:p w:rsidR="002B0185" w:rsidRPr="004142BC" w:rsidRDefault="002B0185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CD2596" w:rsidRPr="004142BC" w:rsidRDefault="005C2255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Также </w:t>
      </w:r>
      <w:r w:rsidR="00CD259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Цедент не отвечает перед Цессионарием за недействительность уступаемых Прав (требований) в случае недобросовестного поведения Цессионария, в том числе если: </w:t>
      </w:r>
    </w:p>
    <w:p w:rsidR="006C13A3" w:rsidRPr="004142BC" w:rsidRDefault="006C13A3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- Цессионарий не будет включен в реестр требований кредиторов Должник</w:t>
      </w:r>
      <w:r w:rsidR="0050064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ов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или любого обязанного по</w:t>
      </w:r>
      <w:r w:rsidR="0050064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Обеспечительным договорам лица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по причинам, связанным с наличием аффилированности (в том числе фактическо</w:t>
      </w:r>
      <w:r w:rsidR="0050064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й) между Цессионарием, Должниками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или любым обязанным по Обе</w:t>
      </w:r>
      <w:r w:rsidR="00500646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спечительным договорам лицом,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либо ввиду иных недобросовестных действий Цессионария;</w:t>
      </w:r>
    </w:p>
    <w:p w:rsidR="00CD2596" w:rsidRPr="004142BC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правомерности/законности/действительности уступаемых Прав (требований) в любых и всех судебных процессах от всех и любых исков и требований, направленных на признание уступаемых Прав (требований) недействительными/незаконными в целом либо в части; </w:t>
      </w:r>
    </w:p>
    <w:p w:rsidR="00CD2596" w:rsidRPr="004142BC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Цессионарий в судебных процессах по искам и требованиям, направленным на признание уступаемых Прав (требований) недействительными/незаконными/неправомерными, не предпримет разумные усилия для защиты уступаемых Прав (требований) от указанных исков и требований; </w:t>
      </w:r>
    </w:p>
    <w:p w:rsidR="00CD2596" w:rsidRPr="004142BC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- Цессионарием не исполнены обязательства, установленные п</w:t>
      </w:r>
      <w:r w:rsidR="004677EE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унктом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5.5. Договора.</w:t>
      </w:r>
    </w:p>
    <w:p w:rsidR="00CD2596" w:rsidRPr="004142BC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Во избежание сомнений буллиты п</w:t>
      </w:r>
      <w:r w:rsidR="004677EE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ункта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8.2 не заменяют и не исключают друг друга.</w:t>
      </w:r>
    </w:p>
    <w:p w:rsidR="00CD2596" w:rsidRPr="004142BC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r w:rsidRPr="004142BC">
        <w:rPr>
          <w:sz w:val="22"/>
          <w:szCs w:val="22"/>
        </w:rPr>
        <w:t>8.3. В случае неисполнения или ненадлежащего исполнения обязательств, вытекающих из настоящего Договора, Сторона до обращения в суд предъявляет не исполнившей обязательства Стороне претензию в порядке, предусмотренном настоящей статьей Договора.</w:t>
      </w:r>
    </w:p>
    <w:p w:rsidR="00BF60D2" w:rsidRPr="004142BC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r w:rsidRPr="004142BC">
        <w:rPr>
          <w:sz w:val="22"/>
          <w:szCs w:val="22"/>
        </w:rPr>
        <w:t>Претензия предъявляется в письменной форме и подписывается руководителем или иным уполномоченным лицом соответствующей Стороны.</w:t>
      </w:r>
    </w:p>
    <w:p w:rsidR="00BF60D2" w:rsidRPr="004142BC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r w:rsidRPr="004142BC">
        <w:rPr>
          <w:sz w:val="22"/>
          <w:szCs w:val="22"/>
        </w:rPr>
        <w:t>В претензии указываются: требования Стороны; обстоятельства, на которых Сторона основывает свои требования; иные сведения, необходимые для урегулирования спора.</w:t>
      </w:r>
    </w:p>
    <w:p w:rsidR="00BF60D2" w:rsidRPr="004142BC" w:rsidRDefault="00BF60D2" w:rsidP="00743F44">
      <w:pPr>
        <w:pStyle w:val="ConsPlusNormal"/>
        <w:tabs>
          <w:tab w:val="num" w:pos="0"/>
        </w:tabs>
        <w:jc w:val="both"/>
        <w:rPr>
          <w:b w:val="0"/>
          <w:sz w:val="22"/>
          <w:szCs w:val="22"/>
        </w:rPr>
      </w:pPr>
      <w:r w:rsidRPr="004142BC">
        <w:rPr>
          <w:b w:val="0"/>
          <w:sz w:val="22"/>
          <w:szCs w:val="22"/>
        </w:rPr>
        <w:t xml:space="preserve">Претензия направляется способами, определенными настоящим Договором по адресу Стороны, указанному в Договоре. </w:t>
      </w:r>
    </w:p>
    <w:p w:rsidR="00BF60D2" w:rsidRPr="004142BC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bookmarkStart w:id="1" w:name="Par4"/>
      <w:bookmarkEnd w:id="1"/>
      <w:r w:rsidRPr="004142BC">
        <w:rPr>
          <w:sz w:val="22"/>
          <w:szCs w:val="22"/>
        </w:rPr>
        <w:lastRenderedPageBreak/>
        <w:t>Вне зависимости от получения ответа на претензию Сторона, предъявившая прет</w:t>
      </w:r>
      <w:r w:rsidR="005278E4" w:rsidRPr="004142BC">
        <w:rPr>
          <w:sz w:val="22"/>
          <w:szCs w:val="22"/>
        </w:rPr>
        <w:t>ензию, вправе по истечении 10 (Д</w:t>
      </w:r>
      <w:r w:rsidRPr="004142BC">
        <w:rPr>
          <w:sz w:val="22"/>
          <w:szCs w:val="22"/>
        </w:rPr>
        <w:t>есяти) календарных дней со дня фактического направления претензии передать спор на разрешение суда.</w:t>
      </w:r>
    </w:p>
    <w:p w:rsidR="00BF60D2" w:rsidRPr="004142BC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Споры и разногласия, вытекающие из настоящего Договора, по которым Стороны не достигли договоренности, подлежат рассмотрению в соответствии с законодательством Российской Федерации в </w:t>
      </w:r>
      <w:r w:rsidR="00030D9D" w:rsidRPr="004142BC">
        <w:rPr>
          <w:sz w:val="22"/>
          <w:szCs w:val="22"/>
        </w:rPr>
        <w:t>Арбитражном суде г. Москвы.</w:t>
      </w:r>
      <w:r w:rsidR="00117D29" w:rsidRPr="004142BC">
        <w:rPr>
          <w:rStyle w:val="a6"/>
          <w:sz w:val="22"/>
          <w:szCs w:val="22"/>
        </w:rPr>
        <w:footnoteReference w:id="5"/>
      </w:r>
    </w:p>
    <w:p w:rsidR="00BF60D2" w:rsidRPr="004142BC" w:rsidRDefault="00BF60D2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391030" w:rsidRPr="004142BC" w:rsidRDefault="00391030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BF60D2" w:rsidP="00FC5B1B">
      <w:pPr>
        <w:pStyle w:val="af6"/>
        <w:numPr>
          <w:ilvl w:val="0"/>
          <w:numId w:val="7"/>
        </w:numPr>
        <w:tabs>
          <w:tab w:val="num" w:pos="0"/>
        </w:tabs>
        <w:jc w:val="center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ПРОЧИЕ УСЛОВИЯ</w:t>
      </w:r>
    </w:p>
    <w:p w:rsidR="00FC5B1B" w:rsidRPr="004142BC" w:rsidRDefault="00FC5B1B" w:rsidP="00FC5B1B">
      <w:pPr>
        <w:pStyle w:val="af6"/>
        <w:tabs>
          <w:tab w:val="num" w:pos="0"/>
        </w:tabs>
        <w:ind w:left="360"/>
        <w:rPr>
          <w:b/>
          <w:sz w:val="22"/>
          <w:szCs w:val="22"/>
        </w:rPr>
      </w:pPr>
    </w:p>
    <w:p w:rsidR="00BF60D2" w:rsidRPr="004142BC" w:rsidRDefault="00FD446C" w:rsidP="00FC5B1B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9.1. </w:t>
      </w:r>
      <w:r w:rsidR="00C63F8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Все изменения и дополнения к Договору должны быть оформлены в письменном виде</w:t>
      </w:r>
      <w:r w:rsidR="004815D9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 подписаны уполномоченными представителями Сторон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743F44" w:rsidRPr="004142BC" w:rsidRDefault="00743F44" w:rsidP="00743F44">
      <w:pPr>
        <w:tabs>
          <w:tab w:val="num" w:pos="0"/>
        </w:tabs>
        <w:jc w:val="both"/>
        <w:rPr>
          <w:sz w:val="22"/>
          <w:szCs w:val="22"/>
        </w:rPr>
      </w:pPr>
    </w:p>
    <w:p w:rsidR="00BF60D2" w:rsidRPr="004142BC" w:rsidRDefault="00FD446C" w:rsidP="00743F44">
      <w:pPr>
        <w:tabs>
          <w:tab w:val="num" w:pos="0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9.2. </w:t>
      </w:r>
      <w:r w:rsidR="00BF60D2" w:rsidRPr="004142BC">
        <w:rPr>
          <w:sz w:val="22"/>
          <w:szCs w:val="22"/>
        </w:rPr>
        <w:t>Любое сообщение (уведомление, извещение, требование, запрос), адресованное одной Стороной другой Стороне в связи с исполнением Договора, совершается в письменной форме со ссылкой на номер Договора.</w:t>
      </w:r>
    </w:p>
    <w:p w:rsidR="00743F44" w:rsidRPr="004142BC" w:rsidRDefault="00743F44" w:rsidP="00743F44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sz w:val="22"/>
          <w:szCs w:val="22"/>
        </w:rPr>
      </w:pPr>
    </w:p>
    <w:p w:rsidR="00BF60D2" w:rsidRPr="004142BC" w:rsidRDefault="00BF60D2" w:rsidP="00743F44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>9.</w:t>
      </w:r>
      <w:r w:rsidR="008C50EE" w:rsidRPr="004142BC">
        <w:rPr>
          <w:sz w:val="22"/>
          <w:szCs w:val="22"/>
        </w:rPr>
        <w:t xml:space="preserve">3. </w:t>
      </w:r>
      <w:r w:rsidRPr="004142BC">
        <w:rPr>
          <w:sz w:val="22"/>
          <w:szCs w:val="22"/>
        </w:rPr>
        <w:t>Обмен сообщениями осуществляется Сторонами посредством курьерской, почтовой связи, иными способами, позволяющими достоверно установить, что сообщение исходит от Стороны по Договору.</w:t>
      </w:r>
    </w:p>
    <w:p w:rsidR="00BF60D2" w:rsidRPr="004142BC" w:rsidRDefault="00BF60D2" w:rsidP="00743F44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sz w:val="22"/>
          <w:szCs w:val="22"/>
        </w:rPr>
      </w:pPr>
      <w:r w:rsidRPr="004142BC">
        <w:rPr>
          <w:sz w:val="22"/>
          <w:szCs w:val="22"/>
        </w:rPr>
        <w:t>Сообщение (уведомление, извещение, требование, запрос) считается переданным надлежащим образом и полученным адресатом (за исключением случаев, прямо предусмотренных Договором):</w:t>
      </w:r>
    </w:p>
    <w:p w:rsidR="00BF60D2" w:rsidRPr="004142BC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4142BC">
        <w:rPr>
          <w:sz w:val="22"/>
          <w:szCs w:val="22"/>
        </w:rPr>
        <w:t>а) в дату, указанную на копии сообщения Стороной Договора (ее представителем или уполномоченным лицом) при вручении сообщения (в том числе при вручении сообщения, направленного с нарочным);</w:t>
      </w:r>
    </w:p>
    <w:p w:rsidR="00BF60D2" w:rsidRPr="004142BC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б) </w:t>
      </w:r>
      <w:r w:rsidRPr="004142BC">
        <w:rPr>
          <w:sz w:val="22"/>
          <w:szCs w:val="22"/>
        </w:rPr>
        <w:tab/>
        <w:t>в дату, указанную в уведомлении о вручении сообщения, направленного по почте заказным почтовым отправлением с уведомлением о вручении;</w:t>
      </w:r>
    </w:p>
    <w:p w:rsidR="00BF60D2" w:rsidRPr="004142BC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4142BC">
        <w:rPr>
          <w:sz w:val="22"/>
          <w:szCs w:val="22"/>
        </w:rPr>
        <w:t>в) в дату отказа Стороны Договора от получения направленного сообщения, если этот отказ зафиксирован организацией почтовой связи;</w:t>
      </w:r>
    </w:p>
    <w:p w:rsidR="00BF60D2" w:rsidRPr="004142BC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4142BC">
        <w:rPr>
          <w:sz w:val="22"/>
          <w:szCs w:val="22"/>
        </w:rPr>
        <w:t>г) в дату, на которую сообщение, направленное по почте заказным почтовым отправлением с уведомлением о вручении по адресу, указанному Стороной в Договоре,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</w:t>
      </w:r>
    </w:p>
    <w:p w:rsidR="00BF60D2" w:rsidRPr="004142BC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4142BC">
        <w:rPr>
          <w:sz w:val="22"/>
          <w:szCs w:val="22"/>
        </w:rPr>
        <w:t>д)</w:t>
      </w:r>
      <w:r w:rsidR="007F04FD" w:rsidRPr="004142BC">
        <w:rPr>
          <w:sz w:val="22"/>
          <w:szCs w:val="22"/>
        </w:rPr>
        <w:t xml:space="preserve"> </w:t>
      </w:r>
      <w:r w:rsidRPr="004142BC">
        <w:rPr>
          <w:sz w:val="22"/>
          <w:szCs w:val="22"/>
        </w:rPr>
        <w:t>в дату передачи сообщения иным способом, позволяющим достоверно установить, что сообщение исходит от Стороны по Договору.</w:t>
      </w:r>
    </w:p>
    <w:p w:rsidR="00BF60D2" w:rsidRPr="004142BC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6B10C4" w:rsidRPr="004142BC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9.</w:t>
      </w:r>
      <w:r w:rsidR="008C50EE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4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</w:t>
      </w:r>
      <w:r w:rsidR="00C63F8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Договор вступает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силу с </w:t>
      </w:r>
      <w:r w:rsidR="00EC6B2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момента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его </w:t>
      </w:r>
      <w:r w:rsidR="005B7065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подписания Сторонами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 действует</w:t>
      </w:r>
      <w:r w:rsidR="006B10C4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:</w:t>
      </w:r>
    </w:p>
    <w:p w:rsidR="006B10C4" w:rsidRPr="004142BC" w:rsidRDefault="006B10C4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-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 полного исполнения Сторонами принятых на себя по Договору обязательств</w:t>
      </w:r>
      <w:r w:rsidR="0068144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либо</w:t>
      </w:r>
    </w:p>
    <w:p w:rsidR="00BF60D2" w:rsidRPr="004142BC" w:rsidRDefault="006B10C4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68144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до даты, указанной в пункте 4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.7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 (в случае одностороннего отказа Цедента от Договора (исполнения Договора).</w:t>
      </w:r>
    </w:p>
    <w:p w:rsidR="005B7065" w:rsidRPr="004142BC" w:rsidRDefault="005B7065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9.</w:t>
      </w:r>
      <w:r w:rsidR="008C50EE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5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Настоящий Договор подписан Сторонами «___» _______ </w:t>
      </w:r>
      <w:r w:rsidR="00F46DA3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20__</w:t>
      </w:r>
      <w:r w:rsidR="00AA3327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года в г. _____</w:t>
      </w:r>
      <w:r w:rsidR="0082267B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______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в 3 (</w:t>
      </w:r>
      <w:r w:rsidR="00296D3C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Т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рёх) экземплярах на русском языке, имеющих одинаковую юридическую силу: 2 (Два) экземпляра </w:t>
      </w:r>
      <w:r w:rsidR="00C777BE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передаются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Цеденту, 1 (Один) экземпляр – Цессионарию.</w:t>
      </w:r>
    </w:p>
    <w:p w:rsidR="00BF60D2" w:rsidRPr="004142BC" w:rsidRDefault="00BF60D2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4142BC" w:rsidRDefault="00BF60D2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9.</w:t>
      </w:r>
      <w:r w:rsidR="008C50EE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. К настоящему Договору прилагаются и являются его неотъемлемой частью:</w:t>
      </w:r>
    </w:p>
    <w:p w:rsidR="007D77D1" w:rsidRPr="004142BC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- форма Акта приема-передачи Прав (требований) (Приложение №1);</w:t>
      </w:r>
    </w:p>
    <w:p w:rsidR="007D77D1" w:rsidRPr="004142BC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- перечень документов, удостоверяющих Права (требования), подлежащих передаче Цедентом Цессионарию (Приложение № 2);</w:t>
      </w:r>
    </w:p>
    <w:p w:rsidR="007D77D1" w:rsidRPr="004142BC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 xml:space="preserve">- форма </w:t>
      </w:r>
      <w:r w:rsidR="00853F25" w:rsidRPr="004142BC">
        <w:rPr>
          <w:sz w:val="22"/>
          <w:szCs w:val="22"/>
        </w:rPr>
        <w:t>А</w:t>
      </w:r>
      <w:r w:rsidRPr="004142BC">
        <w:rPr>
          <w:sz w:val="22"/>
          <w:szCs w:val="22"/>
        </w:rPr>
        <w:t>кта приема-передачи документов, удостоверяющих Права (требования) (Приложение № 3);</w:t>
      </w:r>
    </w:p>
    <w:p w:rsidR="007D77D1" w:rsidRPr="004142BC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- Акт приема-передачи Прав (требований), подписываемый Сторон</w:t>
      </w:r>
      <w:r w:rsidR="00FA5989" w:rsidRPr="004142BC">
        <w:rPr>
          <w:sz w:val="22"/>
          <w:szCs w:val="22"/>
        </w:rPr>
        <w:t>ами</w:t>
      </w:r>
      <w:r w:rsidRPr="004142BC">
        <w:rPr>
          <w:sz w:val="22"/>
          <w:szCs w:val="22"/>
        </w:rPr>
        <w:t xml:space="preserve"> в соответствии с условиями Договора;</w:t>
      </w:r>
    </w:p>
    <w:p w:rsidR="007D77D1" w:rsidRPr="004142BC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4142BC">
        <w:rPr>
          <w:sz w:val="22"/>
          <w:szCs w:val="22"/>
        </w:rPr>
        <w:t>- Акт приема-передачи документов, удостоверяющих Права (требования), подписываемый Сторон</w:t>
      </w:r>
      <w:r w:rsidR="00FA5989" w:rsidRPr="004142BC">
        <w:rPr>
          <w:sz w:val="22"/>
          <w:szCs w:val="22"/>
        </w:rPr>
        <w:t>ами</w:t>
      </w:r>
      <w:r w:rsidRPr="004142BC">
        <w:rPr>
          <w:sz w:val="22"/>
          <w:szCs w:val="22"/>
        </w:rPr>
        <w:t xml:space="preserve"> в соответствии с условиями Договора. </w:t>
      </w:r>
    </w:p>
    <w:p w:rsidR="007D77D1" w:rsidRPr="004142BC" w:rsidRDefault="007D77D1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16329E" w:rsidRPr="004142BC" w:rsidRDefault="0016329E" w:rsidP="00C226F2">
      <w:pPr>
        <w:pStyle w:val="30"/>
        <w:ind w:left="0"/>
        <w:jc w:val="center"/>
        <w:rPr>
          <w:b/>
          <w:sz w:val="22"/>
          <w:szCs w:val="22"/>
        </w:rPr>
      </w:pPr>
    </w:p>
    <w:p w:rsidR="00BF60D2" w:rsidRPr="004142BC" w:rsidRDefault="00BF60D2" w:rsidP="00C226F2">
      <w:pPr>
        <w:pStyle w:val="30"/>
        <w:ind w:left="0"/>
        <w:jc w:val="center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10. АДРЕСА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357"/>
      </w:tblGrid>
      <w:tr w:rsidR="007F04FD" w:rsidRPr="004142BC" w:rsidTr="000427FB">
        <w:tc>
          <w:tcPr>
            <w:tcW w:w="4644" w:type="dxa"/>
          </w:tcPr>
          <w:p w:rsidR="00BF60D2" w:rsidRPr="004142BC" w:rsidRDefault="00BF60D2" w:rsidP="005E7AE0">
            <w:pPr>
              <w:rPr>
                <w:b/>
                <w:sz w:val="22"/>
                <w:szCs w:val="22"/>
              </w:rPr>
            </w:pPr>
            <w:r w:rsidRPr="004142BC">
              <w:rPr>
                <w:b/>
                <w:sz w:val="22"/>
                <w:szCs w:val="22"/>
              </w:rPr>
              <w:t>Цедент:</w:t>
            </w:r>
          </w:p>
          <w:p w:rsidR="00BF60D2" w:rsidRPr="004142BC" w:rsidRDefault="00BF60D2" w:rsidP="005E7AE0">
            <w:pPr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4142BC" w:rsidRDefault="00BF60D2" w:rsidP="005E7AE0">
            <w:pPr>
              <w:rPr>
                <w:b/>
                <w:sz w:val="22"/>
                <w:szCs w:val="22"/>
              </w:rPr>
            </w:pPr>
            <w:r w:rsidRPr="004142BC">
              <w:rPr>
                <w:b/>
                <w:sz w:val="22"/>
                <w:szCs w:val="22"/>
              </w:rPr>
              <w:t>Цессионарий:</w:t>
            </w:r>
          </w:p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</w:tr>
      <w:tr w:rsidR="007F04FD" w:rsidRPr="004142BC" w:rsidTr="000427FB">
        <w:tc>
          <w:tcPr>
            <w:tcW w:w="4644" w:type="dxa"/>
          </w:tcPr>
          <w:p w:rsidR="00BF60D2" w:rsidRPr="004142BC" w:rsidRDefault="00BF60D2" w:rsidP="00572A87">
            <w:pPr>
              <w:rPr>
                <w:b/>
                <w:sz w:val="22"/>
                <w:szCs w:val="22"/>
              </w:rPr>
            </w:pPr>
            <w:r w:rsidRPr="004142BC">
              <w:rPr>
                <w:b/>
                <w:sz w:val="22"/>
                <w:szCs w:val="22"/>
              </w:rPr>
              <w:t xml:space="preserve">Банк ВТБ </w:t>
            </w:r>
          </w:p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b/>
                <w:sz w:val="22"/>
                <w:szCs w:val="22"/>
              </w:rPr>
              <w:t>(публичное акционерное общество)</w:t>
            </w:r>
          </w:p>
        </w:tc>
        <w:tc>
          <w:tcPr>
            <w:tcW w:w="284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4142BC" w:rsidRDefault="00BF60D2" w:rsidP="00572A87">
            <w:pPr>
              <w:rPr>
                <w:sz w:val="22"/>
                <w:szCs w:val="22"/>
              </w:rPr>
            </w:pPr>
          </w:p>
        </w:tc>
      </w:tr>
      <w:tr w:rsidR="007F04FD" w:rsidRPr="004142BC" w:rsidTr="000427FB">
        <w:tc>
          <w:tcPr>
            <w:tcW w:w="4644" w:type="dxa"/>
          </w:tcPr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Место нахождения: </w:t>
            </w:r>
          </w:p>
          <w:p w:rsidR="00BF60D2" w:rsidRPr="004142BC" w:rsidRDefault="005E02D4" w:rsidP="00880413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191144</w:t>
            </w:r>
            <w:r w:rsidR="00BF60D2" w:rsidRPr="004142BC">
              <w:rPr>
                <w:sz w:val="22"/>
                <w:szCs w:val="22"/>
              </w:rPr>
              <w:t xml:space="preserve">, г. Санкт-Петербург, </w:t>
            </w:r>
            <w:r w:rsidRPr="004142BC">
              <w:rPr>
                <w:sz w:val="22"/>
                <w:szCs w:val="22"/>
              </w:rPr>
              <w:t>Дегтярный переулок, д. 11, лит. А</w:t>
            </w:r>
          </w:p>
        </w:tc>
        <w:tc>
          <w:tcPr>
            <w:tcW w:w="284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4142BC" w:rsidRDefault="00BF60D2" w:rsidP="00CB04F7">
            <w:pPr>
              <w:rPr>
                <w:sz w:val="22"/>
                <w:szCs w:val="22"/>
              </w:rPr>
            </w:pPr>
          </w:p>
        </w:tc>
      </w:tr>
      <w:tr w:rsidR="007F04FD" w:rsidRPr="004142BC" w:rsidTr="000427FB">
        <w:tc>
          <w:tcPr>
            <w:tcW w:w="4644" w:type="dxa"/>
          </w:tcPr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Почтовый адрес: </w:t>
            </w:r>
          </w:p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109147, г. Москва, ул. </w:t>
            </w:r>
            <w:proofErr w:type="spellStart"/>
            <w:r w:rsidRPr="004142BC">
              <w:rPr>
                <w:sz w:val="22"/>
                <w:szCs w:val="22"/>
              </w:rPr>
              <w:t>Воронцовская</w:t>
            </w:r>
            <w:proofErr w:type="spellEnd"/>
            <w:r w:rsidRPr="004142BC">
              <w:rPr>
                <w:sz w:val="22"/>
                <w:szCs w:val="22"/>
              </w:rPr>
              <w:t>, д.43, стр.1.</w:t>
            </w:r>
          </w:p>
        </w:tc>
        <w:tc>
          <w:tcPr>
            <w:tcW w:w="284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4142BC" w:rsidRDefault="00BF60D2" w:rsidP="00CB04F7">
            <w:pPr>
              <w:rPr>
                <w:sz w:val="22"/>
                <w:szCs w:val="22"/>
              </w:rPr>
            </w:pPr>
          </w:p>
        </w:tc>
      </w:tr>
      <w:tr w:rsidR="007F04FD" w:rsidRPr="004142BC" w:rsidTr="000427FB">
        <w:tc>
          <w:tcPr>
            <w:tcW w:w="4644" w:type="dxa"/>
          </w:tcPr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Телекс: 412362 BFTR RU</w:t>
            </w:r>
          </w:p>
        </w:tc>
        <w:tc>
          <w:tcPr>
            <w:tcW w:w="284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</w:tr>
      <w:tr w:rsidR="007F04FD" w:rsidRPr="004142BC" w:rsidTr="000427FB">
        <w:tc>
          <w:tcPr>
            <w:tcW w:w="4644" w:type="dxa"/>
          </w:tcPr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Телефон: </w:t>
            </w:r>
            <w:r w:rsidR="000C07D7" w:rsidRPr="004142BC">
              <w:rPr>
                <w:sz w:val="22"/>
                <w:szCs w:val="22"/>
              </w:rPr>
              <w:t>8 (495) 739-77-99</w:t>
            </w:r>
          </w:p>
        </w:tc>
        <w:tc>
          <w:tcPr>
            <w:tcW w:w="284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4142BC" w:rsidRDefault="00BF60D2" w:rsidP="00CB04F7">
            <w:pPr>
              <w:rPr>
                <w:sz w:val="22"/>
                <w:szCs w:val="22"/>
              </w:rPr>
            </w:pPr>
          </w:p>
        </w:tc>
      </w:tr>
      <w:tr w:rsidR="007F04FD" w:rsidRPr="004142BC" w:rsidTr="000427FB">
        <w:tc>
          <w:tcPr>
            <w:tcW w:w="4644" w:type="dxa"/>
          </w:tcPr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Телефакс: </w:t>
            </w:r>
            <w:r w:rsidR="000C07D7" w:rsidRPr="004142BC">
              <w:rPr>
                <w:sz w:val="22"/>
                <w:szCs w:val="22"/>
              </w:rPr>
              <w:t>8 (495) 739-77-99</w:t>
            </w:r>
          </w:p>
        </w:tc>
        <w:tc>
          <w:tcPr>
            <w:tcW w:w="284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</w:tr>
      <w:tr w:rsidR="007F04FD" w:rsidRPr="004142BC" w:rsidTr="000427FB">
        <w:tc>
          <w:tcPr>
            <w:tcW w:w="4644" w:type="dxa"/>
          </w:tcPr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Корр./счет №30101810700000000187 в </w:t>
            </w:r>
            <w:r w:rsidR="000C07D7" w:rsidRPr="004142BC">
              <w:rPr>
                <w:sz w:val="22"/>
                <w:szCs w:val="22"/>
              </w:rPr>
              <w:t xml:space="preserve">ГУ </w:t>
            </w:r>
            <w:r w:rsidR="009D4E87" w:rsidRPr="004142BC">
              <w:rPr>
                <w:sz w:val="22"/>
                <w:szCs w:val="22"/>
              </w:rPr>
              <w:t>Банка</w:t>
            </w:r>
            <w:r w:rsidR="000C07D7" w:rsidRPr="004142BC">
              <w:rPr>
                <w:sz w:val="22"/>
                <w:szCs w:val="22"/>
              </w:rPr>
              <w:t xml:space="preserve"> России по ЦФО</w:t>
            </w:r>
            <w:r w:rsidRPr="004142BC">
              <w:rPr>
                <w:sz w:val="22"/>
                <w:szCs w:val="22"/>
              </w:rPr>
              <w:t>,</w:t>
            </w:r>
          </w:p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Корр./счет в долларах США </w:t>
            </w:r>
          </w:p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№ 36208997 в </w:t>
            </w:r>
            <w:proofErr w:type="spellStart"/>
            <w:r w:rsidRPr="004142BC">
              <w:rPr>
                <w:sz w:val="22"/>
                <w:szCs w:val="22"/>
              </w:rPr>
              <w:t>Citibank</w:t>
            </w:r>
            <w:proofErr w:type="spellEnd"/>
            <w:r w:rsidRPr="004142BC">
              <w:rPr>
                <w:sz w:val="22"/>
                <w:szCs w:val="22"/>
              </w:rPr>
              <w:t xml:space="preserve"> NA, </w:t>
            </w:r>
            <w:proofErr w:type="spellStart"/>
            <w:r w:rsidRPr="004142BC">
              <w:rPr>
                <w:sz w:val="22"/>
                <w:szCs w:val="22"/>
              </w:rPr>
              <w:t>New</w:t>
            </w:r>
            <w:proofErr w:type="spellEnd"/>
            <w:r w:rsidRPr="004142BC">
              <w:rPr>
                <w:sz w:val="22"/>
                <w:szCs w:val="22"/>
              </w:rPr>
              <w:t xml:space="preserve"> </w:t>
            </w:r>
            <w:proofErr w:type="spellStart"/>
            <w:r w:rsidRPr="004142BC">
              <w:rPr>
                <w:sz w:val="22"/>
                <w:szCs w:val="22"/>
              </w:rPr>
              <w:t>York</w:t>
            </w:r>
            <w:proofErr w:type="spellEnd"/>
            <w:r w:rsidRPr="004142BC">
              <w:rPr>
                <w:sz w:val="22"/>
                <w:szCs w:val="22"/>
              </w:rPr>
              <w:t xml:space="preserve"> </w:t>
            </w:r>
          </w:p>
          <w:p w:rsidR="00BF60D2" w:rsidRPr="004142BC" w:rsidRDefault="00BF60D2" w:rsidP="00572A87">
            <w:pPr>
              <w:rPr>
                <w:sz w:val="22"/>
                <w:szCs w:val="22"/>
                <w:lang w:val="en-US"/>
              </w:rPr>
            </w:pPr>
            <w:r w:rsidRPr="004142BC">
              <w:rPr>
                <w:sz w:val="22"/>
                <w:szCs w:val="22"/>
                <w:lang w:val="en-US"/>
              </w:rPr>
              <w:t xml:space="preserve">(CITI US 33)  </w:t>
            </w:r>
          </w:p>
          <w:p w:rsidR="00BF60D2" w:rsidRPr="004142BC" w:rsidRDefault="00BF60D2" w:rsidP="00572A87">
            <w:pPr>
              <w:rPr>
                <w:sz w:val="22"/>
                <w:szCs w:val="22"/>
                <w:lang w:val="en-US"/>
              </w:rPr>
            </w:pPr>
            <w:r w:rsidRPr="004142BC">
              <w:rPr>
                <w:sz w:val="22"/>
                <w:szCs w:val="22"/>
              </w:rPr>
              <w:t>или</w:t>
            </w:r>
            <w:r w:rsidRPr="004142BC">
              <w:rPr>
                <w:sz w:val="22"/>
                <w:szCs w:val="22"/>
                <w:lang w:val="en-US"/>
              </w:rPr>
              <w:t xml:space="preserve"> № 890-0055-006 </w:t>
            </w:r>
            <w:r w:rsidRPr="004142BC">
              <w:rPr>
                <w:sz w:val="22"/>
                <w:szCs w:val="22"/>
              </w:rPr>
              <w:t>в</w:t>
            </w:r>
            <w:r w:rsidRPr="004142BC">
              <w:rPr>
                <w:sz w:val="22"/>
                <w:szCs w:val="22"/>
                <w:lang w:val="en-US"/>
              </w:rPr>
              <w:t xml:space="preserve"> Bank of New York Mellon, </w:t>
            </w:r>
          </w:p>
          <w:p w:rsidR="00BF60D2" w:rsidRPr="004142BC" w:rsidRDefault="00BF60D2" w:rsidP="00572A87">
            <w:pPr>
              <w:rPr>
                <w:sz w:val="22"/>
                <w:szCs w:val="22"/>
                <w:lang w:val="en-US"/>
              </w:rPr>
            </w:pPr>
            <w:r w:rsidRPr="004142BC">
              <w:rPr>
                <w:sz w:val="22"/>
                <w:szCs w:val="22"/>
                <w:lang w:val="en-US"/>
              </w:rPr>
              <w:t xml:space="preserve">New York (IRVT US 3N), </w:t>
            </w:r>
          </w:p>
          <w:p w:rsidR="00BF60D2" w:rsidRPr="004142BC" w:rsidRDefault="00BF60D2" w:rsidP="00572A87">
            <w:pPr>
              <w:rPr>
                <w:sz w:val="22"/>
                <w:szCs w:val="22"/>
                <w:lang w:val="en-US"/>
              </w:rPr>
            </w:pPr>
            <w:proofErr w:type="spellStart"/>
            <w:r w:rsidRPr="004142BC">
              <w:rPr>
                <w:sz w:val="22"/>
                <w:szCs w:val="22"/>
              </w:rPr>
              <w:t>Корр</w:t>
            </w:r>
            <w:proofErr w:type="spellEnd"/>
            <w:r w:rsidRPr="004142BC">
              <w:rPr>
                <w:sz w:val="22"/>
                <w:szCs w:val="22"/>
                <w:lang w:val="en-US"/>
              </w:rPr>
              <w:t>./</w:t>
            </w:r>
            <w:r w:rsidRPr="004142BC">
              <w:rPr>
                <w:sz w:val="22"/>
                <w:szCs w:val="22"/>
              </w:rPr>
              <w:t>счет</w:t>
            </w:r>
            <w:r w:rsidRPr="004142BC">
              <w:rPr>
                <w:sz w:val="22"/>
                <w:szCs w:val="22"/>
                <w:lang w:val="en-US"/>
              </w:rPr>
              <w:t xml:space="preserve"> </w:t>
            </w:r>
            <w:r w:rsidRPr="004142BC">
              <w:rPr>
                <w:sz w:val="22"/>
                <w:szCs w:val="22"/>
              </w:rPr>
              <w:t>в</w:t>
            </w:r>
            <w:r w:rsidRPr="004142BC">
              <w:rPr>
                <w:sz w:val="22"/>
                <w:szCs w:val="22"/>
                <w:lang w:val="en-US"/>
              </w:rPr>
              <w:t xml:space="preserve"> </w:t>
            </w:r>
            <w:r w:rsidRPr="004142BC">
              <w:rPr>
                <w:sz w:val="22"/>
                <w:szCs w:val="22"/>
              </w:rPr>
              <w:t>ЕВРО</w:t>
            </w:r>
            <w:r w:rsidRPr="004142BC">
              <w:rPr>
                <w:sz w:val="22"/>
                <w:szCs w:val="22"/>
                <w:lang w:val="en-US"/>
              </w:rPr>
              <w:t xml:space="preserve"> № 0102758018 </w:t>
            </w:r>
            <w:r w:rsidRPr="004142BC">
              <w:rPr>
                <w:sz w:val="22"/>
                <w:szCs w:val="22"/>
              </w:rPr>
              <w:t>в</w:t>
            </w:r>
            <w:r w:rsidRPr="004142BC">
              <w:rPr>
                <w:sz w:val="22"/>
                <w:szCs w:val="22"/>
                <w:lang w:val="en-US"/>
              </w:rPr>
              <w:t xml:space="preserve"> VTB Bank (Deutschland) AG, </w:t>
            </w:r>
          </w:p>
          <w:p w:rsidR="00BF60D2" w:rsidRPr="004142BC" w:rsidRDefault="00BF60D2" w:rsidP="00572A87">
            <w:pPr>
              <w:rPr>
                <w:sz w:val="22"/>
                <w:szCs w:val="22"/>
                <w:lang w:val="en-US"/>
              </w:rPr>
            </w:pPr>
            <w:r w:rsidRPr="004142BC">
              <w:rPr>
                <w:sz w:val="22"/>
                <w:szCs w:val="22"/>
                <w:lang w:val="en-US"/>
              </w:rPr>
              <w:t>Frankfurt am Main (OWHB DE FF)</w:t>
            </w:r>
          </w:p>
        </w:tc>
        <w:tc>
          <w:tcPr>
            <w:tcW w:w="284" w:type="dxa"/>
          </w:tcPr>
          <w:p w:rsidR="00BF60D2" w:rsidRPr="004142BC" w:rsidRDefault="00BF60D2" w:rsidP="005E7AE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57" w:type="dxa"/>
          </w:tcPr>
          <w:p w:rsidR="00BF60D2" w:rsidRPr="004142BC" w:rsidRDefault="00BF60D2" w:rsidP="00826D6E">
            <w:pPr>
              <w:rPr>
                <w:sz w:val="22"/>
                <w:szCs w:val="22"/>
                <w:lang w:val="en-US"/>
              </w:rPr>
            </w:pPr>
          </w:p>
        </w:tc>
      </w:tr>
      <w:tr w:rsidR="007F04FD" w:rsidRPr="004142BC" w:rsidTr="000427FB">
        <w:trPr>
          <w:trHeight w:val="409"/>
        </w:trPr>
        <w:tc>
          <w:tcPr>
            <w:tcW w:w="4644" w:type="dxa"/>
          </w:tcPr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БИК 044525187</w:t>
            </w:r>
          </w:p>
        </w:tc>
        <w:tc>
          <w:tcPr>
            <w:tcW w:w="284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</w:tr>
      <w:tr w:rsidR="007F04FD" w:rsidRPr="004142BC" w:rsidTr="000427FB">
        <w:tc>
          <w:tcPr>
            <w:tcW w:w="4644" w:type="dxa"/>
          </w:tcPr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ИНН 7702070139</w:t>
            </w:r>
            <w:r w:rsidR="0032460A" w:rsidRPr="004142BC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84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4142BC" w:rsidRDefault="00BF60D2" w:rsidP="00826D6E">
            <w:pPr>
              <w:rPr>
                <w:sz w:val="22"/>
                <w:szCs w:val="22"/>
              </w:rPr>
            </w:pPr>
          </w:p>
        </w:tc>
      </w:tr>
      <w:tr w:rsidR="007F04FD" w:rsidRPr="004142BC" w:rsidTr="000427FB">
        <w:tc>
          <w:tcPr>
            <w:tcW w:w="4644" w:type="dxa"/>
            <w:vMerge w:val="restart"/>
          </w:tcPr>
          <w:p w:rsidR="00BF60D2" w:rsidRPr="004142BC" w:rsidRDefault="00BF60D2" w:rsidP="00572A87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ОГРН 1027739609391 </w:t>
            </w:r>
          </w:p>
        </w:tc>
        <w:tc>
          <w:tcPr>
            <w:tcW w:w="284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</w:tr>
      <w:tr w:rsidR="007F04FD" w:rsidRPr="004142BC" w:rsidTr="000427FB">
        <w:trPr>
          <w:trHeight w:val="70"/>
        </w:trPr>
        <w:tc>
          <w:tcPr>
            <w:tcW w:w="4644" w:type="dxa"/>
            <w:vMerge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4142BC" w:rsidRDefault="00BF60D2" w:rsidP="005E7AE0">
            <w:pPr>
              <w:rPr>
                <w:sz w:val="22"/>
                <w:szCs w:val="22"/>
              </w:rPr>
            </w:pPr>
          </w:p>
        </w:tc>
      </w:tr>
    </w:tbl>
    <w:p w:rsidR="00BF60D2" w:rsidRPr="004142BC" w:rsidRDefault="00BF60D2" w:rsidP="00C226F2">
      <w:pPr>
        <w:pStyle w:val="30"/>
        <w:ind w:left="0"/>
        <w:jc w:val="center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11. ПОДПИСИ СТОРОН:</w:t>
      </w:r>
    </w:p>
    <w:p w:rsidR="00BF60D2" w:rsidRPr="004142BC" w:rsidRDefault="00BF60D2" w:rsidP="00C226F2">
      <w:p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983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5"/>
        <w:gridCol w:w="4726"/>
      </w:tblGrid>
      <w:tr w:rsidR="007F04FD" w:rsidRPr="004142BC" w:rsidTr="00C226F2">
        <w:trPr>
          <w:jc w:val="center"/>
        </w:trPr>
        <w:tc>
          <w:tcPr>
            <w:tcW w:w="5105" w:type="dxa"/>
          </w:tcPr>
          <w:p w:rsidR="00BF60D2" w:rsidRPr="004142BC" w:rsidRDefault="00BF60D2" w:rsidP="00C226F2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4142BC">
              <w:rPr>
                <w:b/>
                <w:caps/>
                <w:sz w:val="22"/>
                <w:szCs w:val="22"/>
              </w:rPr>
              <w:t>От имени ЦЕДЕНТА</w:t>
            </w:r>
          </w:p>
          <w:p w:rsidR="00BF60D2" w:rsidRPr="004142BC" w:rsidRDefault="00BF60D2" w:rsidP="00C226F2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26" w:type="dxa"/>
          </w:tcPr>
          <w:p w:rsidR="00BF60D2" w:rsidRPr="004142BC" w:rsidRDefault="00BF60D2" w:rsidP="00C226F2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4142BC">
              <w:rPr>
                <w:b/>
                <w:caps/>
                <w:sz w:val="22"/>
                <w:szCs w:val="22"/>
              </w:rPr>
              <w:t xml:space="preserve"> От имени ЦЕССИОНАРИЯ</w:t>
            </w:r>
          </w:p>
        </w:tc>
      </w:tr>
      <w:tr w:rsidR="00BF60D2" w:rsidRPr="004142BC" w:rsidTr="00C226F2">
        <w:trPr>
          <w:jc w:val="center"/>
        </w:trPr>
        <w:tc>
          <w:tcPr>
            <w:tcW w:w="5105" w:type="dxa"/>
          </w:tcPr>
          <w:p w:rsidR="00BF60D2" w:rsidRPr="004142BC" w:rsidRDefault="00BF60D2" w:rsidP="00C226F2">
            <w:pPr>
              <w:tabs>
                <w:tab w:val="left" w:pos="0"/>
              </w:tabs>
              <w:ind w:right="-2"/>
              <w:jc w:val="both"/>
              <w:rPr>
                <w:sz w:val="22"/>
                <w:szCs w:val="22"/>
              </w:rPr>
            </w:pPr>
          </w:p>
          <w:p w:rsidR="00BF60D2" w:rsidRPr="004142BC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_______________</w:t>
            </w:r>
            <w:r w:rsidR="000968CC" w:rsidRPr="004142BC">
              <w:rPr>
                <w:sz w:val="22"/>
                <w:szCs w:val="22"/>
              </w:rPr>
              <w:t>_______</w:t>
            </w:r>
          </w:p>
          <w:p w:rsidR="00BF60D2" w:rsidRPr="004142BC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М.П.</w:t>
            </w:r>
          </w:p>
        </w:tc>
        <w:tc>
          <w:tcPr>
            <w:tcW w:w="4726" w:type="dxa"/>
          </w:tcPr>
          <w:p w:rsidR="00BF60D2" w:rsidRPr="004142BC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BF60D2" w:rsidRPr="004142BC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____________________</w:t>
            </w:r>
            <w:r w:rsidR="000968CC" w:rsidRPr="004142BC">
              <w:rPr>
                <w:sz w:val="22"/>
                <w:szCs w:val="22"/>
              </w:rPr>
              <w:t>___</w:t>
            </w:r>
          </w:p>
          <w:p w:rsidR="00BF60D2" w:rsidRPr="004142BC" w:rsidRDefault="00BF60D2" w:rsidP="00C226F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М.П.</w:t>
            </w:r>
          </w:p>
        </w:tc>
      </w:tr>
    </w:tbl>
    <w:p w:rsidR="00BF60D2" w:rsidRPr="004142BC" w:rsidRDefault="00BF60D2" w:rsidP="00572A87">
      <w:pPr>
        <w:rPr>
          <w:sz w:val="22"/>
          <w:szCs w:val="22"/>
        </w:rPr>
      </w:pPr>
    </w:p>
    <w:p w:rsidR="00BF60D2" w:rsidRPr="004142BC" w:rsidRDefault="00BF60D2" w:rsidP="00572A87">
      <w:pPr>
        <w:rPr>
          <w:sz w:val="22"/>
          <w:szCs w:val="22"/>
        </w:rPr>
      </w:pPr>
    </w:p>
    <w:p w:rsidR="00BF60D2" w:rsidRPr="004142BC" w:rsidRDefault="00BF60D2" w:rsidP="00572A87">
      <w:pPr>
        <w:rPr>
          <w:sz w:val="22"/>
          <w:szCs w:val="22"/>
        </w:rPr>
        <w:sectPr w:rsidR="00BF60D2" w:rsidRPr="004142BC" w:rsidSect="00BF1B13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851" w:right="850" w:bottom="993" w:left="1701" w:header="454" w:footer="170" w:gutter="0"/>
          <w:pgNumType w:start="24"/>
          <w:cols w:space="720"/>
          <w:docGrid w:linePitch="381"/>
        </w:sectPr>
      </w:pPr>
    </w:p>
    <w:p w:rsidR="00BF60D2" w:rsidRPr="004142BC" w:rsidRDefault="00BF60D2" w:rsidP="009A1C59">
      <w:pPr>
        <w:pStyle w:val="3"/>
        <w:jc w:val="right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lastRenderedPageBreak/>
        <w:t>Приложение №1</w:t>
      </w:r>
    </w:p>
    <w:p w:rsidR="00BF60D2" w:rsidRPr="004142BC" w:rsidRDefault="00BF60D2" w:rsidP="00135352">
      <w:pPr>
        <w:snapToGrid w:val="0"/>
        <w:ind w:right="-2"/>
        <w:jc w:val="right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 xml:space="preserve">к Договору </w:t>
      </w:r>
      <w:r w:rsidR="0041745C" w:rsidRPr="004142BC">
        <w:rPr>
          <w:b/>
          <w:sz w:val="22"/>
          <w:szCs w:val="22"/>
        </w:rPr>
        <w:t xml:space="preserve">об уступке </w:t>
      </w:r>
      <w:r w:rsidR="005F6C70" w:rsidRPr="004142BC">
        <w:rPr>
          <w:b/>
          <w:sz w:val="22"/>
          <w:szCs w:val="22"/>
        </w:rPr>
        <w:t>п</w:t>
      </w:r>
      <w:r w:rsidRPr="004142BC">
        <w:rPr>
          <w:b/>
          <w:sz w:val="22"/>
          <w:szCs w:val="22"/>
        </w:rPr>
        <w:t xml:space="preserve">рав (требований) </w:t>
      </w:r>
    </w:p>
    <w:p w:rsidR="00BF60D2" w:rsidRPr="004142BC" w:rsidRDefault="00BF60D2" w:rsidP="00135352">
      <w:pPr>
        <w:pStyle w:val="3"/>
        <w:jc w:val="right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№__ от «___» _________ 20</w:t>
      </w:r>
      <w:r w:rsidR="00FF290A" w:rsidRPr="004142BC">
        <w:rPr>
          <w:b/>
          <w:sz w:val="22"/>
          <w:szCs w:val="22"/>
        </w:rPr>
        <w:t>2</w:t>
      </w:r>
      <w:r w:rsidR="008879AF" w:rsidRPr="004142BC">
        <w:rPr>
          <w:b/>
          <w:sz w:val="22"/>
          <w:szCs w:val="22"/>
        </w:rPr>
        <w:t>_</w:t>
      </w:r>
      <w:r w:rsidRPr="004142BC">
        <w:rPr>
          <w:b/>
          <w:sz w:val="22"/>
          <w:szCs w:val="22"/>
        </w:rPr>
        <w:t xml:space="preserve"> года</w:t>
      </w:r>
    </w:p>
    <w:p w:rsidR="00BF60D2" w:rsidRPr="004142BC" w:rsidRDefault="00BF60D2" w:rsidP="00135352">
      <w:pPr>
        <w:pStyle w:val="3"/>
        <w:jc w:val="center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АКТ ПРИЕМА-ПЕРЕДАЧИ ПРАВ (ТРЕБОВАНИЙ)</w:t>
      </w:r>
      <w:r w:rsidR="007D77D1" w:rsidRPr="004142BC">
        <w:rPr>
          <w:b/>
          <w:sz w:val="22"/>
          <w:szCs w:val="22"/>
        </w:rPr>
        <w:t xml:space="preserve"> (форма)</w:t>
      </w:r>
    </w:p>
    <w:p w:rsidR="00BF60D2" w:rsidRPr="004142BC" w:rsidRDefault="00BF60D2" w:rsidP="00135352">
      <w:pPr>
        <w:pStyle w:val="3"/>
        <w:rPr>
          <w:sz w:val="22"/>
          <w:szCs w:val="22"/>
        </w:rPr>
      </w:pPr>
      <w:r w:rsidRPr="004142BC">
        <w:rPr>
          <w:sz w:val="22"/>
          <w:szCs w:val="22"/>
        </w:rPr>
        <w:t xml:space="preserve">г. ___________                                                                                                                                                         </w:t>
      </w:r>
      <w:r w:rsidRPr="004142BC">
        <w:rPr>
          <w:sz w:val="22"/>
          <w:szCs w:val="22"/>
        </w:rPr>
        <w:tab/>
        <w:t xml:space="preserve">                        от «____» _________</w:t>
      </w:r>
      <w:proofErr w:type="gramStart"/>
      <w:r w:rsidRPr="004142BC">
        <w:rPr>
          <w:sz w:val="22"/>
          <w:szCs w:val="22"/>
        </w:rPr>
        <w:t>_  20</w:t>
      </w:r>
      <w:r w:rsidR="00392090" w:rsidRPr="004142BC">
        <w:rPr>
          <w:sz w:val="22"/>
          <w:szCs w:val="22"/>
        </w:rPr>
        <w:t>2</w:t>
      </w:r>
      <w:proofErr w:type="gramEnd"/>
      <w:r w:rsidR="008879AF" w:rsidRPr="004142BC">
        <w:rPr>
          <w:sz w:val="22"/>
          <w:szCs w:val="22"/>
        </w:rPr>
        <w:t>_</w:t>
      </w:r>
      <w:r w:rsidRPr="004142BC">
        <w:rPr>
          <w:sz w:val="22"/>
          <w:szCs w:val="22"/>
        </w:rPr>
        <w:t xml:space="preserve"> года</w:t>
      </w:r>
    </w:p>
    <w:p w:rsidR="00BF60D2" w:rsidRPr="004142BC" w:rsidRDefault="00BF60D2" w:rsidP="00135352">
      <w:pPr>
        <w:snapToGrid w:val="0"/>
        <w:ind w:right="-2"/>
        <w:jc w:val="both"/>
        <w:rPr>
          <w:sz w:val="22"/>
          <w:szCs w:val="22"/>
        </w:rPr>
      </w:pPr>
    </w:p>
    <w:p w:rsidR="00BF60D2" w:rsidRPr="004142BC" w:rsidRDefault="00BF60D2" w:rsidP="0013535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Банк ВТБ (публичное акционерное общество)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(далее - </w:t>
      </w:r>
      <w:r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«Цедент»)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,</w:t>
      </w:r>
      <w:r w:rsidR="008879AF" w:rsidRPr="004142BC">
        <w:t xml:space="preserve"> </w:t>
      </w:r>
      <w:r w:rsidR="008879AF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созданное и зарегистрированное в соответствии с законодательством Российской Федерации, по адресу: Российская Федерация, 191144, г. Санкт-Петербург, Дегтярный переулок, д. 11, лит. А,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в лице ________________</w:t>
      </w:r>
      <w:r w:rsidRPr="004142BC">
        <w:rPr>
          <w:rFonts w:ascii="Times New Roman" w:hAnsi="Times New Roman"/>
          <w:sz w:val="22"/>
          <w:szCs w:val="22"/>
        </w:rPr>
        <w:t xml:space="preserve">, </w:t>
      </w:r>
      <w:r w:rsidR="004D778D" w:rsidRPr="004142BC">
        <w:rPr>
          <w:rFonts w:ascii="Times New Roman" w:hAnsi="Times New Roman"/>
          <w:sz w:val="22"/>
          <w:szCs w:val="22"/>
        </w:rPr>
        <w:t xml:space="preserve">действующего </w:t>
      </w:r>
      <w:r w:rsidRPr="004142BC">
        <w:rPr>
          <w:rFonts w:ascii="Times New Roman" w:hAnsi="Times New Roman"/>
          <w:sz w:val="22"/>
          <w:szCs w:val="22"/>
        </w:rPr>
        <w:t xml:space="preserve">на основании </w:t>
      </w:r>
      <w:r w:rsidR="0019674A" w:rsidRPr="004142BC">
        <w:rPr>
          <w:rFonts w:ascii="Times New Roman" w:hAnsi="Times New Roman"/>
          <w:sz w:val="22"/>
          <w:szCs w:val="22"/>
        </w:rPr>
        <w:t>_____________________</w:t>
      </w:r>
      <w:proofErr w:type="gramStart"/>
      <w:r w:rsidR="0019674A" w:rsidRPr="004142BC">
        <w:rPr>
          <w:rFonts w:ascii="Times New Roman" w:hAnsi="Times New Roman"/>
          <w:sz w:val="22"/>
          <w:szCs w:val="22"/>
        </w:rPr>
        <w:t>_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с одной стороны</w:t>
      </w:r>
      <w:proofErr w:type="gramEnd"/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, и</w:t>
      </w:r>
    </w:p>
    <w:p w:rsidR="008879AF" w:rsidRPr="004142BC" w:rsidRDefault="00030D9D" w:rsidP="00135352">
      <w:pPr>
        <w:pStyle w:val="Style5"/>
        <w:widowControl/>
        <w:rPr>
          <w:rStyle w:val="FontStyle113"/>
          <w:rFonts w:ascii="Times New Roman" w:hAnsi="Times New Roman"/>
          <w:i/>
          <w:color w:val="auto"/>
          <w:sz w:val="22"/>
          <w:szCs w:val="22"/>
        </w:rPr>
      </w:pPr>
      <w:r w:rsidRPr="004142BC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______________________________(далее - «Цессионарий»)</w:t>
      </w:r>
      <w:r w:rsidR="0057272F" w:rsidRPr="004142BC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 xml:space="preserve">, </w:t>
      </w:r>
      <w:r w:rsidR="008879AF" w:rsidRPr="004142BC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 xml:space="preserve">созданное и зарегистрированное в соответствии с законодательством Российской Федерации, по адресу:___ </w:t>
      </w:r>
      <w:r w:rsidRPr="004142BC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 xml:space="preserve"> в лице _____________________________, действующего на основании ______________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с другой стороны, </w:t>
      </w:r>
      <w:r w:rsidR="005C7D83" w:rsidRPr="004142BC">
        <w:rPr>
          <w:rStyle w:val="FontStyle113"/>
          <w:rFonts w:ascii="Times New Roman" w:hAnsi="Times New Roman"/>
          <w:i/>
          <w:color w:val="auto"/>
          <w:sz w:val="22"/>
          <w:szCs w:val="22"/>
        </w:rPr>
        <w:t>(абзац включается в акт при заключении договора с юридическим лицом)</w:t>
      </w:r>
    </w:p>
    <w:p w:rsidR="008879AF" w:rsidRPr="004142BC" w:rsidRDefault="008879AF" w:rsidP="00135352">
      <w:pPr>
        <w:pStyle w:val="Style5"/>
        <w:widowControl/>
        <w:rPr>
          <w:rStyle w:val="FontStyle113"/>
          <w:rFonts w:ascii="Times New Roman" w:hAnsi="Times New Roman"/>
          <w:i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_____________________________</w:t>
      </w:r>
      <w:proofErr w:type="gramStart"/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_(</w:t>
      </w:r>
      <w:proofErr w:type="gramEnd"/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далее - «Цессионарий»), зарегистрированный по адресу:___  </w:t>
      </w:r>
      <w:r w:rsidR="00D641C3" w:rsidRPr="004142BC">
        <w:rPr>
          <w:rStyle w:val="a6"/>
          <w:rFonts w:ascii="Times New Roman" w:hAnsi="Times New Roman"/>
          <w:sz w:val="22"/>
          <w:szCs w:val="22"/>
        </w:rPr>
        <w:footnoteReference w:id="6"/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, с другой стороны,</w:t>
      </w:r>
      <w:r w:rsidR="005C7D83" w:rsidRPr="004142BC">
        <w:t xml:space="preserve"> </w:t>
      </w:r>
      <w:r w:rsidR="005C7D83" w:rsidRPr="004142BC">
        <w:rPr>
          <w:rStyle w:val="FontStyle113"/>
          <w:rFonts w:ascii="Times New Roman" w:hAnsi="Times New Roman"/>
          <w:i/>
          <w:color w:val="auto"/>
          <w:sz w:val="22"/>
          <w:szCs w:val="22"/>
        </w:rPr>
        <w:t>(абзац включается в акт при заключении договора с физическим лицом)</w:t>
      </w:r>
    </w:p>
    <w:p w:rsidR="00BF60D2" w:rsidRPr="004142BC" w:rsidRDefault="008879AF" w:rsidP="00135352">
      <w:pPr>
        <w:pStyle w:val="Style5"/>
        <w:widowControl/>
        <w:rPr>
          <w:rFonts w:ascii="Times New Roman" w:hAnsi="Times New Roman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вместе либо по отдельности именуемые «Стороны» или «Сторона»</w:t>
      </w:r>
      <w:r w:rsidR="00DC773F"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,</w:t>
      </w:r>
      <w:r w:rsidR="00BF60D2"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BF60D2" w:rsidRPr="004142BC">
        <w:rPr>
          <w:rFonts w:ascii="Times New Roman" w:hAnsi="Times New Roman"/>
          <w:sz w:val="22"/>
          <w:szCs w:val="22"/>
        </w:rPr>
        <w:t xml:space="preserve">в соответствии с Договором </w:t>
      </w:r>
      <w:r w:rsidR="00FD211A" w:rsidRPr="004142BC">
        <w:rPr>
          <w:rFonts w:ascii="Times New Roman" w:hAnsi="Times New Roman"/>
          <w:sz w:val="22"/>
          <w:szCs w:val="22"/>
        </w:rPr>
        <w:t xml:space="preserve">об уступке </w:t>
      </w:r>
      <w:r w:rsidR="00A37C76" w:rsidRPr="004142BC">
        <w:rPr>
          <w:rFonts w:ascii="Times New Roman" w:hAnsi="Times New Roman"/>
          <w:sz w:val="22"/>
          <w:szCs w:val="22"/>
        </w:rPr>
        <w:t>п</w:t>
      </w:r>
      <w:r w:rsidR="00BF60D2" w:rsidRPr="004142BC">
        <w:rPr>
          <w:rFonts w:ascii="Times New Roman" w:hAnsi="Times New Roman"/>
          <w:sz w:val="22"/>
          <w:szCs w:val="22"/>
        </w:rPr>
        <w:t>рав (требований) №__</w:t>
      </w:r>
      <w:r w:rsidR="003359D7" w:rsidRPr="004142BC">
        <w:rPr>
          <w:rFonts w:ascii="Times New Roman" w:hAnsi="Times New Roman"/>
          <w:sz w:val="22"/>
          <w:szCs w:val="22"/>
        </w:rPr>
        <w:t>__</w:t>
      </w:r>
      <w:r w:rsidR="00BF60D2" w:rsidRPr="004142BC">
        <w:rPr>
          <w:rFonts w:ascii="Times New Roman" w:hAnsi="Times New Roman"/>
          <w:sz w:val="22"/>
          <w:szCs w:val="22"/>
        </w:rPr>
        <w:t xml:space="preserve"> от ___ ____ 20</w:t>
      </w:r>
      <w:r w:rsidR="003359D7" w:rsidRPr="004142BC">
        <w:rPr>
          <w:rFonts w:ascii="Times New Roman" w:hAnsi="Times New Roman"/>
          <w:sz w:val="22"/>
          <w:szCs w:val="22"/>
        </w:rPr>
        <w:t>2</w:t>
      </w:r>
      <w:r w:rsidRPr="004142BC">
        <w:rPr>
          <w:rFonts w:ascii="Times New Roman" w:hAnsi="Times New Roman"/>
          <w:sz w:val="22"/>
          <w:szCs w:val="22"/>
        </w:rPr>
        <w:t>_</w:t>
      </w:r>
      <w:r w:rsidR="00BF60D2" w:rsidRPr="004142BC">
        <w:rPr>
          <w:rFonts w:ascii="Times New Roman" w:hAnsi="Times New Roman"/>
          <w:sz w:val="22"/>
          <w:szCs w:val="22"/>
        </w:rPr>
        <w:t xml:space="preserve"> года (далее – «Договор») подписали настоящий Акт приема-передачи </w:t>
      </w:r>
      <w:r w:rsidR="00A01CF4" w:rsidRPr="004142BC">
        <w:rPr>
          <w:rFonts w:ascii="Times New Roman" w:hAnsi="Times New Roman"/>
          <w:sz w:val="22"/>
          <w:szCs w:val="22"/>
        </w:rPr>
        <w:t>П</w:t>
      </w:r>
      <w:r w:rsidR="00BF60D2" w:rsidRPr="004142BC">
        <w:rPr>
          <w:rFonts w:ascii="Times New Roman" w:hAnsi="Times New Roman"/>
          <w:sz w:val="22"/>
          <w:szCs w:val="22"/>
        </w:rPr>
        <w:t>рав (требований) (далее - «Акт») о нижеследующем:</w:t>
      </w:r>
    </w:p>
    <w:p w:rsidR="00BF60D2" w:rsidRPr="004142BC" w:rsidRDefault="00BF60D2" w:rsidP="00135352">
      <w:pPr>
        <w:snapToGrid w:val="0"/>
        <w:ind w:right="-2"/>
        <w:rPr>
          <w:sz w:val="22"/>
          <w:szCs w:val="22"/>
        </w:rPr>
      </w:pPr>
    </w:p>
    <w:p w:rsidR="00BF60D2" w:rsidRPr="004142BC" w:rsidRDefault="00BF60D2" w:rsidP="00135352">
      <w:pPr>
        <w:pStyle w:val="ab"/>
        <w:jc w:val="both"/>
        <w:outlineLvl w:val="0"/>
        <w:rPr>
          <w:sz w:val="22"/>
          <w:szCs w:val="22"/>
        </w:rPr>
      </w:pPr>
      <w:r w:rsidRPr="004142BC">
        <w:rPr>
          <w:sz w:val="22"/>
          <w:szCs w:val="22"/>
        </w:rPr>
        <w:tab/>
        <w:t xml:space="preserve">1. Согласно Договору Цедент уступает, а Цессионарий принимает в полном объеме все существующие на дату подписания Акта Права (требования), вытекающие из нижеуказанных договоров, включая (но не ограничиваясь) </w:t>
      </w:r>
      <w:r w:rsidR="005C7D83" w:rsidRPr="004142BC">
        <w:rPr>
          <w:sz w:val="22"/>
          <w:szCs w:val="22"/>
        </w:rPr>
        <w:t>_______</w:t>
      </w:r>
      <w:r w:rsidR="00A46198" w:rsidRPr="004142BC">
        <w:rPr>
          <w:sz w:val="22"/>
          <w:szCs w:val="22"/>
        </w:rPr>
        <w:t xml:space="preserve"> и другие права (требования), вытекающие из </w:t>
      </w:r>
      <w:r w:rsidR="005C7D83" w:rsidRPr="004142BC">
        <w:rPr>
          <w:sz w:val="22"/>
          <w:szCs w:val="22"/>
        </w:rPr>
        <w:t xml:space="preserve">Основных </w:t>
      </w:r>
      <w:r w:rsidR="00A46198" w:rsidRPr="004142BC">
        <w:rPr>
          <w:sz w:val="22"/>
          <w:szCs w:val="22"/>
        </w:rPr>
        <w:t>договоров; в соответствии с положениями п</w:t>
      </w:r>
      <w:r w:rsidR="003359D7" w:rsidRPr="004142BC">
        <w:rPr>
          <w:sz w:val="22"/>
          <w:szCs w:val="22"/>
        </w:rPr>
        <w:t xml:space="preserve">ункта </w:t>
      </w:r>
      <w:r w:rsidR="00A46198" w:rsidRPr="004142BC">
        <w:rPr>
          <w:sz w:val="22"/>
          <w:szCs w:val="22"/>
        </w:rPr>
        <w:t>1 ст</w:t>
      </w:r>
      <w:r w:rsidR="003359D7" w:rsidRPr="004142BC">
        <w:rPr>
          <w:sz w:val="22"/>
          <w:szCs w:val="22"/>
        </w:rPr>
        <w:t>атьи</w:t>
      </w:r>
      <w:r w:rsidR="00A46198" w:rsidRPr="004142BC">
        <w:rPr>
          <w:sz w:val="22"/>
          <w:szCs w:val="22"/>
        </w:rPr>
        <w:t xml:space="preserve"> 384 Гражданского кодекса Российской Федерации все существующие </w:t>
      </w:r>
      <w:r w:rsidR="005C7D83" w:rsidRPr="004142BC">
        <w:rPr>
          <w:sz w:val="22"/>
          <w:szCs w:val="22"/>
        </w:rPr>
        <w:t xml:space="preserve">на момент подписания Акта права (требования) </w:t>
      </w:r>
      <w:r w:rsidR="00A46198" w:rsidRPr="004142BC">
        <w:rPr>
          <w:sz w:val="22"/>
          <w:szCs w:val="22"/>
        </w:rPr>
        <w:t>в полном объеме по Обеспечительным договорам; выт</w:t>
      </w:r>
      <w:r w:rsidR="00880413" w:rsidRPr="004142BC">
        <w:rPr>
          <w:sz w:val="22"/>
          <w:szCs w:val="22"/>
        </w:rPr>
        <w:t>екающи</w:t>
      </w:r>
      <w:r w:rsidR="00FA0F3C" w:rsidRPr="004142BC">
        <w:rPr>
          <w:sz w:val="22"/>
          <w:szCs w:val="22"/>
        </w:rPr>
        <w:t>е из</w:t>
      </w:r>
      <w:r w:rsidR="005C7D83" w:rsidRPr="004142BC">
        <w:rPr>
          <w:sz w:val="22"/>
          <w:szCs w:val="22"/>
        </w:rPr>
        <w:t xml:space="preserve"> Основных</w:t>
      </w:r>
      <w:r w:rsidR="00FA0F3C" w:rsidRPr="004142BC">
        <w:rPr>
          <w:sz w:val="22"/>
          <w:szCs w:val="22"/>
        </w:rPr>
        <w:t xml:space="preserve"> договоров </w:t>
      </w:r>
      <w:r w:rsidR="00A46198" w:rsidRPr="004142BC">
        <w:rPr>
          <w:sz w:val="22"/>
          <w:szCs w:val="22"/>
        </w:rPr>
        <w:t>и Обеспечительных договоров прав</w:t>
      </w:r>
      <w:r w:rsidR="005C7D83" w:rsidRPr="004142BC">
        <w:rPr>
          <w:sz w:val="22"/>
          <w:szCs w:val="22"/>
        </w:rPr>
        <w:t>а</w:t>
      </w:r>
      <w:r w:rsidR="00A46198" w:rsidRPr="004142BC">
        <w:rPr>
          <w:sz w:val="22"/>
          <w:szCs w:val="22"/>
        </w:rPr>
        <w:t xml:space="preserve"> требовать неоплаченные суммы подлежащих возмещению </w:t>
      </w:r>
      <w:r w:rsidR="005C7D83" w:rsidRPr="004142BC">
        <w:rPr>
          <w:sz w:val="22"/>
          <w:szCs w:val="22"/>
        </w:rPr>
        <w:t>Цеденту с</w:t>
      </w:r>
      <w:r w:rsidR="00A46198" w:rsidRPr="004142BC">
        <w:rPr>
          <w:sz w:val="22"/>
          <w:szCs w:val="22"/>
        </w:rPr>
        <w:t>удебных расходов по оплате государственной пошлины</w:t>
      </w:r>
      <w:r w:rsidR="00D7753D" w:rsidRPr="004142BC">
        <w:rPr>
          <w:sz w:val="22"/>
          <w:szCs w:val="22"/>
        </w:rPr>
        <w:t xml:space="preserve"> </w:t>
      </w:r>
      <w:r w:rsidR="00A46198" w:rsidRPr="004142BC">
        <w:rPr>
          <w:sz w:val="22"/>
          <w:szCs w:val="22"/>
        </w:rPr>
        <w:t>(обязанность по возмещению которых может возникнуть в будущем) в полном объеме</w:t>
      </w:r>
      <w:r w:rsidRPr="004142BC">
        <w:rPr>
          <w:sz w:val="22"/>
          <w:szCs w:val="22"/>
        </w:rPr>
        <w:t xml:space="preserve">,  при этом задолженность </w:t>
      </w:r>
      <w:r w:rsidR="00BE1990" w:rsidRPr="004142BC">
        <w:rPr>
          <w:sz w:val="22"/>
          <w:szCs w:val="22"/>
        </w:rPr>
        <w:t>Должников</w:t>
      </w:r>
      <w:r w:rsidRPr="004142BC">
        <w:rPr>
          <w:sz w:val="22"/>
          <w:szCs w:val="22"/>
        </w:rPr>
        <w:t xml:space="preserve"> по состоянию на « ___» _________________ составляет:  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32"/>
        <w:gridCol w:w="1134"/>
        <w:gridCol w:w="1379"/>
        <w:gridCol w:w="1276"/>
        <w:gridCol w:w="1276"/>
        <w:gridCol w:w="1275"/>
        <w:gridCol w:w="1392"/>
        <w:gridCol w:w="1418"/>
        <w:gridCol w:w="1551"/>
        <w:gridCol w:w="2126"/>
      </w:tblGrid>
      <w:tr w:rsidR="007F04FD" w:rsidRPr="004142BC" w:rsidTr="00C35751">
        <w:trPr>
          <w:trHeight w:val="117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4142BC" w:rsidRDefault="00C42D2D" w:rsidP="00FA0F3C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№/дата Кредитного соглашения</w:t>
            </w:r>
            <w:r w:rsidR="00613394" w:rsidRPr="004142BC">
              <w:rPr>
                <w:bCs/>
                <w:sz w:val="22"/>
                <w:szCs w:val="22"/>
              </w:rPr>
              <w:t>, Договора уступки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4142BC" w:rsidRDefault="00C42D2D" w:rsidP="00DE626D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 xml:space="preserve">Полное наименование </w:t>
            </w:r>
            <w:r w:rsidR="00BE1990" w:rsidRPr="004142BC">
              <w:rPr>
                <w:bCs/>
                <w:sz w:val="22"/>
                <w:szCs w:val="22"/>
              </w:rPr>
              <w:t>Должников</w:t>
            </w:r>
            <w:r w:rsidRPr="004142BC">
              <w:rPr>
                <w:bCs/>
                <w:sz w:val="22"/>
                <w:szCs w:val="22"/>
              </w:rPr>
              <w:t xml:space="preserve"> по Кредитному соглаше</w:t>
            </w:r>
            <w:r w:rsidRPr="004142BC">
              <w:rPr>
                <w:bCs/>
                <w:sz w:val="22"/>
                <w:szCs w:val="22"/>
              </w:rPr>
              <w:lastRenderedPageBreak/>
              <w:t>нию</w:t>
            </w:r>
            <w:r w:rsidR="00DE626D" w:rsidRPr="004142BC">
              <w:rPr>
                <w:bCs/>
                <w:sz w:val="22"/>
                <w:szCs w:val="22"/>
              </w:rPr>
              <w:t>/</w:t>
            </w:r>
            <w:r w:rsidR="00DE626D" w:rsidRPr="004142BC">
              <w:t xml:space="preserve"> </w:t>
            </w:r>
            <w:r w:rsidR="00DE626D" w:rsidRPr="004142BC">
              <w:rPr>
                <w:bCs/>
                <w:sz w:val="22"/>
                <w:szCs w:val="22"/>
              </w:rPr>
              <w:t>Договору уступки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4142BC" w:rsidRDefault="00C42D2D" w:rsidP="009B2FA2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lastRenderedPageBreak/>
              <w:t xml:space="preserve">Просроченная задолженность </w:t>
            </w:r>
            <w:r w:rsidR="00BE1990" w:rsidRPr="004142BC">
              <w:rPr>
                <w:bCs/>
                <w:sz w:val="22"/>
                <w:szCs w:val="22"/>
              </w:rPr>
              <w:t>Должников</w:t>
            </w:r>
            <w:r w:rsidRPr="004142BC">
              <w:rPr>
                <w:bCs/>
                <w:sz w:val="22"/>
                <w:szCs w:val="22"/>
              </w:rPr>
              <w:t xml:space="preserve"> в части основного долга</w:t>
            </w:r>
          </w:p>
          <w:p w:rsidR="00C42D2D" w:rsidRPr="004142BC" w:rsidRDefault="00C42D2D" w:rsidP="009B2FA2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(руб</w:t>
            </w:r>
            <w:r w:rsidR="0097122F" w:rsidRPr="004142BC">
              <w:rPr>
                <w:bCs/>
                <w:sz w:val="22"/>
                <w:szCs w:val="22"/>
              </w:rPr>
              <w:t>лей</w:t>
            </w:r>
            <w:r w:rsidRPr="004142B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4142BC" w:rsidRDefault="00C42D2D" w:rsidP="009B2FA2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 xml:space="preserve">Просроченная задолженность </w:t>
            </w:r>
            <w:r w:rsidR="00BE1990" w:rsidRPr="004142BC">
              <w:rPr>
                <w:bCs/>
                <w:sz w:val="22"/>
                <w:szCs w:val="22"/>
              </w:rPr>
              <w:t>Должников</w:t>
            </w:r>
            <w:r w:rsidRPr="004142BC">
              <w:rPr>
                <w:bCs/>
                <w:sz w:val="22"/>
                <w:szCs w:val="22"/>
              </w:rPr>
              <w:t xml:space="preserve"> в части процентов</w:t>
            </w:r>
          </w:p>
          <w:p w:rsidR="00C42D2D" w:rsidRPr="004142BC" w:rsidRDefault="00C42D2D" w:rsidP="009B2FA2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(руб</w:t>
            </w:r>
            <w:r w:rsidR="0097122F" w:rsidRPr="004142BC">
              <w:rPr>
                <w:bCs/>
                <w:sz w:val="22"/>
                <w:szCs w:val="22"/>
              </w:rPr>
              <w:t>лей</w:t>
            </w:r>
            <w:r w:rsidRPr="004142B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4142BC" w:rsidRDefault="00C42D2D" w:rsidP="009B2FA2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 xml:space="preserve">Просроченная задолженность </w:t>
            </w:r>
            <w:r w:rsidR="00BE1990" w:rsidRPr="004142BC">
              <w:rPr>
                <w:bCs/>
                <w:sz w:val="22"/>
                <w:szCs w:val="22"/>
              </w:rPr>
              <w:t>Должников</w:t>
            </w:r>
            <w:r w:rsidRPr="004142BC">
              <w:rPr>
                <w:bCs/>
                <w:sz w:val="22"/>
                <w:szCs w:val="22"/>
              </w:rPr>
              <w:t xml:space="preserve"> в части комиссий</w:t>
            </w:r>
          </w:p>
          <w:p w:rsidR="00C42D2D" w:rsidRPr="004142BC" w:rsidRDefault="00C42D2D" w:rsidP="009B2FA2">
            <w:pPr>
              <w:rPr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(руб</w:t>
            </w:r>
            <w:r w:rsidR="0097122F" w:rsidRPr="004142BC">
              <w:rPr>
                <w:bCs/>
                <w:sz w:val="22"/>
                <w:szCs w:val="22"/>
              </w:rPr>
              <w:t>лей</w:t>
            </w:r>
            <w:r w:rsidRPr="004142B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4142BC" w:rsidRDefault="00C42D2D" w:rsidP="009B2FA2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Обязательства </w:t>
            </w:r>
            <w:r w:rsidR="00BE1990" w:rsidRPr="004142BC">
              <w:rPr>
                <w:sz w:val="22"/>
                <w:szCs w:val="22"/>
              </w:rPr>
              <w:t>Должников</w:t>
            </w:r>
            <w:r w:rsidRPr="004142BC">
              <w:rPr>
                <w:sz w:val="22"/>
                <w:szCs w:val="22"/>
              </w:rPr>
              <w:t xml:space="preserve"> по уплате неустойки - признанной судом или Должником (руб</w:t>
            </w:r>
            <w:r w:rsidR="0097122F" w:rsidRPr="004142BC">
              <w:rPr>
                <w:sz w:val="22"/>
                <w:szCs w:val="22"/>
              </w:rPr>
              <w:t>лей</w:t>
            </w:r>
            <w:r w:rsidRPr="004142BC">
              <w:rPr>
                <w:sz w:val="22"/>
                <w:szCs w:val="22"/>
              </w:rPr>
              <w:t xml:space="preserve">) </w:t>
            </w:r>
          </w:p>
          <w:p w:rsidR="00C42D2D" w:rsidRPr="004142BC" w:rsidRDefault="00C42D2D" w:rsidP="009B2FA2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4142BC" w:rsidRDefault="00C42D2D" w:rsidP="009B2FA2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lastRenderedPageBreak/>
              <w:t xml:space="preserve">Обязательства </w:t>
            </w:r>
            <w:r w:rsidR="00BE1990" w:rsidRPr="004142BC">
              <w:rPr>
                <w:sz w:val="22"/>
                <w:szCs w:val="22"/>
              </w:rPr>
              <w:t>Должников</w:t>
            </w:r>
            <w:r w:rsidRPr="004142BC">
              <w:rPr>
                <w:sz w:val="22"/>
                <w:szCs w:val="22"/>
              </w:rPr>
              <w:t xml:space="preserve"> по уплате неустойки - не признанной судом или Должником (руб</w:t>
            </w:r>
            <w:r w:rsidR="0097122F" w:rsidRPr="004142BC">
              <w:rPr>
                <w:sz w:val="22"/>
                <w:szCs w:val="22"/>
              </w:rPr>
              <w:t>лей</w:t>
            </w:r>
            <w:r w:rsidRPr="004142BC">
              <w:rPr>
                <w:sz w:val="22"/>
                <w:szCs w:val="22"/>
              </w:rPr>
              <w:t>)</w:t>
            </w:r>
          </w:p>
          <w:p w:rsidR="00C42D2D" w:rsidRPr="004142BC" w:rsidRDefault="00C42D2D" w:rsidP="009B2FA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4142BC" w:rsidRDefault="00C42D2D" w:rsidP="009755C9">
            <w:pPr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Неустойка за неисполнение обязательств поручителями - признанная судом или </w:t>
            </w:r>
            <w:r w:rsidR="009755C9" w:rsidRPr="004142BC">
              <w:rPr>
                <w:sz w:val="22"/>
                <w:szCs w:val="22"/>
              </w:rPr>
              <w:t>поручителями</w:t>
            </w:r>
            <w:r w:rsidRPr="004142BC">
              <w:rPr>
                <w:sz w:val="22"/>
                <w:szCs w:val="22"/>
              </w:rPr>
              <w:t xml:space="preserve"> (руб</w:t>
            </w:r>
            <w:r w:rsidR="0097122F" w:rsidRPr="004142BC">
              <w:rPr>
                <w:sz w:val="22"/>
                <w:szCs w:val="22"/>
              </w:rPr>
              <w:t>лей</w:t>
            </w:r>
            <w:r w:rsidRPr="004142BC">
              <w:rPr>
                <w:sz w:val="22"/>
                <w:szCs w:val="22"/>
              </w:rPr>
              <w:t>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4142BC" w:rsidRDefault="00C42D2D" w:rsidP="00A159F9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 xml:space="preserve">Задолженность по оплате </w:t>
            </w:r>
            <w:proofErr w:type="gramStart"/>
            <w:r w:rsidRPr="004142BC">
              <w:rPr>
                <w:bCs/>
                <w:sz w:val="22"/>
                <w:szCs w:val="22"/>
              </w:rPr>
              <w:t>госпошлины</w:t>
            </w:r>
            <w:proofErr w:type="gramEnd"/>
            <w:r w:rsidRPr="004142BC">
              <w:rPr>
                <w:bCs/>
                <w:sz w:val="22"/>
                <w:szCs w:val="22"/>
              </w:rPr>
              <w:t xml:space="preserve"> присужденной судом</w:t>
            </w:r>
            <w:r w:rsidR="00E83A26" w:rsidRPr="004142BC">
              <w:rPr>
                <w:bCs/>
                <w:sz w:val="22"/>
                <w:szCs w:val="22"/>
              </w:rPr>
              <w:t xml:space="preserve"> </w:t>
            </w:r>
            <w:r w:rsidRPr="004142BC">
              <w:rPr>
                <w:bCs/>
                <w:sz w:val="22"/>
                <w:szCs w:val="22"/>
              </w:rPr>
              <w:t>(руб</w:t>
            </w:r>
            <w:r w:rsidR="0097122F" w:rsidRPr="004142BC">
              <w:rPr>
                <w:bCs/>
                <w:sz w:val="22"/>
                <w:szCs w:val="22"/>
              </w:rPr>
              <w:t>лей</w:t>
            </w:r>
            <w:r w:rsidRPr="004142B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2D" w:rsidRPr="004142BC" w:rsidRDefault="00C42D2D" w:rsidP="009B2FA2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Итого задолженность на дату подписания Акта</w:t>
            </w:r>
          </w:p>
          <w:p w:rsidR="00C42D2D" w:rsidRPr="004142BC" w:rsidRDefault="00C42D2D" w:rsidP="009B2FA2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(руб</w:t>
            </w:r>
            <w:r w:rsidR="0097122F" w:rsidRPr="004142BC">
              <w:rPr>
                <w:bCs/>
                <w:sz w:val="22"/>
                <w:szCs w:val="22"/>
              </w:rPr>
              <w:t>лей</w:t>
            </w:r>
            <w:r w:rsidRPr="004142BC">
              <w:rPr>
                <w:bCs/>
                <w:sz w:val="22"/>
                <w:szCs w:val="22"/>
              </w:rPr>
              <w:t>)</w:t>
            </w:r>
          </w:p>
        </w:tc>
      </w:tr>
      <w:tr w:rsidR="007F04FD" w:rsidRPr="004142BC" w:rsidTr="00C35751">
        <w:trPr>
          <w:trHeight w:val="11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27" w:rsidRPr="004142BC" w:rsidRDefault="00AA3327" w:rsidP="0023538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</w:tr>
      <w:tr w:rsidR="00AA3327" w:rsidRPr="004142BC" w:rsidTr="00743485">
        <w:trPr>
          <w:trHeight w:val="7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27" w:rsidRPr="004142BC" w:rsidRDefault="00AA3327" w:rsidP="008C62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85" w:rsidRPr="004142BC" w:rsidRDefault="00743485" w:rsidP="009B2FA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4142BC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</w:tr>
    </w:tbl>
    <w:p w:rsidR="00C42D2D" w:rsidRPr="004142BC" w:rsidRDefault="00C42D2D" w:rsidP="00135352">
      <w:pPr>
        <w:pStyle w:val="ab"/>
        <w:jc w:val="both"/>
        <w:outlineLvl w:val="0"/>
        <w:rPr>
          <w:sz w:val="22"/>
          <w:szCs w:val="22"/>
        </w:rPr>
      </w:pPr>
    </w:p>
    <w:p w:rsidR="00DE626D" w:rsidRPr="004142BC" w:rsidRDefault="00DE626D" w:rsidP="00DE626D">
      <w:pPr>
        <w:pStyle w:val="ab"/>
        <w:jc w:val="both"/>
        <w:outlineLvl w:val="0"/>
        <w:rPr>
          <w:sz w:val="22"/>
          <w:szCs w:val="22"/>
        </w:rPr>
      </w:pPr>
    </w:p>
    <w:p w:rsidR="00DE626D" w:rsidRPr="004142BC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4142BC">
        <w:rPr>
          <w:sz w:val="22"/>
          <w:szCs w:val="22"/>
        </w:rPr>
        <w:t xml:space="preserve">2.В целях Договора Стоимость Прав (требований) составляет ___ руб. __ коп. </w:t>
      </w:r>
    </w:p>
    <w:p w:rsidR="00DE626D" w:rsidRPr="004142BC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4142BC">
        <w:rPr>
          <w:sz w:val="22"/>
          <w:szCs w:val="22"/>
        </w:rPr>
        <w:t>3. Понятия и термины, используемые в настоящем Акте, имеют те же значения, что и в Договоре.</w:t>
      </w:r>
    </w:p>
    <w:p w:rsidR="00DE626D" w:rsidRPr="004142BC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4142BC">
        <w:rPr>
          <w:sz w:val="22"/>
          <w:szCs w:val="22"/>
        </w:rPr>
        <w:t>4. С момента подписания настоящего Акта Права (требования), вытекающие из Основных договоров и Обеспечительных договоров, указанных в п. 1 настоящего Акта, переходят от Цедента к Цессионарию в полном объеме, существующем на дату его подписания</w:t>
      </w:r>
      <w:r w:rsidRPr="004142BC">
        <w:rPr>
          <w:rStyle w:val="a6"/>
          <w:sz w:val="22"/>
          <w:szCs w:val="22"/>
        </w:rPr>
        <w:footnoteReference w:id="7"/>
      </w:r>
      <w:r w:rsidRPr="004142BC">
        <w:rPr>
          <w:sz w:val="22"/>
          <w:szCs w:val="22"/>
        </w:rPr>
        <w:t>.</w:t>
      </w:r>
    </w:p>
    <w:p w:rsidR="00DE626D" w:rsidRPr="004142BC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4142BC">
        <w:rPr>
          <w:sz w:val="22"/>
          <w:szCs w:val="22"/>
        </w:rPr>
        <w:t>5. Настоящий Акт является неотъемлемой частью Договора, подписан Сторонами в г. Москве «___» _______ 202</w:t>
      </w:r>
      <w:r w:rsidR="00B548D5" w:rsidRPr="004142BC">
        <w:rPr>
          <w:sz w:val="22"/>
          <w:szCs w:val="22"/>
        </w:rPr>
        <w:t>_</w:t>
      </w:r>
      <w:r w:rsidRPr="004142BC">
        <w:rPr>
          <w:sz w:val="22"/>
          <w:szCs w:val="22"/>
        </w:rPr>
        <w:t xml:space="preserve"> года в </w:t>
      </w:r>
      <w:r w:rsidR="00B548D5" w:rsidRPr="004142BC">
        <w:rPr>
          <w:sz w:val="22"/>
          <w:szCs w:val="22"/>
        </w:rPr>
        <w:t>_</w:t>
      </w:r>
      <w:r w:rsidRPr="004142BC">
        <w:rPr>
          <w:sz w:val="22"/>
          <w:szCs w:val="22"/>
        </w:rPr>
        <w:t xml:space="preserve"> () подлинных экземплярах на русском языке, имеющих равную юридическую силу, </w:t>
      </w:r>
      <w:r w:rsidR="00B548D5" w:rsidRPr="004142BC">
        <w:rPr>
          <w:sz w:val="22"/>
          <w:szCs w:val="22"/>
        </w:rPr>
        <w:t>_</w:t>
      </w:r>
      <w:r w:rsidRPr="004142BC">
        <w:rPr>
          <w:sz w:val="22"/>
          <w:szCs w:val="22"/>
        </w:rPr>
        <w:t xml:space="preserve"> (</w:t>
      </w:r>
      <w:r w:rsidR="00B548D5" w:rsidRPr="004142BC">
        <w:rPr>
          <w:sz w:val="22"/>
          <w:szCs w:val="22"/>
        </w:rPr>
        <w:t>_</w:t>
      </w:r>
      <w:r w:rsidRPr="004142BC">
        <w:rPr>
          <w:sz w:val="22"/>
          <w:szCs w:val="22"/>
        </w:rPr>
        <w:t xml:space="preserve">) экземпляра для Цедента, </w:t>
      </w:r>
      <w:r w:rsidR="00B548D5" w:rsidRPr="004142BC">
        <w:rPr>
          <w:sz w:val="22"/>
          <w:szCs w:val="22"/>
        </w:rPr>
        <w:t>___</w:t>
      </w:r>
      <w:proofErr w:type="gramStart"/>
      <w:r w:rsidR="00B548D5" w:rsidRPr="004142BC">
        <w:rPr>
          <w:sz w:val="22"/>
          <w:szCs w:val="22"/>
        </w:rPr>
        <w:t>_(</w:t>
      </w:r>
      <w:proofErr w:type="gramEnd"/>
      <w:r w:rsidR="00B548D5" w:rsidRPr="004142BC">
        <w:rPr>
          <w:sz w:val="22"/>
          <w:szCs w:val="22"/>
        </w:rPr>
        <w:t>__</w:t>
      </w:r>
      <w:r w:rsidRPr="004142BC">
        <w:rPr>
          <w:sz w:val="22"/>
          <w:szCs w:val="22"/>
        </w:rPr>
        <w:t>) экземпляра для Цессионария.</w:t>
      </w:r>
    </w:p>
    <w:p w:rsidR="00DE626D" w:rsidRPr="004142BC" w:rsidRDefault="00DE626D" w:rsidP="00DE626D">
      <w:pPr>
        <w:pStyle w:val="ab"/>
        <w:jc w:val="both"/>
        <w:outlineLvl w:val="0"/>
        <w:rPr>
          <w:sz w:val="22"/>
          <w:szCs w:val="22"/>
        </w:rPr>
      </w:pPr>
    </w:p>
    <w:p w:rsidR="00DE626D" w:rsidRPr="004142BC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4142BC">
        <w:rPr>
          <w:sz w:val="22"/>
          <w:szCs w:val="22"/>
        </w:rPr>
        <w:t>ПОДПИСИ СТОРОН:</w:t>
      </w:r>
    </w:p>
    <w:p w:rsidR="00DE626D" w:rsidRPr="004142BC" w:rsidRDefault="00DE626D" w:rsidP="00DE626D">
      <w:pPr>
        <w:pStyle w:val="ab"/>
        <w:jc w:val="both"/>
        <w:outlineLvl w:val="0"/>
        <w:rPr>
          <w:sz w:val="22"/>
          <w:szCs w:val="22"/>
        </w:rPr>
      </w:pPr>
    </w:p>
    <w:p w:rsidR="00DE626D" w:rsidRPr="004142BC" w:rsidRDefault="00DE626D" w:rsidP="00DE626D">
      <w:pPr>
        <w:pStyle w:val="ab"/>
        <w:jc w:val="both"/>
        <w:outlineLvl w:val="0"/>
        <w:rPr>
          <w:sz w:val="22"/>
          <w:szCs w:val="22"/>
        </w:rPr>
      </w:pPr>
    </w:p>
    <w:p w:rsidR="00BF60D2" w:rsidRPr="004142BC" w:rsidRDefault="00BF60D2" w:rsidP="009A1C59">
      <w:pPr>
        <w:jc w:val="center"/>
        <w:rPr>
          <w:sz w:val="22"/>
          <w:szCs w:val="22"/>
        </w:rPr>
      </w:pPr>
    </w:p>
    <w:p w:rsidR="0017362B" w:rsidRPr="004142BC" w:rsidRDefault="0017362B" w:rsidP="009A1C59">
      <w:pPr>
        <w:jc w:val="center"/>
        <w:rPr>
          <w:sz w:val="22"/>
          <w:szCs w:val="22"/>
        </w:rPr>
      </w:pPr>
    </w:p>
    <w:p w:rsidR="0017362B" w:rsidRPr="004142BC" w:rsidRDefault="0017362B" w:rsidP="0017362B">
      <w:p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983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5"/>
        <w:gridCol w:w="4726"/>
      </w:tblGrid>
      <w:tr w:rsidR="007F04FD" w:rsidRPr="004142BC" w:rsidTr="00FF01D6">
        <w:trPr>
          <w:jc w:val="center"/>
        </w:trPr>
        <w:tc>
          <w:tcPr>
            <w:tcW w:w="5105" w:type="dxa"/>
          </w:tcPr>
          <w:p w:rsidR="0017362B" w:rsidRPr="004142BC" w:rsidRDefault="0017362B" w:rsidP="00FF01D6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4142BC">
              <w:rPr>
                <w:b/>
                <w:caps/>
                <w:sz w:val="22"/>
                <w:szCs w:val="22"/>
              </w:rPr>
              <w:t>От имени ЦЕДЕНТА</w:t>
            </w:r>
          </w:p>
          <w:p w:rsidR="0017362B" w:rsidRPr="004142BC" w:rsidRDefault="0017362B" w:rsidP="00FF01D6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26" w:type="dxa"/>
          </w:tcPr>
          <w:p w:rsidR="0017362B" w:rsidRPr="004142BC" w:rsidRDefault="0017362B" w:rsidP="00FF01D6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4142BC">
              <w:rPr>
                <w:b/>
                <w:caps/>
                <w:sz w:val="22"/>
                <w:szCs w:val="22"/>
              </w:rPr>
              <w:t xml:space="preserve"> От имени ЦЕССИОНАРИЯ</w:t>
            </w:r>
          </w:p>
        </w:tc>
      </w:tr>
      <w:tr w:rsidR="0017362B" w:rsidRPr="004142BC" w:rsidTr="00FF01D6">
        <w:trPr>
          <w:jc w:val="center"/>
        </w:trPr>
        <w:tc>
          <w:tcPr>
            <w:tcW w:w="5105" w:type="dxa"/>
          </w:tcPr>
          <w:p w:rsidR="0017362B" w:rsidRPr="004142BC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17362B" w:rsidRPr="004142BC" w:rsidRDefault="0017362B" w:rsidP="00FF01D6">
            <w:pPr>
              <w:tabs>
                <w:tab w:val="left" w:pos="0"/>
              </w:tabs>
              <w:ind w:right="-2"/>
              <w:jc w:val="both"/>
              <w:rPr>
                <w:sz w:val="22"/>
                <w:szCs w:val="22"/>
              </w:rPr>
            </w:pPr>
          </w:p>
          <w:p w:rsidR="0017362B" w:rsidRPr="004142BC" w:rsidRDefault="0017362B" w:rsidP="00FF01D6">
            <w:pPr>
              <w:tabs>
                <w:tab w:val="left" w:pos="0"/>
              </w:tabs>
              <w:ind w:right="-2"/>
              <w:jc w:val="both"/>
              <w:rPr>
                <w:sz w:val="22"/>
                <w:szCs w:val="22"/>
              </w:rPr>
            </w:pPr>
          </w:p>
          <w:p w:rsidR="0017362B" w:rsidRPr="004142BC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______________________</w:t>
            </w:r>
          </w:p>
          <w:p w:rsidR="0017362B" w:rsidRPr="004142BC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М.П.</w:t>
            </w:r>
          </w:p>
        </w:tc>
        <w:tc>
          <w:tcPr>
            <w:tcW w:w="4726" w:type="dxa"/>
          </w:tcPr>
          <w:p w:rsidR="0017362B" w:rsidRPr="004142BC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17362B" w:rsidRPr="004142BC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17362B" w:rsidRPr="004142BC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17362B" w:rsidRPr="004142BC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_______________________</w:t>
            </w:r>
          </w:p>
          <w:p w:rsidR="0017362B" w:rsidRPr="004142BC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М.П.</w:t>
            </w:r>
          </w:p>
        </w:tc>
      </w:tr>
    </w:tbl>
    <w:p w:rsidR="0017362B" w:rsidRPr="004142BC" w:rsidRDefault="0017362B" w:rsidP="009A1C59">
      <w:pPr>
        <w:jc w:val="center"/>
        <w:rPr>
          <w:sz w:val="22"/>
          <w:szCs w:val="22"/>
        </w:rPr>
      </w:pPr>
    </w:p>
    <w:p w:rsidR="0017362B" w:rsidRPr="004142BC" w:rsidRDefault="0017362B" w:rsidP="00BC1E6A">
      <w:pPr>
        <w:rPr>
          <w:sz w:val="22"/>
          <w:szCs w:val="22"/>
        </w:rPr>
      </w:pPr>
    </w:p>
    <w:p w:rsidR="00BF60D2" w:rsidRPr="004142BC" w:rsidRDefault="00BF60D2" w:rsidP="009A1C59">
      <w:pPr>
        <w:pStyle w:val="Style9"/>
        <w:widowControl/>
        <w:tabs>
          <w:tab w:val="left" w:pos="446"/>
          <w:tab w:val="right" w:pos="8789"/>
        </w:tabs>
        <w:spacing w:line="240" w:lineRule="auto"/>
        <w:jc w:val="center"/>
        <w:rPr>
          <w:rStyle w:val="FontStyle113"/>
          <w:rFonts w:ascii="Times New Roman" w:hAnsi="Times New Roman"/>
          <w:color w:val="auto"/>
          <w:sz w:val="22"/>
          <w:szCs w:val="22"/>
        </w:rPr>
        <w:sectPr w:rsidR="00BF60D2" w:rsidRPr="004142BC" w:rsidSect="003E158D"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5278E4" w:rsidRPr="004142BC" w:rsidRDefault="00385836" w:rsidP="00897765">
      <w:pPr>
        <w:tabs>
          <w:tab w:val="left" w:pos="0"/>
        </w:tabs>
        <w:snapToGrid w:val="0"/>
        <w:ind w:firstLine="5529"/>
        <w:jc w:val="right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lastRenderedPageBreak/>
        <w:t>Приложение №</w:t>
      </w:r>
      <w:r w:rsidR="00BF60D2" w:rsidRPr="004142BC">
        <w:rPr>
          <w:b/>
          <w:sz w:val="22"/>
          <w:szCs w:val="22"/>
        </w:rPr>
        <w:t xml:space="preserve">2 </w:t>
      </w:r>
    </w:p>
    <w:p w:rsidR="007248F5" w:rsidRPr="004142BC" w:rsidRDefault="00385836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к Договору</w:t>
      </w:r>
      <w:r w:rsidR="00BF60D2" w:rsidRPr="004142BC">
        <w:rPr>
          <w:b/>
          <w:sz w:val="22"/>
          <w:szCs w:val="22"/>
        </w:rPr>
        <w:t xml:space="preserve"> </w:t>
      </w:r>
      <w:r w:rsidR="0041745C" w:rsidRPr="004142BC">
        <w:rPr>
          <w:b/>
          <w:sz w:val="22"/>
          <w:szCs w:val="22"/>
        </w:rPr>
        <w:t xml:space="preserve">об уступке </w:t>
      </w:r>
      <w:r w:rsidR="00BF60D2" w:rsidRPr="004142BC">
        <w:rPr>
          <w:b/>
          <w:sz w:val="22"/>
          <w:szCs w:val="22"/>
        </w:rPr>
        <w:t xml:space="preserve">прав (требований) </w:t>
      </w:r>
    </w:p>
    <w:p w:rsidR="00BF60D2" w:rsidRPr="004142BC" w:rsidRDefault="00BF60D2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proofErr w:type="gramStart"/>
      <w:r w:rsidRPr="004142BC">
        <w:rPr>
          <w:b/>
          <w:sz w:val="22"/>
          <w:szCs w:val="22"/>
        </w:rPr>
        <w:t>№  _</w:t>
      </w:r>
      <w:proofErr w:type="gramEnd"/>
      <w:r w:rsidRPr="004142BC">
        <w:rPr>
          <w:b/>
          <w:sz w:val="22"/>
          <w:szCs w:val="22"/>
        </w:rPr>
        <w:t>____</w:t>
      </w:r>
      <w:r w:rsidR="005278E4" w:rsidRPr="004142BC">
        <w:rPr>
          <w:b/>
          <w:sz w:val="22"/>
          <w:szCs w:val="22"/>
        </w:rPr>
        <w:t xml:space="preserve"> от   «__»___________</w:t>
      </w:r>
      <w:r w:rsidR="00D641C3" w:rsidRPr="004142BC">
        <w:rPr>
          <w:b/>
          <w:sz w:val="22"/>
          <w:szCs w:val="22"/>
        </w:rPr>
        <w:t xml:space="preserve">202_ </w:t>
      </w:r>
      <w:r w:rsidRPr="004142BC">
        <w:rPr>
          <w:b/>
          <w:sz w:val="22"/>
          <w:szCs w:val="22"/>
        </w:rPr>
        <w:t xml:space="preserve">г.            </w:t>
      </w:r>
    </w:p>
    <w:p w:rsidR="00BF60D2" w:rsidRPr="004142BC" w:rsidRDefault="00BF60D2" w:rsidP="00897765">
      <w:pPr>
        <w:tabs>
          <w:tab w:val="left" w:pos="0"/>
        </w:tabs>
        <w:snapToGrid w:val="0"/>
        <w:ind w:right="26"/>
        <w:jc w:val="center"/>
        <w:rPr>
          <w:b/>
          <w:sz w:val="22"/>
          <w:szCs w:val="22"/>
        </w:rPr>
      </w:pPr>
    </w:p>
    <w:p w:rsidR="00BF60D2" w:rsidRPr="004142BC" w:rsidRDefault="00BF60D2" w:rsidP="00897765">
      <w:pPr>
        <w:tabs>
          <w:tab w:val="left" w:pos="0"/>
        </w:tabs>
        <w:snapToGrid w:val="0"/>
        <w:ind w:right="26"/>
        <w:jc w:val="center"/>
        <w:rPr>
          <w:sz w:val="22"/>
          <w:szCs w:val="22"/>
        </w:rPr>
      </w:pPr>
    </w:p>
    <w:p w:rsidR="00C70719" w:rsidRPr="004142BC" w:rsidRDefault="00BF60D2" w:rsidP="000A192D">
      <w:pPr>
        <w:pStyle w:val="Style38"/>
        <w:widowControl/>
        <w:spacing w:line="240" w:lineRule="auto"/>
        <w:jc w:val="center"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4142BC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Перечень документов, удостоверяющих Права (требования),</w:t>
      </w:r>
    </w:p>
    <w:p w:rsidR="00BF60D2" w:rsidRPr="004142BC" w:rsidRDefault="00BF60D2" w:rsidP="00C70719">
      <w:pPr>
        <w:pStyle w:val="Style38"/>
        <w:widowControl/>
        <w:spacing w:line="240" w:lineRule="auto"/>
        <w:jc w:val="center"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4142BC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подлежащих передаче Цедентом Цессионарию</w:t>
      </w:r>
    </w:p>
    <w:p w:rsidR="00BF60D2" w:rsidRPr="004142BC" w:rsidRDefault="00BF60D2" w:rsidP="00897765">
      <w:pPr>
        <w:tabs>
          <w:tab w:val="left" w:pos="0"/>
        </w:tabs>
        <w:snapToGrid w:val="0"/>
        <w:ind w:right="26"/>
        <w:jc w:val="center"/>
        <w:rPr>
          <w:b/>
          <w:sz w:val="22"/>
          <w:szCs w:val="22"/>
        </w:rPr>
      </w:pPr>
    </w:p>
    <w:p w:rsidR="00BF60D2" w:rsidRPr="004142BC" w:rsidRDefault="00BF60D2" w:rsidP="00897765">
      <w:pPr>
        <w:tabs>
          <w:tab w:val="left" w:pos="0"/>
        </w:tabs>
        <w:snapToGrid w:val="0"/>
        <w:ind w:right="26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6904"/>
        <w:gridCol w:w="1775"/>
      </w:tblGrid>
      <w:tr w:rsidR="007F04FD" w:rsidRPr="004142BC" w:rsidTr="007248F5">
        <w:tc>
          <w:tcPr>
            <w:tcW w:w="675" w:type="dxa"/>
          </w:tcPr>
          <w:p w:rsidR="00BF60D2" w:rsidRPr="004142BC" w:rsidRDefault="00E367DD" w:rsidP="007248F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№</w:t>
            </w:r>
          </w:p>
        </w:tc>
        <w:tc>
          <w:tcPr>
            <w:tcW w:w="7088" w:type="dxa"/>
          </w:tcPr>
          <w:p w:rsidR="00BF60D2" w:rsidRPr="004142BC" w:rsidRDefault="00E367DD" w:rsidP="007248F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Наименование</w:t>
            </w:r>
            <w:r w:rsidR="007248F5" w:rsidRPr="004142BC">
              <w:rPr>
                <w:sz w:val="22"/>
                <w:szCs w:val="22"/>
              </w:rPr>
              <w:t>, № и дата</w:t>
            </w:r>
            <w:r w:rsidRPr="004142BC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1808" w:type="dxa"/>
          </w:tcPr>
          <w:p w:rsidR="00BF60D2" w:rsidRPr="004142BC" w:rsidRDefault="00E367DD" w:rsidP="007248F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Оригинал/копия</w:t>
            </w:r>
          </w:p>
        </w:tc>
      </w:tr>
      <w:tr w:rsidR="007F04FD" w:rsidRPr="004142BC" w:rsidTr="007248F5">
        <w:tc>
          <w:tcPr>
            <w:tcW w:w="675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4142BC" w:rsidRDefault="004A7265" w:rsidP="004A726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Кредитное соглашение </w:t>
            </w:r>
            <w:r w:rsidR="00385836" w:rsidRPr="004142BC">
              <w:rPr>
                <w:sz w:val="22"/>
                <w:szCs w:val="22"/>
              </w:rPr>
              <w:t>№ КС</w:t>
            </w:r>
            <w:r w:rsidRPr="004142BC">
              <w:rPr>
                <w:sz w:val="22"/>
                <w:szCs w:val="22"/>
              </w:rPr>
              <w:t>-ЦУ-702000/2016/00048 от 27.06.201</w:t>
            </w:r>
            <w:r w:rsidR="00A91DFA" w:rsidRPr="004142BC">
              <w:rPr>
                <w:sz w:val="22"/>
                <w:szCs w:val="22"/>
              </w:rPr>
              <w:t>6</w:t>
            </w:r>
            <w:r w:rsidRPr="004142BC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808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4142BC" w:rsidRDefault="004A7265" w:rsidP="004A726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Кредитное соглашение № КС-ЦУ-702000/2017/00021 от 22.03.2017;</w:t>
            </w:r>
          </w:p>
        </w:tc>
        <w:tc>
          <w:tcPr>
            <w:tcW w:w="1808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4142BC" w:rsidRDefault="004A7265" w:rsidP="004A726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Кредитное соглашение № КС-ЦУ-702000/2016/00047 от 22</w:t>
            </w:r>
            <w:r w:rsidR="00F93258" w:rsidRPr="004142BC">
              <w:rPr>
                <w:sz w:val="22"/>
                <w:szCs w:val="22"/>
              </w:rPr>
              <w:t>.06.</w:t>
            </w:r>
            <w:r w:rsidRPr="004142BC">
              <w:rPr>
                <w:sz w:val="22"/>
                <w:szCs w:val="22"/>
              </w:rPr>
              <w:t>2016;</w:t>
            </w:r>
          </w:p>
        </w:tc>
        <w:tc>
          <w:tcPr>
            <w:tcW w:w="1808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4142BC" w:rsidRDefault="004A7265" w:rsidP="004A726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Кредитное соглашение № КС-ЦУ-702000/2016/00037 от 16.05.2016; </w:t>
            </w:r>
          </w:p>
        </w:tc>
        <w:tc>
          <w:tcPr>
            <w:tcW w:w="1808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4142BC" w:rsidRDefault="004A7265" w:rsidP="004A726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Кредитное соглашение № КС-ЦУ-702000/2017/00022 от 22.03.2017;</w:t>
            </w:r>
          </w:p>
        </w:tc>
        <w:tc>
          <w:tcPr>
            <w:tcW w:w="1808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4142BC" w:rsidRDefault="00302F7F" w:rsidP="004A726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Кредитное соглашение № КС-ЦУ-702000/2016/00</w:t>
            </w:r>
            <w:r w:rsidR="008C1241" w:rsidRPr="004142BC">
              <w:rPr>
                <w:sz w:val="22"/>
                <w:szCs w:val="22"/>
              </w:rPr>
              <w:t xml:space="preserve"> </w:t>
            </w:r>
            <w:r w:rsidRPr="004142BC">
              <w:rPr>
                <w:sz w:val="22"/>
                <w:szCs w:val="22"/>
              </w:rPr>
              <w:t>009 от 25.03.2016</w:t>
            </w:r>
            <w:r w:rsidR="004A7265" w:rsidRPr="004142BC">
              <w:rPr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4142BC" w:rsidRDefault="00D04812" w:rsidP="00D0481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Кредитное соглашение № КС-ЦУ-702000/2017/00023 от 22.03.2017; </w:t>
            </w:r>
          </w:p>
        </w:tc>
        <w:tc>
          <w:tcPr>
            <w:tcW w:w="1808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4142BC" w:rsidRDefault="00D04812" w:rsidP="00D0481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Договор уступки прав требований от 10.07.2019;</w:t>
            </w:r>
          </w:p>
        </w:tc>
        <w:tc>
          <w:tcPr>
            <w:tcW w:w="1808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4142BC" w:rsidRDefault="00D04812" w:rsidP="00D0481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 xml:space="preserve">Кредитное соглашение № КС-ЦУ-702000/2016/00011 от 30.03.2016; </w:t>
            </w:r>
          </w:p>
        </w:tc>
        <w:tc>
          <w:tcPr>
            <w:tcW w:w="1808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BF60D2" w:rsidRPr="004142BC" w:rsidRDefault="00D04812" w:rsidP="00D0481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Кредитное соглашение № КС-ЦУ-702000/2016/00010 от 30.03.2016</w:t>
            </w:r>
          </w:p>
        </w:tc>
        <w:tc>
          <w:tcPr>
            <w:tcW w:w="1808" w:type="dxa"/>
          </w:tcPr>
          <w:p w:rsidR="00BF60D2" w:rsidRPr="004142BC" w:rsidRDefault="00BF60D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ДП1-ЦУ-702000/2017/00048 от 22.03.2017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 xml:space="preserve">Договор поручительства № ДП2-ЦУ-702000/2017/00048 от 22.03.2017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 xml:space="preserve">Договор поручительства № ДП3-ЦУ-702000/2017/00048 от 22.03.2017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ДП4-ЦУ-702000/2017/00048 от 22.03.2017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ДП-5-ЦУ-702000/2017/00048 от 22.03.2017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ДоЗ4-ЦУ-702000/2016/00048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ДИ1-ЦУ-702000/2016/00048 от 04.04.2017;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ДИ2-ЦУ-702000/2016/00048 от 04.04.2017;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ДоЗ4-ЦУ-702000/2016/00048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ДоЗ5-ЦУ-702000/2016/00048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залога№ ДоЗ9-ЦУ-702000/2016/00048 от 23.08.2018;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ДИ10-ЦУ-702000/2016/00048 от 23.08.2018;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ДоЗ7-ЦУ-702000/2016/00048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ДоЗ6-ЦУ-702000/2016/00048 от 15.02.2018;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ДоЗ8-ЦУ-702000/2016/00048 от 15.02.2018;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</w:t>
            </w:r>
            <w:r w:rsidR="000C5A50" w:rsidRPr="004142BC">
              <w:rPr>
                <w:bCs/>
                <w:sz w:val="22"/>
                <w:szCs w:val="22"/>
              </w:rPr>
              <w:t>е</w:t>
            </w:r>
            <w:r w:rsidRPr="004142BC">
              <w:rPr>
                <w:bCs/>
                <w:sz w:val="22"/>
                <w:szCs w:val="22"/>
              </w:rPr>
              <w:t xml:space="preserve"> № ДИ6-ЦУ-702000/2016/00048 от 15.02.2018;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</w:t>
            </w:r>
            <w:r w:rsidR="000C5A50" w:rsidRPr="004142BC">
              <w:rPr>
                <w:bCs/>
                <w:sz w:val="22"/>
                <w:szCs w:val="22"/>
              </w:rPr>
              <w:t>е</w:t>
            </w:r>
            <w:r w:rsidRPr="004142BC">
              <w:rPr>
                <w:bCs/>
                <w:sz w:val="22"/>
                <w:szCs w:val="22"/>
              </w:rPr>
              <w:t xml:space="preserve"> № ДИ7-ЦУ-702000/2016/00048 от 15.02.2018;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</w:t>
            </w:r>
            <w:r w:rsidR="000C5A50" w:rsidRPr="004142BC">
              <w:rPr>
                <w:bCs/>
                <w:sz w:val="22"/>
                <w:szCs w:val="22"/>
              </w:rPr>
              <w:t>е</w:t>
            </w:r>
            <w:r w:rsidRPr="004142BC">
              <w:rPr>
                <w:bCs/>
                <w:sz w:val="22"/>
                <w:szCs w:val="22"/>
              </w:rPr>
              <w:t xml:space="preserve"> №ДИ-ЦУ-702000/2016/00048 от 15.02.2018;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</w:t>
            </w:r>
            <w:r w:rsidR="000C5A50" w:rsidRPr="004142BC">
              <w:rPr>
                <w:bCs/>
                <w:sz w:val="22"/>
                <w:szCs w:val="22"/>
              </w:rPr>
              <w:t>е</w:t>
            </w:r>
            <w:r w:rsidRPr="004142BC">
              <w:rPr>
                <w:bCs/>
                <w:sz w:val="22"/>
                <w:szCs w:val="22"/>
              </w:rPr>
              <w:t xml:space="preserve"> ДИ3-ЦУ-702000/2016/00048 </w:t>
            </w:r>
            <w:r w:rsidR="00385836" w:rsidRPr="004142BC">
              <w:rPr>
                <w:bCs/>
                <w:sz w:val="22"/>
                <w:szCs w:val="22"/>
              </w:rPr>
              <w:t>от 28.12.2017</w:t>
            </w:r>
            <w:r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ДоЗ1-ЦУ-702000/2016/00048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ДоЗ2-ЦУ-702000/2016/00048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№ДоЗ3-ЦУ-702000/2016/00048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ДП1-ЦУ-702000/2017/00021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ДП2-ЦУ-702000/2017/00021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ДП3-ЦУ-702000/2017/00021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ДП4-ЦУ-702000/2017/00021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ДП-5-ЦУ-702000/2017/00021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ДП1-ЦУ-702000/2016/00047 от 22.06.2016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ДП2-ЦУ-702000/2016/00047 от 22.06.2016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ДП3-ЦУ-702000/2016/00047 от 22.06.2016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ДП4-ЦУ-702000/2016/00047 от 15.02.2017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ДП5-ЦУ-702000/2016/00047 от 15.02.2017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ДИ1-ЦУ-702000/2016/00047 от 04.04.2017;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ДИ2-ЦУ-702000/2016/00047 от 04.04.2017;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ДоЗ4-ЦУ-702000/2016/00047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ДоЗ9-ЦУ-702000/2016/00047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ДоЗ5-ЦУ-702000/2016/00047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ДоЗ9-ЦУ-702000/2016/00047 от 23.08.2018;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ипотек</w:t>
            </w:r>
            <w:r w:rsidR="008C1241" w:rsidRPr="004142BC">
              <w:rPr>
                <w:bCs/>
                <w:sz w:val="22"/>
                <w:szCs w:val="22"/>
              </w:rPr>
              <w:t>е</w:t>
            </w:r>
            <w:r w:rsidRPr="004142BC">
              <w:rPr>
                <w:bCs/>
                <w:sz w:val="22"/>
                <w:szCs w:val="22"/>
              </w:rPr>
              <w:t xml:space="preserve"> № ДИ8-ЦУ-702000/2016/00047 от 23.08.2018;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ДИ9-ЦУ-702000/2016/00047 от 23.08.2018;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ДоЗ7-ЦУ-702000/2016/00047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ДоЗ6-ЦУ-702000/2016/00047 от 15.02.2018;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ДоЗ8-ЦУ-702000/2016/00047 15.02.2018;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ДИ-ЦУ-702000/2016/00047 от 18.10.2016;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ДИ6-ЦУ-702000/2016/00047 от 15.02.2018;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ДИ7-ЦУ-702000/2016/00047 от 15.02.2018;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 xml:space="preserve">Договор об ипотеке ДИ3-ЦУ-702000/2016/00047 </w:t>
            </w:r>
            <w:r w:rsidR="00385836" w:rsidRPr="004142BC">
              <w:rPr>
                <w:bCs/>
                <w:sz w:val="22"/>
                <w:szCs w:val="22"/>
              </w:rPr>
              <w:t>от 28.12.2017</w:t>
            </w:r>
            <w:r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ДоЗ1-ЦУ-702000/2016/00047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ДоЗ2-ЦУ-702000/2016/00047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ДоЗ3-ЦУ-702000/2016/00047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ДП1-ЦУ-702000/2016/00037 от 16.05.2016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ДП2-ЦУ-702000/2016/00037 от 16.05.2016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ДП3-ЦУ-702000/2016/00037 от 16.05.2016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ДП4-ЦУ-702000/2016/00037 от 15.02.2017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ДП5-ЦУ-702000/2016/00037 от 15.02.2017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ДП1-ЦУ-702000/2017/00022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ДП2-ЦУ-702000/2017/00022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ДП3-ЦУ-702000/2017/00022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ДП4-ЦУ-702000/2017/00022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ДП5-ЦУ-702000/2017/00022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ДП1-ЦУ-702000/2016/00009 от 30.03.2016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ДП2-ЦУ-702000/2016/00009 от 30.03.2016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ДП3-ЦУ-702000/2016/00009</w:t>
            </w:r>
            <w:r w:rsidR="008C1241" w:rsidRPr="004142BC">
              <w:rPr>
                <w:bCs/>
                <w:sz w:val="22"/>
                <w:szCs w:val="22"/>
              </w:rPr>
              <w:t xml:space="preserve"> от 30.03.2016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ДП4-ЦУ-702000/2016/00009 от 15.02.2017, заключенный с ЗАО «ПМЗ»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ДП5-ЦУ-702000/2016/00009 от 15.02.2017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ДП1-ЦУ-702000/2017/00023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ДП2-ЦУ-702000/2017/00023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ДП3-ЦУ-702000/2017/00023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ДП4-ЦУ-702000/2017/00023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ДП5-ЦУ-702000/2017/00023 от 22.03.2017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ДП1-ЦУ-702000/2016/00011 от 30.03.2016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ДП2-ЦУ-702000/2016/00011 от 30.03.2016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ДП3-ЦУ-702000/2016/00011 от 30.03.2016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 xml:space="preserve">Договор поручительства № ДП4-ЦУ-702000/2016/00011 от </w:t>
            </w:r>
            <w:r w:rsidR="008C1241" w:rsidRPr="004142BC">
              <w:rPr>
                <w:bCs/>
                <w:sz w:val="22"/>
                <w:szCs w:val="22"/>
              </w:rPr>
              <w:t>15.02.2017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 xml:space="preserve">Договор поручительства № ДП5-ЦУ-702000/2016/00011 от </w:t>
            </w:r>
            <w:r w:rsidR="008C1241" w:rsidRPr="004142BC">
              <w:rPr>
                <w:bCs/>
                <w:sz w:val="22"/>
                <w:szCs w:val="22"/>
              </w:rPr>
              <w:t>15.02.2017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ДП1-ЦУ-702000/2016/00010 от 30.03.2016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ДП2-ЦУ-702000/2016/00010 от 30.03.2016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ДП3-ЦУ-702000/2016/00010 от 30.03.2016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ДП4-ЦУ-702000/2016/00010 от 15.02.2017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поручительства № ДП5-ЦУ-702000/2016/00010 от 15.02.2017</w:t>
            </w:r>
            <w:r w:rsidR="009C1FAF" w:rsidRPr="004142BC">
              <w:rPr>
                <w:bCs/>
                <w:sz w:val="22"/>
                <w:szCs w:val="22"/>
              </w:rPr>
              <w:t>;</w:t>
            </w:r>
            <w:r w:rsidRPr="004142B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ДИ1-ЦУ-702000/2016/00010 от 04.04.2017;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ДИ2-ЦУ-702000/2016/00010 от 04.04.2017;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ДоЗ9-ЦУ-702000/2016/00010 от 23.08.2018;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ДоЗ5-ЦУ-702000/2016/00010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ДоЗ9-ЦУ-702000/2016/00010 от 23.08.2018;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ДИ8-ЦУ-702000/2016/00010 от 23.08.2018;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№ ДИ9-ЦУ-702000/2016/00010 от 23.08.2018;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ДоЗ7-ЦУ-702000/2016/00010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ДоЗ6-ЦУ-702000/2016/00010 от 15.02.2018;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 ДоЗ8-ЦУ-702000/2016/00010 от 15.02.2018;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ипотеки №ДИ7-ЦУ-702000/2016/00010 от 15.02.2018;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ДИ3-ЦУ-702000/2016/00010 от 01.02.2018;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об ипотеке ДИ-ЦУ-702000/2016/00010 от 07.06.2016;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№ДоЗ1-ЦУ-702000/2016/00010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7F04FD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№ДоЗ2-ЦУ-702000/2016/00010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D04812" w:rsidRPr="004142BC" w:rsidTr="007248F5">
        <w:tc>
          <w:tcPr>
            <w:tcW w:w="675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D04812" w:rsidRPr="004142BC" w:rsidRDefault="00D04812" w:rsidP="00C06CE1">
            <w:pPr>
              <w:rPr>
                <w:bCs/>
                <w:sz w:val="22"/>
                <w:szCs w:val="22"/>
              </w:rPr>
            </w:pPr>
            <w:r w:rsidRPr="004142BC">
              <w:rPr>
                <w:bCs/>
                <w:sz w:val="22"/>
                <w:szCs w:val="22"/>
              </w:rPr>
              <w:t>Договор залога №ДоЗ3-ЦУ-702000/2016/00010 от 22.03.2017;</w:t>
            </w:r>
          </w:p>
        </w:tc>
        <w:tc>
          <w:tcPr>
            <w:tcW w:w="1808" w:type="dxa"/>
          </w:tcPr>
          <w:p w:rsidR="00D04812" w:rsidRPr="004142BC" w:rsidRDefault="00D04812" w:rsidP="00897765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BF60D2" w:rsidRPr="004142BC" w:rsidRDefault="00BF60D2" w:rsidP="00897765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4142BC" w:rsidRDefault="00BF60D2" w:rsidP="00897765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4142BC" w:rsidRDefault="00BF60D2" w:rsidP="00897765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4142BC" w:rsidRDefault="00BF60D2" w:rsidP="0089776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</w:p>
    <w:p w:rsidR="00BF60D2" w:rsidRPr="004142BC" w:rsidRDefault="00BF60D2" w:rsidP="0089776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BF60D2" w:rsidRPr="004142BC" w:rsidRDefault="00BF60D2" w:rsidP="00852BD8">
      <w:pPr>
        <w:ind w:left="720" w:hanging="720"/>
        <w:rPr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4142BC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9C1FAF" w:rsidRPr="004142BC" w:rsidRDefault="009C1FAF" w:rsidP="009C1FAF">
      <w:pPr>
        <w:tabs>
          <w:tab w:val="left" w:pos="0"/>
        </w:tabs>
        <w:snapToGrid w:val="0"/>
        <w:rPr>
          <w:b/>
          <w:sz w:val="22"/>
          <w:szCs w:val="22"/>
        </w:rPr>
      </w:pPr>
    </w:p>
    <w:p w:rsidR="005278E4" w:rsidRPr="004142BC" w:rsidRDefault="007248F5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lastRenderedPageBreak/>
        <w:t>Приложение №</w:t>
      </w:r>
      <w:r w:rsidR="00BF60D2" w:rsidRPr="004142BC">
        <w:rPr>
          <w:b/>
          <w:sz w:val="22"/>
          <w:szCs w:val="22"/>
        </w:rPr>
        <w:t xml:space="preserve">3 </w:t>
      </w:r>
    </w:p>
    <w:p w:rsidR="007248F5" w:rsidRPr="004142BC" w:rsidRDefault="005F6C70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 xml:space="preserve">к Договору </w:t>
      </w:r>
      <w:r w:rsidR="00FD211A" w:rsidRPr="004142BC">
        <w:rPr>
          <w:b/>
          <w:sz w:val="22"/>
          <w:szCs w:val="22"/>
        </w:rPr>
        <w:t xml:space="preserve">об уступке </w:t>
      </w:r>
      <w:r w:rsidR="00BF60D2" w:rsidRPr="004142BC">
        <w:rPr>
          <w:b/>
          <w:sz w:val="22"/>
          <w:szCs w:val="22"/>
        </w:rPr>
        <w:t xml:space="preserve">прав (требований) </w:t>
      </w:r>
    </w:p>
    <w:p w:rsidR="00BF60D2" w:rsidRPr="004142BC" w:rsidRDefault="00BF60D2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 xml:space="preserve">№ </w:t>
      </w:r>
      <w:proofErr w:type="gramStart"/>
      <w:r w:rsidRPr="004142BC">
        <w:rPr>
          <w:b/>
          <w:sz w:val="22"/>
          <w:szCs w:val="22"/>
        </w:rPr>
        <w:t>от  «</w:t>
      </w:r>
      <w:proofErr w:type="gramEnd"/>
      <w:r w:rsidRPr="004142BC">
        <w:rPr>
          <w:b/>
          <w:sz w:val="22"/>
          <w:szCs w:val="22"/>
        </w:rPr>
        <w:t>__»___________</w:t>
      </w:r>
      <w:r w:rsidR="00D641C3" w:rsidRPr="004142BC">
        <w:rPr>
          <w:b/>
          <w:sz w:val="22"/>
          <w:szCs w:val="22"/>
        </w:rPr>
        <w:t xml:space="preserve">202_ </w:t>
      </w:r>
      <w:r w:rsidRPr="004142BC">
        <w:rPr>
          <w:b/>
          <w:sz w:val="22"/>
          <w:szCs w:val="22"/>
        </w:rPr>
        <w:t xml:space="preserve">г.             </w:t>
      </w:r>
    </w:p>
    <w:p w:rsidR="00BF60D2" w:rsidRPr="004142BC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4142BC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4142BC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4142BC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:rsidR="00C70719" w:rsidRPr="004142BC" w:rsidRDefault="00BF60D2" w:rsidP="00355CD9">
      <w:pPr>
        <w:pStyle w:val="Style12"/>
        <w:widowControl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4142BC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АКТ ПРИЕМА-ПЕРЕДАЧИ ДОКУМЕНТОВ,</w:t>
      </w:r>
    </w:p>
    <w:p w:rsidR="00BF60D2" w:rsidRPr="004142BC" w:rsidRDefault="00BF60D2" w:rsidP="00355CD9">
      <w:pPr>
        <w:pStyle w:val="Style12"/>
        <w:widowControl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4142BC">
        <w:rPr>
          <w:rStyle w:val="FontStyle175"/>
          <w:rFonts w:ascii="Times New Roman" w:hAnsi="Times New Roman"/>
          <w:bCs/>
          <w:color w:val="auto"/>
          <w:sz w:val="22"/>
          <w:szCs w:val="22"/>
        </w:rPr>
        <w:t>УДОСТОВЕРЯЮЩИХ ПРАВА (ТРЕБОВАНИЯ)</w:t>
      </w:r>
      <w:r w:rsidR="007D77D1" w:rsidRPr="004142BC">
        <w:rPr>
          <w:rStyle w:val="FontStyle175"/>
          <w:rFonts w:ascii="Times New Roman" w:hAnsi="Times New Roman"/>
          <w:bCs/>
          <w:color w:val="auto"/>
          <w:sz w:val="22"/>
          <w:szCs w:val="22"/>
        </w:rPr>
        <w:t xml:space="preserve"> (форма)</w:t>
      </w:r>
    </w:p>
    <w:p w:rsidR="00BF60D2" w:rsidRPr="004142BC" w:rsidRDefault="00BF60D2" w:rsidP="00355CD9">
      <w:pPr>
        <w:pStyle w:val="Style12"/>
        <w:widowControl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</w:p>
    <w:p w:rsidR="003848CD" w:rsidRPr="004142BC" w:rsidRDefault="003848CD" w:rsidP="003848CD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Банк ВТБ (публичное акционерное общество) 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(далее - </w:t>
      </w:r>
      <w:r w:rsidRPr="004142BC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«Цедент»)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, в лице ________________</w:t>
      </w:r>
      <w:r w:rsidRPr="004142BC">
        <w:rPr>
          <w:rFonts w:ascii="Times New Roman" w:hAnsi="Times New Roman"/>
          <w:sz w:val="22"/>
          <w:szCs w:val="22"/>
        </w:rPr>
        <w:t xml:space="preserve">, </w:t>
      </w:r>
      <w:r w:rsidR="00E71657" w:rsidRPr="004142BC">
        <w:rPr>
          <w:rFonts w:ascii="Times New Roman" w:hAnsi="Times New Roman"/>
          <w:sz w:val="22"/>
          <w:szCs w:val="22"/>
        </w:rPr>
        <w:t xml:space="preserve">действующего </w:t>
      </w:r>
      <w:r w:rsidRPr="004142BC">
        <w:rPr>
          <w:rFonts w:ascii="Times New Roman" w:hAnsi="Times New Roman"/>
          <w:sz w:val="22"/>
          <w:szCs w:val="22"/>
        </w:rPr>
        <w:t xml:space="preserve">на основании </w:t>
      </w:r>
      <w:r w:rsidR="00BB7453" w:rsidRPr="004142BC">
        <w:rPr>
          <w:rFonts w:ascii="Times New Roman" w:hAnsi="Times New Roman"/>
          <w:sz w:val="22"/>
          <w:szCs w:val="22"/>
        </w:rPr>
        <w:t>____________________,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 одной стороны, и</w:t>
      </w:r>
    </w:p>
    <w:p w:rsidR="00D641C3" w:rsidRPr="004142BC" w:rsidRDefault="003848CD" w:rsidP="00355CD9">
      <w:pPr>
        <w:pStyle w:val="Style5"/>
        <w:widowControl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______________________________ (далее - «Цессионарий»)</w:t>
      </w:r>
      <w:r w:rsidR="00C70719" w:rsidRPr="004142BC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,</w:t>
      </w:r>
      <w:r w:rsidRPr="004142BC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 xml:space="preserve"> в лице ___________________________________________________________, действующего на основании ______________</w:t>
      </w:r>
      <w:r w:rsidRPr="004142BC">
        <w:rPr>
          <w:rStyle w:val="FontStyle113"/>
          <w:rFonts w:ascii="Times New Roman" w:hAnsi="Times New Roman"/>
          <w:b/>
          <w:color w:val="auto"/>
          <w:sz w:val="22"/>
          <w:szCs w:val="22"/>
        </w:rPr>
        <w:t>,</w:t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 другой стороны,</w:t>
      </w:r>
      <w:r w:rsidR="00D641C3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D641C3" w:rsidRPr="004142BC">
        <w:rPr>
          <w:rStyle w:val="FontStyle113"/>
          <w:rFonts w:ascii="Times New Roman" w:hAnsi="Times New Roman"/>
          <w:i/>
          <w:color w:val="auto"/>
          <w:sz w:val="22"/>
          <w:szCs w:val="22"/>
        </w:rPr>
        <w:t>(либо, для физического лица)</w:t>
      </w:r>
    </w:p>
    <w:p w:rsidR="00D641C3" w:rsidRPr="004142BC" w:rsidRDefault="00D641C3" w:rsidP="00355CD9">
      <w:pPr>
        <w:pStyle w:val="Style5"/>
        <w:widowControl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>______________________________ (далее - «Цессионарий»), ________</w:t>
      </w:r>
      <w:r w:rsidRPr="004142BC">
        <w:rPr>
          <w:rStyle w:val="a6"/>
          <w:rFonts w:ascii="Times New Roman" w:hAnsi="Times New Roman"/>
          <w:sz w:val="22"/>
          <w:szCs w:val="22"/>
        </w:rPr>
        <w:footnoteReference w:id="8"/>
      </w: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с другой стороны </w:t>
      </w:r>
    </w:p>
    <w:p w:rsidR="00BF60D2" w:rsidRPr="004142BC" w:rsidRDefault="003848CD" w:rsidP="00355CD9">
      <w:pPr>
        <w:pStyle w:val="Style5"/>
        <w:widowControl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BF60D2" w:rsidRPr="004142BC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вместе именуемые </w:t>
      </w:r>
      <w:r w:rsidR="00BF60D2" w:rsidRPr="004142BC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«Стороны»</w:t>
      </w:r>
      <w:r w:rsidR="00BF60D2" w:rsidRPr="004142BC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 xml:space="preserve">, </w:t>
      </w:r>
      <w:r w:rsidR="00BF60D2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в соответствии с Договором об уступке прав (требований) №__</w:t>
      </w:r>
      <w:r w:rsidR="008A59DA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______</w:t>
      </w:r>
      <w:r w:rsidR="00BF60D2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от «__</w:t>
      </w:r>
      <w:proofErr w:type="gramStart"/>
      <w:r w:rsidR="00817606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_</w:t>
      </w:r>
      <w:r w:rsidR="00BF60D2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»_</w:t>
      </w:r>
      <w:proofErr w:type="gramEnd"/>
      <w:r w:rsidR="00BF60D2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_______</w:t>
      </w:r>
      <w:r w:rsidR="00817606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_____20</w:t>
      </w:r>
      <w:r w:rsidR="00784D18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2</w:t>
      </w:r>
      <w:r w:rsidR="00D641C3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_</w:t>
      </w:r>
      <w:r w:rsidR="00BF60D2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года (далее - </w:t>
      </w:r>
      <w:r w:rsidR="00BF60D2" w:rsidRPr="004142BC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>«Договор»</w:t>
      </w:r>
      <w:r w:rsidR="00BF60D2" w:rsidRPr="004142BC">
        <w:rPr>
          <w:rStyle w:val="FontStyle175"/>
          <w:rFonts w:ascii="Times New Roman" w:hAnsi="Times New Roman"/>
          <w:bCs/>
          <w:color w:val="auto"/>
          <w:sz w:val="22"/>
          <w:szCs w:val="22"/>
        </w:rPr>
        <w:t xml:space="preserve">) </w:t>
      </w:r>
      <w:r w:rsidR="00BF60D2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подписали настоящий Акт приема-передачи документов, удостоверяющих Права (требования) (далее - </w:t>
      </w:r>
      <w:r w:rsidR="00BF60D2" w:rsidRPr="004142BC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>«Акт»)</w:t>
      </w:r>
      <w:r w:rsidR="00DC773F" w:rsidRPr="004142BC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>,</w:t>
      </w:r>
      <w:r w:rsidR="00BF60D2" w:rsidRPr="004142BC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BF60D2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о нижеследующем:</w:t>
      </w:r>
    </w:p>
    <w:p w:rsidR="00BF60D2" w:rsidRPr="004142BC" w:rsidRDefault="00BF60D2" w:rsidP="00355CD9">
      <w:pPr>
        <w:pStyle w:val="ab"/>
        <w:jc w:val="both"/>
        <w:outlineLvl w:val="0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1. Согласно Договору Цедент передает, а Цессионарий принимает документы, удостоверяющие Права (требования) </w:t>
      </w:r>
      <w:r w:rsidRPr="004142BC">
        <w:rPr>
          <w:sz w:val="22"/>
          <w:szCs w:val="22"/>
        </w:rPr>
        <w:t>в соответствии с Приложением № 2 к Договору (</w:t>
      </w:r>
      <w:r w:rsidRPr="004142BC">
        <w:rPr>
          <w:i/>
          <w:sz w:val="22"/>
          <w:szCs w:val="22"/>
        </w:rPr>
        <w:t>в качестве приложения к Акту может быть составлена опись передаваемых документов</w:t>
      </w:r>
      <w:r w:rsidRPr="004142BC">
        <w:rPr>
          <w:sz w:val="22"/>
          <w:szCs w:val="22"/>
        </w:rPr>
        <w:t xml:space="preserve">). </w:t>
      </w:r>
    </w:p>
    <w:p w:rsidR="00BF60D2" w:rsidRPr="004142BC" w:rsidRDefault="00BF60D2" w:rsidP="00355CD9">
      <w:pPr>
        <w:pStyle w:val="Style93"/>
        <w:widowControl/>
        <w:tabs>
          <w:tab w:val="left" w:pos="590"/>
        </w:tabs>
        <w:spacing w:line="240" w:lineRule="auto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2. Указанные в п</w:t>
      </w:r>
      <w:r w:rsidR="00721B0D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ункте</w:t>
      </w:r>
      <w:r w:rsidRPr="004142BC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 1 Акта документы переданы Цедентом и получены Цессионарием в полном объеме, Цессионарий не имеет претензий к объему переданных документов.</w:t>
      </w:r>
    </w:p>
    <w:p w:rsidR="00BF60D2" w:rsidRPr="004142BC" w:rsidRDefault="00BF60D2" w:rsidP="00355CD9">
      <w:pPr>
        <w:pStyle w:val="Style93"/>
        <w:widowControl/>
        <w:tabs>
          <w:tab w:val="left" w:pos="590"/>
        </w:tabs>
        <w:spacing w:line="240" w:lineRule="auto"/>
        <w:jc w:val="left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3. Понятия и термины, используемые в Акте, имеют те же значения, что и в Договоре.</w:t>
      </w:r>
    </w:p>
    <w:p w:rsidR="00BF60D2" w:rsidRPr="004142BC" w:rsidRDefault="00BF60D2" w:rsidP="00355CD9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4. Акт подписан Сторонами в г. _____</w:t>
      </w:r>
      <w:r w:rsidR="008A59DA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_______</w:t>
      </w:r>
      <w:r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«__</w:t>
      </w:r>
      <w:r w:rsidR="008A59DA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__</w:t>
      </w:r>
      <w:r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»________</w:t>
      </w:r>
      <w:r w:rsidR="008A59DA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_____</w:t>
      </w:r>
      <w:r w:rsidR="00817606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20</w:t>
      </w:r>
      <w:r w:rsidR="00784D18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2</w:t>
      </w:r>
      <w:r w:rsidR="00D641C3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_</w:t>
      </w:r>
      <w:r w:rsidR="00784D18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 </w:t>
      </w:r>
      <w:r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года в __ (_____</w:t>
      </w:r>
      <w:r w:rsidR="008A59DA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__</w:t>
      </w:r>
      <w:r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) подлинных экземплярах на русском языке, имеющих равную юридическую силу, ___ (_____</w:t>
      </w:r>
      <w:r w:rsidR="008A59DA"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__</w:t>
      </w:r>
      <w:r w:rsidRPr="004142BC">
        <w:rPr>
          <w:rStyle w:val="FontStyle176"/>
          <w:rFonts w:ascii="Times New Roman" w:hAnsi="Times New Roman"/>
          <w:color w:val="auto"/>
          <w:sz w:val="22"/>
          <w:szCs w:val="22"/>
        </w:rPr>
        <w:t>) экземпляров для Цедента, __ (_______) экземпляров - для Цессионария.</w:t>
      </w:r>
    </w:p>
    <w:p w:rsidR="00BF60D2" w:rsidRPr="004142BC" w:rsidRDefault="00BF60D2" w:rsidP="00355CD9">
      <w:pPr>
        <w:snapToGrid w:val="0"/>
        <w:ind w:left="360" w:right="-2"/>
        <w:jc w:val="both"/>
        <w:rPr>
          <w:sz w:val="22"/>
          <w:szCs w:val="22"/>
        </w:rPr>
      </w:pPr>
    </w:p>
    <w:p w:rsidR="00BF60D2" w:rsidRPr="004142BC" w:rsidRDefault="00BF60D2" w:rsidP="00355CD9">
      <w:pPr>
        <w:snapToGrid w:val="0"/>
        <w:ind w:left="360" w:right="-2"/>
        <w:jc w:val="both"/>
        <w:rPr>
          <w:sz w:val="22"/>
          <w:szCs w:val="22"/>
        </w:rPr>
      </w:pPr>
    </w:p>
    <w:p w:rsidR="00BF60D2" w:rsidRPr="004142BC" w:rsidRDefault="00BF60D2" w:rsidP="00355CD9">
      <w:pPr>
        <w:snapToGrid w:val="0"/>
        <w:ind w:right="-2"/>
        <w:jc w:val="both"/>
        <w:rPr>
          <w:sz w:val="22"/>
          <w:szCs w:val="22"/>
        </w:rPr>
      </w:pPr>
    </w:p>
    <w:p w:rsidR="00BF60D2" w:rsidRPr="004142BC" w:rsidRDefault="00BF60D2" w:rsidP="00355CD9">
      <w:pPr>
        <w:jc w:val="center"/>
        <w:rPr>
          <w:b/>
          <w:sz w:val="22"/>
          <w:szCs w:val="22"/>
        </w:rPr>
      </w:pPr>
      <w:r w:rsidRPr="004142BC">
        <w:rPr>
          <w:b/>
          <w:sz w:val="22"/>
          <w:szCs w:val="22"/>
        </w:rPr>
        <w:t>ПОДПИСИ СТОРОН:</w:t>
      </w:r>
    </w:p>
    <w:p w:rsidR="00BF60D2" w:rsidRPr="004142BC" w:rsidRDefault="00BF60D2" w:rsidP="00355CD9">
      <w:pPr>
        <w:jc w:val="center"/>
        <w:rPr>
          <w:b/>
          <w:sz w:val="22"/>
          <w:szCs w:val="22"/>
        </w:rPr>
      </w:pPr>
    </w:p>
    <w:p w:rsidR="00BF60D2" w:rsidRPr="004142BC" w:rsidRDefault="00BF60D2" w:rsidP="00355CD9">
      <w:pPr>
        <w:jc w:val="center"/>
        <w:rPr>
          <w:b/>
          <w:sz w:val="22"/>
          <w:szCs w:val="22"/>
        </w:rPr>
      </w:pPr>
    </w:p>
    <w:tbl>
      <w:tblPr>
        <w:tblW w:w="983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16"/>
        <w:gridCol w:w="189"/>
        <w:gridCol w:w="4347"/>
        <w:gridCol w:w="379"/>
      </w:tblGrid>
      <w:tr w:rsidR="007F04FD" w:rsidRPr="004142BC" w:rsidTr="00072487">
        <w:trPr>
          <w:jc w:val="center"/>
        </w:trPr>
        <w:tc>
          <w:tcPr>
            <w:tcW w:w="5105" w:type="dxa"/>
            <w:gridSpan w:val="2"/>
          </w:tcPr>
          <w:p w:rsidR="00BF60D2" w:rsidRPr="004142BC" w:rsidRDefault="00BF60D2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4142BC">
              <w:rPr>
                <w:b/>
                <w:caps/>
                <w:sz w:val="22"/>
                <w:szCs w:val="22"/>
              </w:rPr>
              <w:t>От имени ЦЕДЕНТА</w:t>
            </w:r>
          </w:p>
          <w:p w:rsidR="00BF60D2" w:rsidRPr="004142BC" w:rsidRDefault="00BF60D2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  <w:p w:rsidR="00817606" w:rsidRPr="004142BC" w:rsidRDefault="00817606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26" w:type="dxa"/>
            <w:gridSpan w:val="2"/>
          </w:tcPr>
          <w:p w:rsidR="00BF60D2" w:rsidRPr="004142BC" w:rsidRDefault="00BF60D2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4142BC">
              <w:rPr>
                <w:b/>
                <w:caps/>
                <w:sz w:val="22"/>
                <w:szCs w:val="22"/>
              </w:rPr>
              <w:t>От имени ЦЕССИОНАРИЯ</w:t>
            </w:r>
          </w:p>
        </w:tc>
      </w:tr>
      <w:tr w:rsidR="00BF60D2" w:rsidRPr="004142BC" w:rsidTr="00C35751">
        <w:trPr>
          <w:gridAfter w:val="1"/>
          <w:wAfter w:w="379" w:type="dxa"/>
          <w:jc w:val="center"/>
        </w:trPr>
        <w:tc>
          <w:tcPr>
            <w:tcW w:w="4916" w:type="dxa"/>
          </w:tcPr>
          <w:p w:rsidR="00BF60D2" w:rsidRPr="004142BC" w:rsidRDefault="00817606" w:rsidP="000724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4536" w:type="dxa"/>
            <w:gridSpan w:val="2"/>
          </w:tcPr>
          <w:p w:rsidR="00721B0D" w:rsidRPr="004142BC" w:rsidRDefault="00817606" w:rsidP="000724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4142BC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BF60D2" w:rsidRPr="004142BC" w:rsidRDefault="00BF60D2" w:rsidP="00126592">
      <w:pPr>
        <w:tabs>
          <w:tab w:val="left" w:pos="0"/>
        </w:tabs>
        <w:snapToGrid w:val="0"/>
        <w:rPr>
          <w:sz w:val="22"/>
          <w:szCs w:val="22"/>
        </w:rPr>
      </w:pPr>
    </w:p>
    <w:p w:rsidR="00817606" w:rsidRPr="007F04FD" w:rsidRDefault="00817606" w:rsidP="00126592">
      <w:pPr>
        <w:tabs>
          <w:tab w:val="left" w:pos="0"/>
        </w:tabs>
        <w:snapToGrid w:val="0"/>
        <w:rPr>
          <w:sz w:val="22"/>
          <w:szCs w:val="22"/>
        </w:rPr>
      </w:pPr>
      <w:r w:rsidRPr="004142BC">
        <w:rPr>
          <w:sz w:val="22"/>
          <w:szCs w:val="22"/>
        </w:rPr>
        <w:t>М.П.</w:t>
      </w:r>
      <w:r w:rsidRPr="004142BC">
        <w:rPr>
          <w:sz w:val="22"/>
          <w:szCs w:val="22"/>
        </w:rPr>
        <w:tab/>
      </w:r>
      <w:r w:rsidRPr="004142BC">
        <w:rPr>
          <w:sz w:val="22"/>
          <w:szCs w:val="22"/>
        </w:rPr>
        <w:tab/>
      </w:r>
      <w:r w:rsidRPr="004142BC">
        <w:rPr>
          <w:sz w:val="22"/>
          <w:szCs w:val="22"/>
        </w:rPr>
        <w:tab/>
      </w:r>
      <w:r w:rsidRPr="004142BC">
        <w:rPr>
          <w:sz w:val="22"/>
          <w:szCs w:val="22"/>
        </w:rPr>
        <w:tab/>
      </w:r>
      <w:r w:rsidRPr="004142BC">
        <w:rPr>
          <w:sz w:val="22"/>
          <w:szCs w:val="22"/>
        </w:rPr>
        <w:tab/>
      </w:r>
      <w:r w:rsidRPr="004142BC">
        <w:rPr>
          <w:sz w:val="22"/>
          <w:szCs w:val="22"/>
        </w:rPr>
        <w:tab/>
      </w:r>
      <w:r w:rsidRPr="004142BC">
        <w:rPr>
          <w:sz w:val="22"/>
          <w:szCs w:val="22"/>
        </w:rPr>
        <w:tab/>
        <w:t>М.П.</w:t>
      </w:r>
      <w:bookmarkStart w:id="2" w:name="_GoBack"/>
      <w:bookmarkEnd w:id="2"/>
    </w:p>
    <w:sectPr w:rsidR="00817606" w:rsidRPr="007F04FD" w:rsidSect="004F1179">
      <w:pgSz w:w="11906" w:h="16838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41" w:rsidRDefault="008C1241">
      <w:r>
        <w:separator/>
      </w:r>
    </w:p>
  </w:endnote>
  <w:endnote w:type="continuationSeparator" w:id="0">
    <w:p w:rsidR="008C1241" w:rsidRDefault="008C1241">
      <w:r>
        <w:continuationSeparator/>
      </w:r>
    </w:p>
  </w:endnote>
  <w:endnote w:type="continuationNotice" w:id="1">
    <w:p w:rsidR="008C1241" w:rsidRDefault="008C1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41" w:rsidRDefault="008C12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8C1241" w:rsidRDefault="008C12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41" w:rsidRDefault="008C1241">
    <w:pPr>
      <w:pStyle w:val="a8"/>
      <w:jc w:val="right"/>
    </w:pPr>
    <w:r w:rsidRPr="003219D4">
      <w:rPr>
        <w:rFonts w:ascii="Arial" w:hAnsi="Arial" w:cs="Arial"/>
        <w:sz w:val="20"/>
      </w:rPr>
      <w:fldChar w:fldCharType="begin"/>
    </w:r>
    <w:r w:rsidRPr="003219D4">
      <w:rPr>
        <w:rFonts w:ascii="Arial" w:hAnsi="Arial" w:cs="Arial"/>
        <w:sz w:val="20"/>
      </w:rPr>
      <w:instrText>PAGE   \* MERGEFORMAT</w:instrText>
    </w:r>
    <w:r w:rsidRPr="003219D4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44</w:t>
    </w:r>
    <w:r w:rsidRPr="003219D4">
      <w:rPr>
        <w:rFonts w:ascii="Arial" w:hAnsi="Arial" w:cs="Arial"/>
        <w:sz w:val="20"/>
      </w:rPr>
      <w:fldChar w:fldCharType="end"/>
    </w:r>
  </w:p>
  <w:p w:rsidR="008C1241" w:rsidRDefault="008C12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41" w:rsidRPr="004A008A" w:rsidRDefault="008C1241">
    <w:pPr>
      <w:pStyle w:val="a8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42</w:t>
    </w:r>
  </w:p>
  <w:p w:rsidR="008C1241" w:rsidRDefault="008C12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41" w:rsidRDefault="008C1241">
      <w:r>
        <w:separator/>
      </w:r>
    </w:p>
  </w:footnote>
  <w:footnote w:type="continuationSeparator" w:id="0">
    <w:p w:rsidR="008C1241" w:rsidRDefault="008C1241">
      <w:r>
        <w:continuationSeparator/>
      </w:r>
    </w:p>
  </w:footnote>
  <w:footnote w:type="continuationNotice" w:id="1">
    <w:p w:rsidR="008C1241" w:rsidRDefault="008C1241"/>
  </w:footnote>
  <w:footnote w:id="2">
    <w:p w:rsidR="008C1241" w:rsidRPr="00D7753D" w:rsidRDefault="008C1241" w:rsidP="003B1E77">
      <w:pPr>
        <w:pStyle w:val="a5"/>
        <w:rPr>
          <w:i/>
        </w:rPr>
      </w:pPr>
      <w:r w:rsidRPr="00D7753D">
        <w:rPr>
          <w:rStyle w:val="a6"/>
          <w:i/>
        </w:rPr>
        <w:footnoteRef/>
      </w:r>
      <w:r w:rsidRPr="00D7753D">
        <w:rPr>
          <w:i/>
        </w:rPr>
        <w:t xml:space="preserve"> При уступке будущего требования п.3.3. Договора может быть дополнен условием, предусматривающим переход такого требования от Цедента к Цессионарию</w:t>
      </w:r>
      <w:r w:rsidRPr="000D20BC">
        <w:rPr>
          <w:i/>
        </w:rPr>
        <w:t xml:space="preserve"> в момент</w:t>
      </w:r>
      <w:r>
        <w:rPr>
          <w:i/>
        </w:rPr>
        <w:t xml:space="preserve"> его</w:t>
      </w:r>
      <w:r w:rsidRPr="000D20BC">
        <w:rPr>
          <w:i/>
        </w:rPr>
        <w:t xml:space="preserve"> возникновения</w:t>
      </w:r>
      <w:r>
        <w:rPr>
          <w:i/>
        </w:rPr>
        <w:t>, наступающий в течение определенного периода</w:t>
      </w:r>
      <w:r w:rsidRPr="00D7753D">
        <w:rPr>
          <w:i/>
        </w:rPr>
        <w:t xml:space="preserve"> </w:t>
      </w:r>
      <w:r>
        <w:rPr>
          <w:i/>
        </w:rPr>
        <w:t>(дата окончания которого приходится на наиболее раннюю календарную дату, в которую а</w:t>
      </w:r>
      <w:r w:rsidRPr="00757F6C">
        <w:rPr>
          <w:i/>
        </w:rPr>
        <w:t>рбитражным суд</w:t>
      </w:r>
      <w:r>
        <w:rPr>
          <w:i/>
        </w:rPr>
        <w:t>ом, в производстве которого</w:t>
      </w:r>
      <w:r w:rsidRPr="00757F6C">
        <w:rPr>
          <w:i/>
        </w:rPr>
        <w:t xml:space="preserve"> наход</w:t>
      </w:r>
      <w:r>
        <w:rPr>
          <w:i/>
        </w:rPr>
        <w:t>ится дело</w:t>
      </w:r>
      <w:r w:rsidRPr="00757F6C">
        <w:rPr>
          <w:i/>
        </w:rPr>
        <w:t xml:space="preserve"> о банкротстве</w:t>
      </w:r>
      <w:r>
        <w:rPr>
          <w:i/>
        </w:rPr>
        <w:t xml:space="preserve"> любого из </w:t>
      </w:r>
      <w:r w:rsidRPr="00757F6C">
        <w:rPr>
          <w:i/>
        </w:rPr>
        <w:t>Должников</w:t>
      </w:r>
      <w:r>
        <w:rPr>
          <w:i/>
        </w:rPr>
        <w:t>,</w:t>
      </w:r>
      <w:r w:rsidRPr="00757F6C">
        <w:rPr>
          <w:i/>
        </w:rPr>
        <w:t xml:space="preserve"> </w:t>
      </w:r>
      <w:r>
        <w:rPr>
          <w:i/>
        </w:rPr>
        <w:t xml:space="preserve">будет вынесено </w:t>
      </w:r>
      <w:r w:rsidRPr="00757F6C">
        <w:rPr>
          <w:i/>
        </w:rPr>
        <w:t>определени</w:t>
      </w:r>
      <w:r>
        <w:rPr>
          <w:i/>
        </w:rPr>
        <w:t>е</w:t>
      </w:r>
      <w:r w:rsidRPr="00757F6C">
        <w:rPr>
          <w:i/>
        </w:rPr>
        <w:t xml:space="preserve"> о завершении/прекращении дел</w:t>
      </w:r>
      <w:r>
        <w:rPr>
          <w:i/>
        </w:rPr>
        <w:t>а</w:t>
      </w:r>
      <w:r w:rsidRPr="00757F6C">
        <w:rPr>
          <w:i/>
        </w:rPr>
        <w:t xml:space="preserve"> о банкротстве</w:t>
      </w:r>
      <w:r>
        <w:rPr>
          <w:i/>
        </w:rPr>
        <w:t xml:space="preserve"> любого из</w:t>
      </w:r>
      <w:r w:rsidRPr="00757F6C">
        <w:rPr>
          <w:i/>
        </w:rPr>
        <w:t xml:space="preserve"> Должников</w:t>
      </w:r>
      <w:r>
        <w:rPr>
          <w:i/>
        </w:rPr>
        <w:t xml:space="preserve">, если Стороны не определят более позднюю дату окончания такого периода) </w:t>
      </w:r>
      <w:r w:rsidRPr="00D7753D">
        <w:rPr>
          <w:i/>
        </w:rPr>
        <w:t>после подписания Сторонами Акта приема-передачи Прав (требований)</w:t>
      </w:r>
      <w:r>
        <w:rPr>
          <w:i/>
        </w:rPr>
        <w:t xml:space="preserve"> и</w:t>
      </w:r>
      <w:r w:rsidRPr="00D7753D">
        <w:rPr>
          <w:i/>
        </w:rPr>
        <w:t xml:space="preserve"> исполнения Цессионарием в полном объеме обязательств по оплате 100 (Ста) процентов Стоимости Прав (требований), указанной в пункте 3.2. Договора, в порядке, предусмотренном разделом 6 Договора</w:t>
      </w:r>
      <w:r>
        <w:rPr>
          <w:i/>
        </w:rPr>
        <w:t xml:space="preserve">. </w:t>
      </w:r>
      <w:r w:rsidRPr="00D7753D">
        <w:rPr>
          <w:i/>
        </w:rPr>
        <w:t xml:space="preserve">  </w:t>
      </w:r>
    </w:p>
    <w:p w:rsidR="008C1241" w:rsidRDefault="008C1241">
      <w:pPr>
        <w:pStyle w:val="a5"/>
      </w:pPr>
    </w:p>
  </w:footnote>
  <w:footnote w:id="3">
    <w:p w:rsidR="008C1241" w:rsidRDefault="008C1241">
      <w:pPr>
        <w:pStyle w:val="a5"/>
      </w:pPr>
      <w:r>
        <w:rPr>
          <w:rStyle w:val="a6"/>
        </w:rPr>
        <w:footnoteRef/>
      </w:r>
      <w:r>
        <w:t xml:space="preserve"> Указанная статья может быть скорректирована по результатам рассмотрения судебных споров и вынесения судами судебных актов.</w:t>
      </w:r>
    </w:p>
  </w:footnote>
  <w:footnote w:id="4">
    <w:p w:rsidR="008C1241" w:rsidRDefault="008C1241">
      <w:pPr>
        <w:pStyle w:val="a5"/>
        <w:rPr>
          <w:rFonts w:ascii="Arial" w:hAnsi="Arial" w:cs="Arial"/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7753D">
        <w:rPr>
          <w:rFonts w:ascii="Arial" w:hAnsi="Arial" w:cs="Arial"/>
          <w:i/>
          <w:sz w:val="16"/>
          <w:szCs w:val="16"/>
        </w:rPr>
        <w:t>При заключении Договора с физическим лицом</w:t>
      </w:r>
      <w:r>
        <w:rPr>
          <w:rFonts w:ascii="Arial" w:hAnsi="Arial" w:cs="Arial"/>
          <w:i/>
          <w:sz w:val="16"/>
          <w:szCs w:val="16"/>
        </w:rPr>
        <w:t xml:space="preserve"> условия буллита 1 п.7.4. Договора заменяются следующим «Цессионарий</w:t>
      </w:r>
      <w:r w:rsidRPr="007C61BD">
        <w:rPr>
          <w:rFonts w:ascii="Arial" w:hAnsi="Arial" w:cs="Arial"/>
          <w:i/>
          <w:sz w:val="16"/>
          <w:szCs w:val="16"/>
        </w:rPr>
        <w:t xml:space="preserve"> не является ограниченно дееспособным или недееспособным;</w:t>
      </w:r>
      <w:r>
        <w:rPr>
          <w:rFonts w:ascii="Arial" w:hAnsi="Arial" w:cs="Arial"/>
          <w:i/>
          <w:sz w:val="16"/>
          <w:szCs w:val="16"/>
        </w:rPr>
        <w:t>». Условия альтернативного буллита 3 п.7.4. Договора исключаются.</w:t>
      </w:r>
    </w:p>
    <w:p w:rsidR="008C1241" w:rsidRDefault="008C1241">
      <w:pPr>
        <w:pStyle w:val="a5"/>
      </w:pPr>
    </w:p>
  </w:footnote>
  <w:footnote w:id="5">
    <w:p w:rsidR="008C1241" w:rsidRDefault="008C1241">
      <w:pPr>
        <w:pStyle w:val="a5"/>
        <w:rPr>
          <w:rFonts w:ascii="Arial" w:hAnsi="Arial" w:cs="Arial"/>
          <w:i/>
          <w:sz w:val="16"/>
          <w:szCs w:val="16"/>
        </w:rPr>
      </w:pPr>
      <w:r w:rsidRPr="00D7753D">
        <w:rPr>
          <w:rStyle w:val="a6"/>
          <w:rFonts w:ascii="Arial" w:hAnsi="Arial" w:cs="Arial"/>
          <w:i/>
          <w:sz w:val="16"/>
          <w:szCs w:val="16"/>
        </w:rPr>
        <w:footnoteRef/>
      </w:r>
      <w:r w:rsidRPr="00D7753D">
        <w:rPr>
          <w:rFonts w:ascii="Arial" w:hAnsi="Arial" w:cs="Arial"/>
          <w:i/>
          <w:sz w:val="16"/>
          <w:szCs w:val="16"/>
        </w:rPr>
        <w:t xml:space="preserve"> При заключении Договора с физическим лицом пункт 8.3. </w:t>
      </w:r>
      <w:r w:rsidRPr="00117D29">
        <w:rPr>
          <w:rFonts w:ascii="Arial" w:hAnsi="Arial" w:cs="Arial"/>
          <w:i/>
          <w:sz w:val="16"/>
          <w:szCs w:val="16"/>
        </w:rPr>
        <w:t>Договора излагается</w:t>
      </w:r>
      <w:r w:rsidRPr="00D7753D">
        <w:rPr>
          <w:rFonts w:ascii="Arial" w:hAnsi="Arial" w:cs="Arial"/>
          <w:i/>
          <w:sz w:val="16"/>
          <w:szCs w:val="16"/>
        </w:rPr>
        <w:t xml:space="preserve"> в следующей редакции: </w:t>
      </w:r>
    </w:p>
    <w:p w:rsidR="008C1241" w:rsidRPr="00D7753D" w:rsidRDefault="008C1241">
      <w:pPr>
        <w:pStyle w:val="a5"/>
        <w:rPr>
          <w:rFonts w:ascii="Arial" w:hAnsi="Arial" w:cs="Arial"/>
          <w:i/>
          <w:sz w:val="16"/>
          <w:szCs w:val="16"/>
        </w:rPr>
      </w:pPr>
      <w:r w:rsidRPr="00D7753D">
        <w:rPr>
          <w:rFonts w:ascii="Arial" w:hAnsi="Arial" w:cs="Arial"/>
          <w:i/>
          <w:sz w:val="16"/>
          <w:szCs w:val="16"/>
        </w:rPr>
        <w:t>«8.3. Споры или разногласия, вытекающие из Договора, по которым Стороны не достигли договоренности, подлежат рассмотрению в соответствии с действующим законодательством Российской Федерации в Мещанском районном суде г. Москвы».</w:t>
      </w:r>
    </w:p>
  </w:footnote>
  <w:footnote w:id="6">
    <w:p w:rsidR="008C1241" w:rsidRDefault="008C1241">
      <w:pPr>
        <w:pStyle w:val="a5"/>
      </w:pPr>
      <w:r>
        <w:rPr>
          <w:rStyle w:val="a6"/>
        </w:rPr>
        <w:footnoteRef/>
      </w:r>
      <w:r>
        <w:t xml:space="preserve"> </w:t>
      </w:r>
      <w:r w:rsidRPr="00D7753D">
        <w:rPr>
          <w:i/>
        </w:rPr>
        <w:t>указывается Ф.И.О. реквизиты паспорта (номер, дата, место выдачи и код подразделения), адрес регистрации.</w:t>
      </w:r>
    </w:p>
  </w:footnote>
  <w:footnote w:id="7">
    <w:p w:rsidR="008C1241" w:rsidRDefault="008C1241">
      <w:pPr>
        <w:pStyle w:val="a5"/>
      </w:pPr>
      <w:r>
        <w:rPr>
          <w:rStyle w:val="a6"/>
        </w:rPr>
        <w:footnoteRef/>
      </w:r>
      <w:r>
        <w:t xml:space="preserve"> </w:t>
      </w:r>
      <w:r w:rsidRPr="00D7753D">
        <w:rPr>
          <w:i/>
        </w:rPr>
        <w:t>При уступке будущего требования п.</w:t>
      </w:r>
      <w:r>
        <w:rPr>
          <w:i/>
        </w:rPr>
        <w:t>4</w:t>
      </w:r>
      <w:r w:rsidRPr="00B32585">
        <w:rPr>
          <w:i/>
        </w:rPr>
        <w:t>. А</w:t>
      </w:r>
      <w:r>
        <w:rPr>
          <w:i/>
        </w:rPr>
        <w:t>кт</w:t>
      </w:r>
      <w:r w:rsidRPr="00D7753D">
        <w:rPr>
          <w:i/>
        </w:rPr>
        <w:t>а может быть дополнен условием, предусматривающим переход такого требования от Цедента к Цессионарию в момент его во</w:t>
      </w:r>
      <w:r w:rsidRPr="00DE626D">
        <w:rPr>
          <w:i/>
        </w:rPr>
        <w:t>зникновения, наступающий в тече</w:t>
      </w:r>
      <w:r w:rsidRPr="00D7753D">
        <w:rPr>
          <w:i/>
        </w:rPr>
        <w:t>ние определенного</w:t>
      </w:r>
      <w:r>
        <w:rPr>
          <w:i/>
        </w:rPr>
        <w:t xml:space="preserve"> Договором</w:t>
      </w:r>
      <w:r w:rsidRPr="00D7753D">
        <w:rPr>
          <w:i/>
        </w:rPr>
        <w:t xml:space="preserve"> периода после подписания Сторонами Акта приема-передачи Прав (требований) и ис-полнения Цессионарием в полном объеме обязательств по оплате 100 (Ста) процентов Стоимости Прав (требований), указанной в пункте 3.2. Договора, в порядке, предусмотренном разделом 6 Договора.</w:t>
      </w:r>
      <w:r w:rsidRPr="00DE626D">
        <w:t xml:space="preserve">   </w:t>
      </w:r>
    </w:p>
  </w:footnote>
  <w:footnote w:id="8">
    <w:p w:rsidR="008C1241" w:rsidRDefault="008C1241">
      <w:pPr>
        <w:pStyle w:val="a5"/>
      </w:pPr>
      <w:r>
        <w:rPr>
          <w:rStyle w:val="a6"/>
        </w:rPr>
        <w:footnoteRef/>
      </w:r>
      <w:r>
        <w:t xml:space="preserve"> </w:t>
      </w:r>
      <w:r w:rsidRPr="00D7753D">
        <w:rPr>
          <w:i/>
        </w:rPr>
        <w:t>указывается Ф.И.О. реквизиты паспорта (номер, дата, место выдачи и код подразделения), адрес регистрации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41" w:rsidRDefault="008C124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7D8"/>
    <w:multiLevelType w:val="hybridMultilevel"/>
    <w:tmpl w:val="72F0BB24"/>
    <w:lvl w:ilvl="0" w:tplc="E7E49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C4D"/>
    <w:multiLevelType w:val="multilevel"/>
    <w:tmpl w:val="40F43B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8E7E08"/>
    <w:multiLevelType w:val="hybridMultilevel"/>
    <w:tmpl w:val="2C1C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1F88"/>
    <w:multiLevelType w:val="multilevel"/>
    <w:tmpl w:val="D1CE8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2630346D"/>
    <w:multiLevelType w:val="multilevel"/>
    <w:tmpl w:val="E1F4EB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2932B6"/>
    <w:multiLevelType w:val="multilevel"/>
    <w:tmpl w:val="9190D1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5A29DF"/>
    <w:multiLevelType w:val="hybridMultilevel"/>
    <w:tmpl w:val="F500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1742"/>
    <w:multiLevelType w:val="hybridMultilevel"/>
    <w:tmpl w:val="C530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55E67"/>
    <w:multiLevelType w:val="multilevel"/>
    <w:tmpl w:val="F174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42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9A302B"/>
    <w:multiLevelType w:val="hybridMultilevel"/>
    <w:tmpl w:val="08A64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422F"/>
    <w:multiLevelType w:val="multilevel"/>
    <w:tmpl w:val="92D43E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B23350C"/>
    <w:multiLevelType w:val="hybridMultilevel"/>
    <w:tmpl w:val="919A4F5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184FF9"/>
    <w:multiLevelType w:val="hybridMultilevel"/>
    <w:tmpl w:val="7D2CA08C"/>
    <w:lvl w:ilvl="0" w:tplc="1FBE1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94BC6"/>
    <w:multiLevelType w:val="hybridMultilevel"/>
    <w:tmpl w:val="6ED2E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1D42"/>
    <w:multiLevelType w:val="hybridMultilevel"/>
    <w:tmpl w:val="670A45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13"/>
  </w:num>
  <w:num w:numId="9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F4"/>
    <w:rsid w:val="00000527"/>
    <w:rsid w:val="000006CB"/>
    <w:rsid w:val="000009D0"/>
    <w:rsid w:val="00001235"/>
    <w:rsid w:val="00002B35"/>
    <w:rsid w:val="00005170"/>
    <w:rsid w:val="00005327"/>
    <w:rsid w:val="00005416"/>
    <w:rsid w:val="00010346"/>
    <w:rsid w:val="00013612"/>
    <w:rsid w:val="00014636"/>
    <w:rsid w:val="000156F8"/>
    <w:rsid w:val="0001670A"/>
    <w:rsid w:val="000206A9"/>
    <w:rsid w:val="00022175"/>
    <w:rsid w:val="00022DC4"/>
    <w:rsid w:val="00023785"/>
    <w:rsid w:val="00024444"/>
    <w:rsid w:val="0002466C"/>
    <w:rsid w:val="00024C81"/>
    <w:rsid w:val="00024DEE"/>
    <w:rsid w:val="000261FE"/>
    <w:rsid w:val="00026456"/>
    <w:rsid w:val="00027718"/>
    <w:rsid w:val="00030464"/>
    <w:rsid w:val="00030D9D"/>
    <w:rsid w:val="000317D5"/>
    <w:rsid w:val="00032E30"/>
    <w:rsid w:val="0003356C"/>
    <w:rsid w:val="00033FBC"/>
    <w:rsid w:val="00034C59"/>
    <w:rsid w:val="00034E54"/>
    <w:rsid w:val="00035105"/>
    <w:rsid w:val="00036F78"/>
    <w:rsid w:val="00037911"/>
    <w:rsid w:val="00040B85"/>
    <w:rsid w:val="00041B15"/>
    <w:rsid w:val="00041E9E"/>
    <w:rsid w:val="000427FB"/>
    <w:rsid w:val="00043AD9"/>
    <w:rsid w:val="000469B8"/>
    <w:rsid w:val="000469DD"/>
    <w:rsid w:val="00047644"/>
    <w:rsid w:val="00047FCF"/>
    <w:rsid w:val="000508B8"/>
    <w:rsid w:val="000514E4"/>
    <w:rsid w:val="00053547"/>
    <w:rsid w:val="00054132"/>
    <w:rsid w:val="00055FFB"/>
    <w:rsid w:val="000561B1"/>
    <w:rsid w:val="00057172"/>
    <w:rsid w:val="00057248"/>
    <w:rsid w:val="000647CB"/>
    <w:rsid w:val="000651B2"/>
    <w:rsid w:val="0006571A"/>
    <w:rsid w:val="00065780"/>
    <w:rsid w:val="00067B45"/>
    <w:rsid w:val="0007016E"/>
    <w:rsid w:val="00070F66"/>
    <w:rsid w:val="000710AE"/>
    <w:rsid w:val="0007129E"/>
    <w:rsid w:val="00071E3F"/>
    <w:rsid w:val="0007242F"/>
    <w:rsid w:val="00072487"/>
    <w:rsid w:val="00074E3A"/>
    <w:rsid w:val="000759D5"/>
    <w:rsid w:val="00077DD0"/>
    <w:rsid w:val="00080632"/>
    <w:rsid w:val="0008195B"/>
    <w:rsid w:val="000838D1"/>
    <w:rsid w:val="0008408B"/>
    <w:rsid w:val="00084F2D"/>
    <w:rsid w:val="00087981"/>
    <w:rsid w:val="000924DE"/>
    <w:rsid w:val="0009254B"/>
    <w:rsid w:val="00093BCA"/>
    <w:rsid w:val="000944A4"/>
    <w:rsid w:val="0009498A"/>
    <w:rsid w:val="00095DFA"/>
    <w:rsid w:val="000964E0"/>
    <w:rsid w:val="000968CC"/>
    <w:rsid w:val="000A1257"/>
    <w:rsid w:val="000A192D"/>
    <w:rsid w:val="000A1931"/>
    <w:rsid w:val="000A21C6"/>
    <w:rsid w:val="000A2EDF"/>
    <w:rsid w:val="000A55CF"/>
    <w:rsid w:val="000A57D0"/>
    <w:rsid w:val="000A61ED"/>
    <w:rsid w:val="000A721F"/>
    <w:rsid w:val="000B0346"/>
    <w:rsid w:val="000B1DD0"/>
    <w:rsid w:val="000B2472"/>
    <w:rsid w:val="000B2B9F"/>
    <w:rsid w:val="000B6157"/>
    <w:rsid w:val="000B76D8"/>
    <w:rsid w:val="000B77F3"/>
    <w:rsid w:val="000C07D7"/>
    <w:rsid w:val="000C0C04"/>
    <w:rsid w:val="000C2312"/>
    <w:rsid w:val="000C284B"/>
    <w:rsid w:val="000C517D"/>
    <w:rsid w:val="000C5A50"/>
    <w:rsid w:val="000C5FB9"/>
    <w:rsid w:val="000C6A4D"/>
    <w:rsid w:val="000C731A"/>
    <w:rsid w:val="000C7BD2"/>
    <w:rsid w:val="000D0BC1"/>
    <w:rsid w:val="000D20BC"/>
    <w:rsid w:val="000D22B3"/>
    <w:rsid w:val="000D397E"/>
    <w:rsid w:val="000D4D5F"/>
    <w:rsid w:val="000D6590"/>
    <w:rsid w:val="000D703E"/>
    <w:rsid w:val="000D721E"/>
    <w:rsid w:val="000D73AB"/>
    <w:rsid w:val="000E0346"/>
    <w:rsid w:val="000E1A87"/>
    <w:rsid w:val="000E2E1E"/>
    <w:rsid w:val="000E5490"/>
    <w:rsid w:val="000E7CD9"/>
    <w:rsid w:val="000F0660"/>
    <w:rsid w:val="000F0B63"/>
    <w:rsid w:val="000F0E01"/>
    <w:rsid w:val="000F225E"/>
    <w:rsid w:val="000F2D6A"/>
    <w:rsid w:val="000F4410"/>
    <w:rsid w:val="000F57D9"/>
    <w:rsid w:val="000F6193"/>
    <w:rsid w:val="000F6501"/>
    <w:rsid w:val="000F65B2"/>
    <w:rsid w:val="000F754D"/>
    <w:rsid w:val="00103033"/>
    <w:rsid w:val="00106B50"/>
    <w:rsid w:val="00110562"/>
    <w:rsid w:val="001117BE"/>
    <w:rsid w:val="0011259F"/>
    <w:rsid w:val="00113C7C"/>
    <w:rsid w:val="00113FFE"/>
    <w:rsid w:val="00114456"/>
    <w:rsid w:val="001144EE"/>
    <w:rsid w:val="001151A7"/>
    <w:rsid w:val="001172A3"/>
    <w:rsid w:val="0011742F"/>
    <w:rsid w:val="00117D29"/>
    <w:rsid w:val="00117D6B"/>
    <w:rsid w:val="00122F6F"/>
    <w:rsid w:val="00123EE7"/>
    <w:rsid w:val="00124B9A"/>
    <w:rsid w:val="00126592"/>
    <w:rsid w:val="00127295"/>
    <w:rsid w:val="001278C6"/>
    <w:rsid w:val="0013224D"/>
    <w:rsid w:val="00132639"/>
    <w:rsid w:val="0013352C"/>
    <w:rsid w:val="0013384E"/>
    <w:rsid w:val="0013399A"/>
    <w:rsid w:val="0013488B"/>
    <w:rsid w:val="00135352"/>
    <w:rsid w:val="00135370"/>
    <w:rsid w:val="001355CF"/>
    <w:rsid w:val="00141CD9"/>
    <w:rsid w:val="00141F4B"/>
    <w:rsid w:val="00142949"/>
    <w:rsid w:val="00145EF4"/>
    <w:rsid w:val="00146259"/>
    <w:rsid w:val="00147DD3"/>
    <w:rsid w:val="00147F21"/>
    <w:rsid w:val="0015100F"/>
    <w:rsid w:val="001516C3"/>
    <w:rsid w:val="00152256"/>
    <w:rsid w:val="001525B3"/>
    <w:rsid w:val="0015312A"/>
    <w:rsid w:val="00154D67"/>
    <w:rsid w:val="00160C58"/>
    <w:rsid w:val="00161061"/>
    <w:rsid w:val="00161894"/>
    <w:rsid w:val="0016329E"/>
    <w:rsid w:val="00163EA8"/>
    <w:rsid w:val="00165550"/>
    <w:rsid w:val="0016557D"/>
    <w:rsid w:val="0016635A"/>
    <w:rsid w:val="00167830"/>
    <w:rsid w:val="00171D21"/>
    <w:rsid w:val="00172858"/>
    <w:rsid w:val="0017362B"/>
    <w:rsid w:val="001741A9"/>
    <w:rsid w:val="0017501D"/>
    <w:rsid w:val="00176326"/>
    <w:rsid w:val="00177D03"/>
    <w:rsid w:val="00177E70"/>
    <w:rsid w:val="00180249"/>
    <w:rsid w:val="00180A8A"/>
    <w:rsid w:val="00182C1A"/>
    <w:rsid w:val="00184D56"/>
    <w:rsid w:val="00185E10"/>
    <w:rsid w:val="00187640"/>
    <w:rsid w:val="001919D5"/>
    <w:rsid w:val="00191DEC"/>
    <w:rsid w:val="00192C97"/>
    <w:rsid w:val="00192D3A"/>
    <w:rsid w:val="00192E14"/>
    <w:rsid w:val="00192EB6"/>
    <w:rsid w:val="00193CA4"/>
    <w:rsid w:val="0019487B"/>
    <w:rsid w:val="00195315"/>
    <w:rsid w:val="00195902"/>
    <w:rsid w:val="0019674A"/>
    <w:rsid w:val="001967DC"/>
    <w:rsid w:val="0019759B"/>
    <w:rsid w:val="00197C79"/>
    <w:rsid w:val="001A3AD5"/>
    <w:rsid w:val="001A3BDA"/>
    <w:rsid w:val="001A4EFC"/>
    <w:rsid w:val="001B0DE2"/>
    <w:rsid w:val="001B35EF"/>
    <w:rsid w:val="001B3915"/>
    <w:rsid w:val="001B4166"/>
    <w:rsid w:val="001B4AED"/>
    <w:rsid w:val="001B5525"/>
    <w:rsid w:val="001B6FA1"/>
    <w:rsid w:val="001B76A5"/>
    <w:rsid w:val="001C1CE1"/>
    <w:rsid w:val="001C5B1F"/>
    <w:rsid w:val="001C639F"/>
    <w:rsid w:val="001D2BD8"/>
    <w:rsid w:val="001D3189"/>
    <w:rsid w:val="001D4348"/>
    <w:rsid w:val="001D4D01"/>
    <w:rsid w:val="001E1E92"/>
    <w:rsid w:val="001E30BF"/>
    <w:rsid w:val="001E3189"/>
    <w:rsid w:val="001E31B0"/>
    <w:rsid w:val="001E3BC4"/>
    <w:rsid w:val="001E57FF"/>
    <w:rsid w:val="001E59BB"/>
    <w:rsid w:val="001E6786"/>
    <w:rsid w:val="001F0549"/>
    <w:rsid w:val="001F1A61"/>
    <w:rsid w:val="001F1D7F"/>
    <w:rsid w:val="001F30A3"/>
    <w:rsid w:val="001F3230"/>
    <w:rsid w:val="001F34EF"/>
    <w:rsid w:val="001F3F91"/>
    <w:rsid w:val="001F4152"/>
    <w:rsid w:val="001F4399"/>
    <w:rsid w:val="001F6B88"/>
    <w:rsid w:val="0020031B"/>
    <w:rsid w:val="00200A2F"/>
    <w:rsid w:val="00201865"/>
    <w:rsid w:val="00201B3E"/>
    <w:rsid w:val="00201DAA"/>
    <w:rsid w:val="00202246"/>
    <w:rsid w:val="002036A7"/>
    <w:rsid w:val="00205474"/>
    <w:rsid w:val="00205B32"/>
    <w:rsid w:val="00206288"/>
    <w:rsid w:val="00207A76"/>
    <w:rsid w:val="00212422"/>
    <w:rsid w:val="00212C89"/>
    <w:rsid w:val="0021387F"/>
    <w:rsid w:val="00213F20"/>
    <w:rsid w:val="0021518E"/>
    <w:rsid w:val="00217DEC"/>
    <w:rsid w:val="00217F47"/>
    <w:rsid w:val="00223197"/>
    <w:rsid w:val="00223BB6"/>
    <w:rsid w:val="00225234"/>
    <w:rsid w:val="00225A74"/>
    <w:rsid w:val="00231415"/>
    <w:rsid w:val="00232500"/>
    <w:rsid w:val="002332A4"/>
    <w:rsid w:val="00233680"/>
    <w:rsid w:val="00233CED"/>
    <w:rsid w:val="00235389"/>
    <w:rsid w:val="00235BCA"/>
    <w:rsid w:val="0023659C"/>
    <w:rsid w:val="002416C8"/>
    <w:rsid w:val="00242BE1"/>
    <w:rsid w:val="00244645"/>
    <w:rsid w:val="002456C7"/>
    <w:rsid w:val="00246036"/>
    <w:rsid w:val="00246628"/>
    <w:rsid w:val="00246AD2"/>
    <w:rsid w:val="00247397"/>
    <w:rsid w:val="00251C03"/>
    <w:rsid w:val="002524A5"/>
    <w:rsid w:val="00252959"/>
    <w:rsid w:val="00252DC5"/>
    <w:rsid w:val="002551BB"/>
    <w:rsid w:val="002607D4"/>
    <w:rsid w:val="002611B9"/>
    <w:rsid w:val="00261584"/>
    <w:rsid w:val="002664EE"/>
    <w:rsid w:val="0027104C"/>
    <w:rsid w:val="00271447"/>
    <w:rsid w:val="0027447E"/>
    <w:rsid w:val="0027581B"/>
    <w:rsid w:val="002809B6"/>
    <w:rsid w:val="00281159"/>
    <w:rsid w:val="002822E6"/>
    <w:rsid w:val="002834FE"/>
    <w:rsid w:val="00283B8F"/>
    <w:rsid w:val="002863E4"/>
    <w:rsid w:val="002867D7"/>
    <w:rsid w:val="00287832"/>
    <w:rsid w:val="0029117B"/>
    <w:rsid w:val="002916C5"/>
    <w:rsid w:val="00291CC0"/>
    <w:rsid w:val="00293B63"/>
    <w:rsid w:val="00296D3C"/>
    <w:rsid w:val="002A09C4"/>
    <w:rsid w:val="002A0AC3"/>
    <w:rsid w:val="002A3C58"/>
    <w:rsid w:val="002A41B1"/>
    <w:rsid w:val="002A5123"/>
    <w:rsid w:val="002B0185"/>
    <w:rsid w:val="002B0351"/>
    <w:rsid w:val="002B0949"/>
    <w:rsid w:val="002B15F5"/>
    <w:rsid w:val="002B19D8"/>
    <w:rsid w:val="002B395B"/>
    <w:rsid w:val="002B4948"/>
    <w:rsid w:val="002B6462"/>
    <w:rsid w:val="002C2409"/>
    <w:rsid w:val="002C38C9"/>
    <w:rsid w:val="002C62DD"/>
    <w:rsid w:val="002C6405"/>
    <w:rsid w:val="002C6EDC"/>
    <w:rsid w:val="002D0027"/>
    <w:rsid w:val="002D1EE5"/>
    <w:rsid w:val="002D1F6A"/>
    <w:rsid w:val="002D268F"/>
    <w:rsid w:val="002D298D"/>
    <w:rsid w:val="002D5587"/>
    <w:rsid w:val="002D5A96"/>
    <w:rsid w:val="002D67F5"/>
    <w:rsid w:val="002D6889"/>
    <w:rsid w:val="002E0132"/>
    <w:rsid w:val="002E0526"/>
    <w:rsid w:val="002E08FA"/>
    <w:rsid w:val="002E0AF1"/>
    <w:rsid w:val="002E111A"/>
    <w:rsid w:val="002E11C1"/>
    <w:rsid w:val="002E1496"/>
    <w:rsid w:val="002E17E4"/>
    <w:rsid w:val="002E2055"/>
    <w:rsid w:val="002E29BF"/>
    <w:rsid w:val="002E3272"/>
    <w:rsid w:val="002E3E8B"/>
    <w:rsid w:val="002E4038"/>
    <w:rsid w:val="002E48FD"/>
    <w:rsid w:val="002E51C0"/>
    <w:rsid w:val="002E65F4"/>
    <w:rsid w:val="002E67FD"/>
    <w:rsid w:val="002E68A6"/>
    <w:rsid w:val="002E733B"/>
    <w:rsid w:val="002F030D"/>
    <w:rsid w:val="002F056D"/>
    <w:rsid w:val="002F0D99"/>
    <w:rsid w:val="002F0FE5"/>
    <w:rsid w:val="002F10E0"/>
    <w:rsid w:val="002F1CCD"/>
    <w:rsid w:val="002F3463"/>
    <w:rsid w:val="002F3F6E"/>
    <w:rsid w:val="002F455A"/>
    <w:rsid w:val="002F4A4D"/>
    <w:rsid w:val="002F7A25"/>
    <w:rsid w:val="0030054B"/>
    <w:rsid w:val="00300847"/>
    <w:rsid w:val="00301784"/>
    <w:rsid w:val="00301CB0"/>
    <w:rsid w:val="00302C00"/>
    <w:rsid w:val="00302F7F"/>
    <w:rsid w:val="00303306"/>
    <w:rsid w:val="00305C75"/>
    <w:rsid w:val="00306774"/>
    <w:rsid w:val="00306F04"/>
    <w:rsid w:val="003119A1"/>
    <w:rsid w:val="0031256E"/>
    <w:rsid w:val="00312E00"/>
    <w:rsid w:val="00315189"/>
    <w:rsid w:val="00315FAF"/>
    <w:rsid w:val="00316FD3"/>
    <w:rsid w:val="00316FE1"/>
    <w:rsid w:val="00317661"/>
    <w:rsid w:val="00317E94"/>
    <w:rsid w:val="003219B2"/>
    <w:rsid w:val="003219D4"/>
    <w:rsid w:val="00321ECA"/>
    <w:rsid w:val="00322148"/>
    <w:rsid w:val="003232B2"/>
    <w:rsid w:val="003237B9"/>
    <w:rsid w:val="00323C6F"/>
    <w:rsid w:val="0032460A"/>
    <w:rsid w:val="00326B36"/>
    <w:rsid w:val="00326BCD"/>
    <w:rsid w:val="00326F89"/>
    <w:rsid w:val="00327C0F"/>
    <w:rsid w:val="00327CF2"/>
    <w:rsid w:val="00327F6B"/>
    <w:rsid w:val="003322F0"/>
    <w:rsid w:val="003327E5"/>
    <w:rsid w:val="00333556"/>
    <w:rsid w:val="003340B4"/>
    <w:rsid w:val="003359D7"/>
    <w:rsid w:val="003363F7"/>
    <w:rsid w:val="003374FE"/>
    <w:rsid w:val="00340BDF"/>
    <w:rsid w:val="00341E63"/>
    <w:rsid w:val="00343E3F"/>
    <w:rsid w:val="00344CB6"/>
    <w:rsid w:val="00345D28"/>
    <w:rsid w:val="00346249"/>
    <w:rsid w:val="003463D1"/>
    <w:rsid w:val="00346DB5"/>
    <w:rsid w:val="00350DA0"/>
    <w:rsid w:val="00351484"/>
    <w:rsid w:val="00351A68"/>
    <w:rsid w:val="00352D70"/>
    <w:rsid w:val="003540D5"/>
    <w:rsid w:val="00355CD9"/>
    <w:rsid w:val="00356BF0"/>
    <w:rsid w:val="0036076F"/>
    <w:rsid w:val="0036169D"/>
    <w:rsid w:val="003646C4"/>
    <w:rsid w:val="00365FD3"/>
    <w:rsid w:val="00366CCC"/>
    <w:rsid w:val="00370B9F"/>
    <w:rsid w:val="003715DF"/>
    <w:rsid w:val="00372BDC"/>
    <w:rsid w:val="00373290"/>
    <w:rsid w:val="003739EC"/>
    <w:rsid w:val="00375036"/>
    <w:rsid w:val="00375635"/>
    <w:rsid w:val="003763AC"/>
    <w:rsid w:val="00376A42"/>
    <w:rsid w:val="003778D3"/>
    <w:rsid w:val="00377FBF"/>
    <w:rsid w:val="0038121A"/>
    <w:rsid w:val="00381365"/>
    <w:rsid w:val="00381441"/>
    <w:rsid w:val="003848CD"/>
    <w:rsid w:val="0038513C"/>
    <w:rsid w:val="00385836"/>
    <w:rsid w:val="003876D4"/>
    <w:rsid w:val="0039029F"/>
    <w:rsid w:val="00391030"/>
    <w:rsid w:val="00392090"/>
    <w:rsid w:val="00392684"/>
    <w:rsid w:val="003929E6"/>
    <w:rsid w:val="00393443"/>
    <w:rsid w:val="0039347D"/>
    <w:rsid w:val="00395767"/>
    <w:rsid w:val="00395A0C"/>
    <w:rsid w:val="00395EFE"/>
    <w:rsid w:val="003967D0"/>
    <w:rsid w:val="003972A6"/>
    <w:rsid w:val="003A014B"/>
    <w:rsid w:val="003A2594"/>
    <w:rsid w:val="003A2966"/>
    <w:rsid w:val="003A2A5A"/>
    <w:rsid w:val="003A2B58"/>
    <w:rsid w:val="003A2EE3"/>
    <w:rsid w:val="003A3205"/>
    <w:rsid w:val="003A3271"/>
    <w:rsid w:val="003A3AF1"/>
    <w:rsid w:val="003B1C11"/>
    <w:rsid w:val="003B1C88"/>
    <w:rsid w:val="003B1E77"/>
    <w:rsid w:val="003B35C8"/>
    <w:rsid w:val="003B475B"/>
    <w:rsid w:val="003B5EDA"/>
    <w:rsid w:val="003B6884"/>
    <w:rsid w:val="003B6E12"/>
    <w:rsid w:val="003C0879"/>
    <w:rsid w:val="003C140D"/>
    <w:rsid w:val="003C3DFE"/>
    <w:rsid w:val="003C4169"/>
    <w:rsid w:val="003C4AAD"/>
    <w:rsid w:val="003C563E"/>
    <w:rsid w:val="003D1B17"/>
    <w:rsid w:val="003D23D3"/>
    <w:rsid w:val="003D2AC9"/>
    <w:rsid w:val="003D672C"/>
    <w:rsid w:val="003E0D41"/>
    <w:rsid w:val="003E158D"/>
    <w:rsid w:val="003E15D2"/>
    <w:rsid w:val="003E195A"/>
    <w:rsid w:val="003E21F4"/>
    <w:rsid w:val="003E2C6D"/>
    <w:rsid w:val="003E4AEE"/>
    <w:rsid w:val="003E686F"/>
    <w:rsid w:val="003E71FE"/>
    <w:rsid w:val="003E76C5"/>
    <w:rsid w:val="003E7DE6"/>
    <w:rsid w:val="003F0FDD"/>
    <w:rsid w:val="003F37E7"/>
    <w:rsid w:val="003F3CF4"/>
    <w:rsid w:val="003F4450"/>
    <w:rsid w:val="003F4E92"/>
    <w:rsid w:val="003F7418"/>
    <w:rsid w:val="0040145B"/>
    <w:rsid w:val="004039D5"/>
    <w:rsid w:val="00404F17"/>
    <w:rsid w:val="00414201"/>
    <w:rsid w:val="004142BC"/>
    <w:rsid w:val="00415BC1"/>
    <w:rsid w:val="00415DC0"/>
    <w:rsid w:val="0041745C"/>
    <w:rsid w:val="004175F9"/>
    <w:rsid w:val="00422135"/>
    <w:rsid w:val="0042281E"/>
    <w:rsid w:val="00422CBD"/>
    <w:rsid w:val="004240D9"/>
    <w:rsid w:val="00425068"/>
    <w:rsid w:val="00425EB5"/>
    <w:rsid w:val="00426CEA"/>
    <w:rsid w:val="00427802"/>
    <w:rsid w:val="00427D9F"/>
    <w:rsid w:val="0043008E"/>
    <w:rsid w:val="004303C1"/>
    <w:rsid w:val="00430AE0"/>
    <w:rsid w:val="004325C2"/>
    <w:rsid w:val="00432944"/>
    <w:rsid w:val="00434454"/>
    <w:rsid w:val="004345EC"/>
    <w:rsid w:val="00434F57"/>
    <w:rsid w:val="00435474"/>
    <w:rsid w:val="00435669"/>
    <w:rsid w:val="0043662D"/>
    <w:rsid w:val="0044019C"/>
    <w:rsid w:val="00440D03"/>
    <w:rsid w:val="004435F8"/>
    <w:rsid w:val="00443CE5"/>
    <w:rsid w:val="00444550"/>
    <w:rsid w:val="00450EDA"/>
    <w:rsid w:val="00452084"/>
    <w:rsid w:val="00452AE5"/>
    <w:rsid w:val="00453706"/>
    <w:rsid w:val="004542CC"/>
    <w:rsid w:val="00455155"/>
    <w:rsid w:val="00455C31"/>
    <w:rsid w:val="004560DC"/>
    <w:rsid w:val="004561D0"/>
    <w:rsid w:val="00457034"/>
    <w:rsid w:val="00457EFC"/>
    <w:rsid w:val="004607E5"/>
    <w:rsid w:val="00460FB2"/>
    <w:rsid w:val="004632B0"/>
    <w:rsid w:val="004654DD"/>
    <w:rsid w:val="004655B7"/>
    <w:rsid w:val="00465B29"/>
    <w:rsid w:val="00465BD8"/>
    <w:rsid w:val="00466A3F"/>
    <w:rsid w:val="0046769C"/>
    <w:rsid w:val="004677EE"/>
    <w:rsid w:val="004702D7"/>
    <w:rsid w:val="004706C8"/>
    <w:rsid w:val="00470CF6"/>
    <w:rsid w:val="00471405"/>
    <w:rsid w:val="0047307F"/>
    <w:rsid w:val="00473DFB"/>
    <w:rsid w:val="0047482D"/>
    <w:rsid w:val="00476D71"/>
    <w:rsid w:val="00477B23"/>
    <w:rsid w:val="0048002B"/>
    <w:rsid w:val="00480A23"/>
    <w:rsid w:val="004815C6"/>
    <w:rsid w:val="004815D9"/>
    <w:rsid w:val="00481BE8"/>
    <w:rsid w:val="004821E0"/>
    <w:rsid w:val="0048479A"/>
    <w:rsid w:val="00485053"/>
    <w:rsid w:val="00485198"/>
    <w:rsid w:val="00485D24"/>
    <w:rsid w:val="00486724"/>
    <w:rsid w:val="00486C72"/>
    <w:rsid w:val="0049191E"/>
    <w:rsid w:val="004933F2"/>
    <w:rsid w:val="004938FA"/>
    <w:rsid w:val="00496CB8"/>
    <w:rsid w:val="00497A7E"/>
    <w:rsid w:val="00497B70"/>
    <w:rsid w:val="004A008A"/>
    <w:rsid w:val="004A009F"/>
    <w:rsid w:val="004A1293"/>
    <w:rsid w:val="004A4D34"/>
    <w:rsid w:val="004A71F8"/>
    <w:rsid w:val="004A7265"/>
    <w:rsid w:val="004A746B"/>
    <w:rsid w:val="004B017A"/>
    <w:rsid w:val="004B0727"/>
    <w:rsid w:val="004B1213"/>
    <w:rsid w:val="004B2B5C"/>
    <w:rsid w:val="004B2E57"/>
    <w:rsid w:val="004B3E52"/>
    <w:rsid w:val="004B4D52"/>
    <w:rsid w:val="004B6576"/>
    <w:rsid w:val="004B76A7"/>
    <w:rsid w:val="004C1359"/>
    <w:rsid w:val="004C417C"/>
    <w:rsid w:val="004C43CA"/>
    <w:rsid w:val="004C5AD5"/>
    <w:rsid w:val="004C5DEC"/>
    <w:rsid w:val="004C71A9"/>
    <w:rsid w:val="004D174F"/>
    <w:rsid w:val="004D2139"/>
    <w:rsid w:val="004D21A5"/>
    <w:rsid w:val="004D2779"/>
    <w:rsid w:val="004D2FC3"/>
    <w:rsid w:val="004D3277"/>
    <w:rsid w:val="004D44AD"/>
    <w:rsid w:val="004D45F6"/>
    <w:rsid w:val="004D4623"/>
    <w:rsid w:val="004D4E1E"/>
    <w:rsid w:val="004D4EAF"/>
    <w:rsid w:val="004D4FA7"/>
    <w:rsid w:val="004D5981"/>
    <w:rsid w:val="004D626B"/>
    <w:rsid w:val="004D6C1D"/>
    <w:rsid w:val="004D778D"/>
    <w:rsid w:val="004D7B7A"/>
    <w:rsid w:val="004E1DB8"/>
    <w:rsid w:val="004F0E4C"/>
    <w:rsid w:val="004F1179"/>
    <w:rsid w:val="004F152B"/>
    <w:rsid w:val="004F17BF"/>
    <w:rsid w:val="004F1AAA"/>
    <w:rsid w:val="004F1C21"/>
    <w:rsid w:val="004F3243"/>
    <w:rsid w:val="004F3843"/>
    <w:rsid w:val="004F66FF"/>
    <w:rsid w:val="004F688F"/>
    <w:rsid w:val="004F6A84"/>
    <w:rsid w:val="00500646"/>
    <w:rsid w:val="00500E08"/>
    <w:rsid w:val="0050137D"/>
    <w:rsid w:val="00502B9C"/>
    <w:rsid w:val="00505905"/>
    <w:rsid w:val="00506232"/>
    <w:rsid w:val="0050633F"/>
    <w:rsid w:val="00512735"/>
    <w:rsid w:val="00512E7F"/>
    <w:rsid w:val="00513D7F"/>
    <w:rsid w:val="00514BAF"/>
    <w:rsid w:val="00516333"/>
    <w:rsid w:val="00517224"/>
    <w:rsid w:val="00517243"/>
    <w:rsid w:val="00517AE6"/>
    <w:rsid w:val="005208A3"/>
    <w:rsid w:val="0052392D"/>
    <w:rsid w:val="00524F68"/>
    <w:rsid w:val="00526585"/>
    <w:rsid w:val="005269D5"/>
    <w:rsid w:val="005273C0"/>
    <w:rsid w:val="005278E4"/>
    <w:rsid w:val="00530CFF"/>
    <w:rsid w:val="0053223F"/>
    <w:rsid w:val="0053304F"/>
    <w:rsid w:val="005350B2"/>
    <w:rsid w:val="00536D1D"/>
    <w:rsid w:val="00537CBC"/>
    <w:rsid w:val="00541C6A"/>
    <w:rsid w:val="00541F0F"/>
    <w:rsid w:val="00541F16"/>
    <w:rsid w:val="0054287D"/>
    <w:rsid w:val="0054289C"/>
    <w:rsid w:val="00542C00"/>
    <w:rsid w:val="0054385B"/>
    <w:rsid w:val="00544F8F"/>
    <w:rsid w:val="005450AA"/>
    <w:rsid w:val="00545C83"/>
    <w:rsid w:val="00550578"/>
    <w:rsid w:val="0055192A"/>
    <w:rsid w:val="00554062"/>
    <w:rsid w:val="005553CD"/>
    <w:rsid w:val="00556042"/>
    <w:rsid w:val="00556BD2"/>
    <w:rsid w:val="005625D1"/>
    <w:rsid w:val="00564610"/>
    <w:rsid w:val="00564F84"/>
    <w:rsid w:val="00565375"/>
    <w:rsid w:val="005675B6"/>
    <w:rsid w:val="005677D0"/>
    <w:rsid w:val="005677E5"/>
    <w:rsid w:val="0057016D"/>
    <w:rsid w:val="0057272F"/>
    <w:rsid w:val="00572A87"/>
    <w:rsid w:val="0057467D"/>
    <w:rsid w:val="00575C64"/>
    <w:rsid w:val="0057625A"/>
    <w:rsid w:val="005770D2"/>
    <w:rsid w:val="00577200"/>
    <w:rsid w:val="0058179D"/>
    <w:rsid w:val="005829BD"/>
    <w:rsid w:val="00582B87"/>
    <w:rsid w:val="00583F25"/>
    <w:rsid w:val="00583FBA"/>
    <w:rsid w:val="0058402A"/>
    <w:rsid w:val="005850A4"/>
    <w:rsid w:val="00586486"/>
    <w:rsid w:val="00595B25"/>
    <w:rsid w:val="005A003E"/>
    <w:rsid w:val="005A065C"/>
    <w:rsid w:val="005A5AC6"/>
    <w:rsid w:val="005A62E0"/>
    <w:rsid w:val="005B1AAB"/>
    <w:rsid w:val="005B214A"/>
    <w:rsid w:val="005B25E0"/>
    <w:rsid w:val="005B4531"/>
    <w:rsid w:val="005B4A40"/>
    <w:rsid w:val="005B641D"/>
    <w:rsid w:val="005B7065"/>
    <w:rsid w:val="005C1365"/>
    <w:rsid w:val="005C2255"/>
    <w:rsid w:val="005C25FF"/>
    <w:rsid w:val="005C31A2"/>
    <w:rsid w:val="005C413B"/>
    <w:rsid w:val="005C51A5"/>
    <w:rsid w:val="005C636E"/>
    <w:rsid w:val="005C65EB"/>
    <w:rsid w:val="005C7D83"/>
    <w:rsid w:val="005D0E6F"/>
    <w:rsid w:val="005D2077"/>
    <w:rsid w:val="005D2669"/>
    <w:rsid w:val="005D4508"/>
    <w:rsid w:val="005D47D4"/>
    <w:rsid w:val="005E02D4"/>
    <w:rsid w:val="005E050B"/>
    <w:rsid w:val="005E28BC"/>
    <w:rsid w:val="005E56F4"/>
    <w:rsid w:val="005E5F0D"/>
    <w:rsid w:val="005E7AE0"/>
    <w:rsid w:val="005F2EA7"/>
    <w:rsid w:val="005F5033"/>
    <w:rsid w:val="005F5473"/>
    <w:rsid w:val="005F6621"/>
    <w:rsid w:val="005F6C70"/>
    <w:rsid w:val="005F6C92"/>
    <w:rsid w:val="005F7B28"/>
    <w:rsid w:val="00600557"/>
    <w:rsid w:val="00602349"/>
    <w:rsid w:val="00602B03"/>
    <w:rsid w:val="00602D18"/>
    <w:rsid w:val="00605F3C"/>
    <w:rsid w:val="00607FAA"/>
    <w:rsid w:val="0061195D"/>
    <w:rsid w:val="006128E4"/>
    <w:rsid w:val="00613394"/>
    <w:rsid w:val="006137AC"/>
    <w:rsid w:val="006168FB"/>
    <w:rsid w:val="00616A8F"/>
    <w:rsid w:val="00620470"/>
    <w:rsid w:val="00620F1D"/>
    <w:rsid w:val="00621892"/>
    <w:rsid w:val="00621A55"/>
    <w:rsid w:val="00622B32"/>
    <w:rsid w:val="00622DA4"/>
    <w:rsid w:val="006231B9"/>
    <w:rsid w:val="00623587"/>
    <w:rsid w:val="0062385E"/>
    <w:rsid w:val="00631AE3"/>
    <w:rsid w:val="00631E80"/>
    <w:rsid w:val="00632046"/>
    <w:rsid w:val="00632FA6"/>
    <w:rsid w:val="006357B4"/>
    <w:rsid w:val="00635953"/>
    <w:rsid w:val="00637695"/>
    <w:rsid w:val="00641588"/>
    <w:rsid w:val="00642603"/>
    <w:rsid w:val="00643158"/>
    <w:rsid w:val="00644286"/>
    <w:rsid w:val="00646414"/>
    <w:rsid w:val="006467DC"/>
    <w:rsid w:val="0064722C"/>
    <w:rsid w:val="00651292"/>
    <w:rsid w:val="00651711"/>
    <w:rsid w:val="0065352B"/>
    <w:rsid w:val="006564FB"/>
    <w:rsid w:val="006566F7"/>
    <w:rsid w:val="00656A30"/>
    <w:rsid w:val="006576A8"/>
    <w:rsid w:val="00657849"/>
    <w:rsid w:val="00660920"/>
    <w:rsid w:val="00660D1E"/>
    <w:rsid w:val="006619B4"/>
    <w:rsid w:val="0066250E"/>
    <w:rsid w:val="00662C17"/>
    <w:rsid w:val="00664399"/>
    <w:rsid w:val="00664782"/>
    <w:rsid w:val="00666ACF"/>
    <w:rsid w:val="006704C4"/>
    <w:rsid w:val="00670AB1"/>
    <w:rsid w:val="00673D23"/>
    <w:rsid w:val="00674695"/>
    <w:rsid w:val="0067681E"/>
    <w:rsid w:val="0067759C"/>
    <w:rsid w:val="00677610"/>
    <w:rsid w:val="006803F4"/>
    <w:rsid w:val="00680606"/>
    <w:rsid w:val="006813F9"/>
    <w:rsid w:val="00681442"/>
    <w:rsid w:val="00683874"/>
    <w:rsid w:val="006839AF"/>
    <w:rsid w:val="00684C21"/>
    <w:rsid w:val="00685164"/>
    <w:rsid w:val="0068658E"/>
    <w:rsid w:val="006877BB"/>
    <w:rsid w:val="006912BA"/>
    <w:rsid w:val="006916B1"/>
    <w:rsid w:val="006919EF"/>
    <w:rsid w:val="0069460A"/>
    <w:rsid w:val="006969EA"/>
    <w:rsid w:val="006971C5"/>
    <w:rsid w:val="00697704"/>
    <w:rsid w:val="00697F42"/>
    <w:rsid w:val="006A56D1"/>
    <w:rsid w:val="006A6B98"/>
    <w:rsid w:val="006A739A"/>
    <w:rsid w:val="006A7B3F"/>
    <w:rsid w:val="006B10C4"/>
    <w:rsid w:val="006B2549"/>
    <w:rsid w:val="006B2945"/>
    <w:rsid w:val="006B2B38"/>
    <w:rsid w:val="006C021E"/>
    <w:rsid w:val="006C0DF4"/>
    <w:rsid w:val="006C13A3"/>
    <w:rsid w:val="006C1A92"/>
    <w:rsid w:val="006C1F80"/>
    <w:rsid w:val="006C30F7"/>
    <w:rsid w:val="006C407F"/>
    <w:rsid w:val="006C5F60"/>
    <w:rsid w:val="006C7403"/>
    <w:rsid w:val="006C765C"/>
    <w:rsid w:val="006D0354"/>
    <w:rsid w:val="006D08C5"/>
    <w:rsid w:val="006D0AAB"/>
    <w:rsid w:val="006D5389"/>
    <w:rsid w:val="006D5E66"/>
    <w:rsid w:val="006D754C"/>
    <w:rsid w:val="006E06A9"/>
    <w:rsid w:val="006E1034"/>
    <w:rsid w:val="006E13AE"/>
    <w:rsid w:val="006E1B70"/>
    <w:rsid w:val="006E3DA9"/>
    <w:rsid w:val="006E48AF"/>
    <w:rsid w:val="006E5AAD"/>
    <w:rsid w:val="006E7080"/>
    <w:rsid w:val="006E73B6"/>
    <w:rsid w:val="006F0F1E"/>
    <w:rsid w:val="006F1147"/>
    <w:rsid w:val="006F215C"/>
    <w:rsid w:val="006F29AD"/>
    <w:rsid w:val="006F6682"/>
    <w:rsid w:val="006F6FC5"/>
    <w:rsid w:val="00700CDE"/>
    <w:rsid w:val="00700DFA"/>
    <w:rsid w:val="00702C4B"/>
    <w:rsid w:val="00702CD9"/>
    <w:rsid w:val="007037FA"/>
    <w:rsid w:val="007058ED"/>
    <w:rsid w:val="00705CFD"/>
    <w:rsid w:val="00706EBE"/>
    <w:rsid w:val="00707881"/>
    <w:rsid w:val="00711FD1"/>
    <w:rsid w:val="00713590"/>
    <w:rsid w:val="00714347"/>
    <w:rsid w:val="00715F72"/>
    <w:rsid w:val="007165A4"/>
    <w:rsid w:val="00720045"/>
    <w:rsid w:val="00721B0D"/>
    <w:rsid w:val="00723890"/>
    <w:rsid w:val="007248F5"/>
    <w:rsid w:val="00724AE7"/>
    <w:rsid w:val="00724ED0"/>
    <w:rsid w:val="0072500A"/>
    <w:rsid w:val="00725737"/>
    <w:rsid w:val="007259A0"/>
    <w:rsid w:val="0073147B"/>
    <w:rsid w:val="007314E2"/>
    <w:rsid w:val="00731C56"/>
    <w:rsid w:val="00732992"/>
    <w:rsid w:val="0073664A"/>
    <w:rsid w:val="007367B3"/>
    <w:rsid w:val="00737F8D"/>
    <w:rsid w:val="00743485"/>
    <w:rsid w:val="00743583"/>
    <w:rsid w:val="00743F44"/>
    <w:rsid w:val="007440D8"/>
    <w:rsid w:val="007449FB"/>
    <w:rsid w:val="00745718"/>
    <w:rsid w:val="00745E36"/>
    <w:rsid w:val="00747328"/>
    <w:rsid w:val="0074798B"/>
    <w:rsid w:val="00747F54"/>
    <w:rsid w:val="00752F92"/>
    <w:rsid w:val="00753460"/>
    <w:rsid w:val="0075395C"/>
    <w:rsid w:val="0075447B"/>
    <w:rsid w:val="007547B7"/>
    <w:rsid w:val="00757060"/>
    <w:rsid w:val="007579CA"/>
    <w:rsid w:val="00757F6C"/>
    <w:rsid w:val="00760447"/>
    <w:rsid w:val="00760ABA"/>
    <w:rsid w:val="00761BA9"/>
    <w:rsid w:val="00761C11"/>
    <w:rsid w:val="0076307E"/>
    <w:rsid w:val="007637CC"/>
    <w:rsid w:val="00763856"/>
    <w:rsid w:val="007649D5"/>
    <w:rsid w:val="00765E30"/>
    <w:rsid w:val="007664D7"/>
    <w:rsid w:val="00766D3C"/>
    <w:rsid w:val="007671BC"/>
    <w:rsid w:val="00767681"/>
    <w:rsid w:val="0077012A"/>
    <w:rsid w:val="00770C1A"/>
    <w:rsid w:val="0077298D"/>
    <w:rsid w:val="00772A49"/>
    <w:rsid w:val="00772BCD"/>
    <w:rsid w:val="0077317E"/>
    <w:rsid w:val="00773475"/>
    <w:rsid w:val="00775EDD"/>
    <w:rsid w:val="007777E1"/>
    <w:rsid w:val="00780180"/>
    <w:rsid w:val="007810EB"/>
    <w:rsid w:val="00782D74"/>
    <w:rsid w:val="0078368C"/>
    <w:rsid w:val="00784688"/>
    <w:rsid w:val="00784C9E"/>
    <w:rsid w:val="00784D18"/>
    <w:rsid w:val="00785DA6"/>
    <w:rsid w:val="00790493"/>
    <w:rsid w:val="00795679"/>
    <w:rsid w:val="00795A3C"/>
    <w:rsid w:val="00796DAE"/>
    <w:rsid w:val="00796FAB"/>
    <w:rsid w:val="007970C7"/>
    <w:rsid w:val="007970CD"/>
    <w:rsid w:val="007A0B90"/>
    <w:rsid w:val="007A1BFE"/>
    <w:rsid w:val="007A2957"/>
    <w:rsid w:val="007A2CFF"/>
    <w:rsid w:val="007B18B7"/>
    <w:rsid w:val="007B2CE8"/>
    <w:rsid w:val="007B2EB4"/>
    <w:rsid w:val="007B35B0"/>
    <w:rsid w:val="007B4465"/>
    <w:rsid w:val="007B6AC0"/>
    <w:rsid w:val="007B7816"/>
    <w:rsid w:val="007C09A1"/>
    <w:rsid w:val="007C10B3"/>
    <w:rsid w:val="007C576A"/>
    <w:rsid w:val="007C582C"/>
    <w:rsid w:val="007C5FB6"/>
    <w:rsid w:val="007C60D6"/>
    <w:rsid w:val="007C6172"/>
    <w:rsid w:val="007C61BD"/>
    <w:rsid w:val="007C73B5"/>
    <w:rsid w:val="007D19E1"/>
    <w:rsid w:val="007D1B3E"/>
    <w:rsid w:val="007D2492"/>
    <w:rsid w:val="007D3406"/>
    <w:rsid w:val="007D3730"/>
    <w:rsid w:val="007D3946"/>
    <w:rsid w:val="007D4CB0"/>
    <w:rsid w:val="007D6962"/>
    <w:rsid w:val="007D6C57"/>
    <w:rsid w:val="007D704C"/>
    <w:rsid w:val="007D77D1"/>
    <w:rsid w:val="007E09D8"/>
    <w:rsid w:val="007E32B2"/>
    <w:rsid w:val="007E3B33"/>
    <w:rsid w:val="007E4125"/>
    <w:rsid w:val="007E4C4D"/>
    <w:rsid w:val="007E72C8"/>
    <w:rsid w:val="007F04FD"/>
    <w:rsid w:val="007F0D7E"/>
    <w:rsid w:val="007F13F4"/>
    <w:rsid w:val="007F214E"/>
    <w:rsid w:val="007F31DD"/>
    <w:rsid w:val="007F39C0"/>
    <w:rsid w:val="007F405F"/>
    <w:rsid w:val="007F6DFE"/>
    <w:rsid w:val="007F7CEB"/>
    <w:rsid w:val="008008EC"/>
    <w:rsid w:val="00801B3B"/>
    <w:rsid w:val="00804727"/>
    <w:rsid w:val="00805B6B"/>
    <w:rsid w:val="00806BCF"/>
    <w:rsid w:val="00811CAE"/>
    <w:rsid w:val="00813C47"/>
    <w:rsid w:val="00814052"/>
    <w:rsid w:val="008149AD"/>
    <w:rsid w:val="00815184"/>
    <w:rsid w:val="00817606"/>
    <w:rsid w:val="008176B2"/>
    <w:rsid w:val="0081799A"/>
    <w:rsid w:val="0082010A"/>
    <w:rsid w:val="0082267B"/>
    <w:rsid w:val="00823A70"/>
    <w:rsid w:val="008242CB"/>
    <w:rsid w:val="00824D26"/>
    <w:rsid w:val="00826D6E"/>
    <w:rsid w:val="00827C93"/>
    <w:rsid w:val="00827DF0"/>
    <w:rsid w:val="008319F6"/>
    <w:rsid w:val="00831D92"/>
    <w:rsid w:val="008322ED"/>
    <w:rsid w:val="0083290E"/>
    <w:rsid w:val="0083388F"/>
    <w:rsid w:val="008350B0"/>
    <w:rsid w:val="008353C6"/>
    <w:rsid w:val="008357C2"/>
    <w:rsid w:val="0083590A"/>
    <w:rsid w:val="008463AE"/>
    <w:rsid w:val="0085184E"/>
    <w:rsid w:val="00851BD2"/>
    <w:rsid w:val="00851D15"/>
    <w:rsid w:val="00851D8D"/>
    <w:rsid w:val="00852BD8"/>
    <w:rsid w:val="00853C26"/>
    <w:rsid w:val="00853F25"/>
    <w:rsid w:val="00854AB5"/>
    <w:rsid w:val="00854FD5"/>
    <w:rsid w:val="00855F3F"/>
    <w:rsid w:val="008602BC"/>
    <w:rsid w:val="0086086A"/>
    <w:rsid w:val="00861DAC"/>
    <w:rsid w:val="00861E6F"/>
    <w:rsid w:val="00862089"/>
    <w:rsid w:val="00863C6F"/>
    <w:rsid w:val="00863DBA"/>
    <w:rsid w:val="00864C22"/>
    <w:rsid w:val="00865C33"/>
    <w:rsid w:val="00866274"/>
    <w:rsid w:val="008669BA"/>
    <w:rsid w:val="00867571"/>
    <w:rsid w:val="00867BA6"/>
    <w:rsid w:val="00867F82"/>
    <w:rsid w:val="00870EA4"/>
    <w:rsid w:val="008713EB"/>
    <w:rsid w:val="008718A2"/>
    <w:rsid w:val="00871C2E"/>
    <w:rsid w:val="008722F8"/>
    <w:rsid w:val="00872476"/>
    <w:rsid w:val="00872E95"/>
    <w:rsid w:val="00876871"/>
    <w:rsid w:val="00877A48"/>
    <w:rsid w:val="00880413"/>
    <w:rsid w:val="00880980"/>
    <w:rsid w:val="00882CD0"/>
    <w:rsid w:val="008849AC"/>
    <w:rsid w:val="00885718"/>
    <w:rsid w:val="008865E5"/>
    <w:rsid w:val="008879AF"/>
    <w:rsid w:val="008908C5"/>
    <w:rsid w:val="0089147B"/>
    <w:rsid w:val="00891698"/>
    <w:rsid w:val="008929E5"/>
    <w:rsid w:val="00892E6D"/>
    <w:rsid w:val="0089399E"/>
    <w:rsid w:val="0089406E"/>
    <w:rsid w:val="0089460D"/>
    <w:rsid w:val="008951D5"/>
    <w:rsid w:val="008976E2"/>
    <w:rsid w:val="00897765"/>
    <w:rsid w:val="00897E0D"/>
    <w:rsid w:val="008A24F7"/>
    <w:rsid w:val="008A2B8A"/>
    <w:rsid w:val="008A3AE1"/>
    <w:rsid w:val="008A473F"/>
    <w:rsid w:val="008A4743"/>
    <w:rsid w:val="008A566B"/>
    <w:rsid w:val="008A56A9"/>
    <w:rsid w:val="008A59DA"/>
    <w:rsid w:val="008A5ED4"/>
    <w:rsid w:val="008A6B82"/>
    <w:rsid w:val="008A7F60"/>
    <w:rsid w:val="008B00B8"/>
    <w:rsid w:val="008B128E"/>
    <w:rsid w:val="008B2C3A"/>
    <w:rsid w:val="008B3A1A"/>
    <w:rsid w:val="008B3AB7"/>
    <w:rsid w:val="008B6E49"/>
    <w:rsid w:val="008B6F52"/>
    <w:rsid w:val="008B7DD6"/>
    <w:rsid w:val="008C094B"/>
    <w:rsid w:val="008C1241"/>
    <w:rsid w:val="008C215C"/>
    <w:rsid w:val="008C2866"/>
    <w:rsid w:val="008C3F5A"/>
    <w:rsid w:val="008C4A5D"/>
    <w:rsid w:val="008C50EE"/>
    <w:rsid w:val="008C5465"/>
    <w:rsid w:val="008C5877"/>
    <w:rsid w:val="008C5E94"/>
    <w:rsid w:val="008C6200"/>
    <w:rsid w:val="008D14B7"/>
    <w:rsid w:val="008D1632"/>
    <w:rsid w:val="008D2ACF"/>
    <w:rsid w:val="008D2EF2"/>
    <w:rsid w:val="008D35D3"/>
    <w:rsid w:val="008D3973"/>
    <w:rsid w:val="008D3FC9"/>
    <w:rsid w:val="008D6057"/>
    <w:rsid w:val="008D6F85"/>
    <w:rsid w:val="008D73CB"/>
    <w:rsid w:val="008E152A"/>
    <w:rsid w:val="008E2719"/>
    <w:rsid w:val="008E2746"/>
    <w:rsid w:val="008E2D3B"/>
    <w:rsid w:val="008E3E24"/>
    <w:rsid w:val="008E4F47"/>
    <w:rsid w:val="008E60CA"/>
    <w:rsid w:val="008E7D25"/>
    <w:rsid w:val="008F0CE6"/>
    <w:rsid w:val="008F1B26"/>
    <w:rsid w:val="008F1EEB"/>
    <w:rsid w:val="008F2A4B"/>
    <w:rsid w:val="008F7132"/>
    <w:rsid w:val="00900000"/>
    <w:rsid w:val="0090137C"/>
    <w:rsid w:val="00901CAD"/>
    <w:rsid w:val="009027E6"/>
    <w:rsid w:val="00902C1D"/>
    <w:rsid w:val="00902E66"/>
    <w:rsid w:val="00902FC2"/>
    <w:rsid w:val="00905B7E"/>
    <w:rsid w:val="00910DED"/>
    <w:rsid w:val="009127E5"/>
    <w:rsid w:val="00913548"/>
    <w:rsid w:val="0091397C"/>
    <w:rsid w:val="00913E46"/>
    <w:rsid w:val="009143E6"/>
    <w:rsid w:val="00914BDC"/>
    <w:rsid w:val="0091573C"/>
    <w:rsid w:val="009169D6"/>
    <w:rsid w:val="0091797E"/>
    <w:rsid w:val="0092666F"/>
    <w:rsid w:val="0092748F"/>
    <w:rsid w:val="00927839"/>
    <w:rsid w:val="00932C34"/>
    <w:rsid w:val="00933889"/>
    <w:rsid w:val="009340D2"/>
    <w:rsid w:val="009342A9"/>
    <w:rsid w:val="009342FC"/>
    <w:rsid w:val="00935923"/>
    <w:rsid w:val="00935C44"/>
    <w:rsid w:val="0093619C"/>
    <w:rsid w:val="009377F3"/>
    <w:rsid w:val="0094184D"/>
    <w:rsid w:val="00941E64"/>
    <w:rsid w:val="009425C9"/>
    <w:rsid w:val="0094319F"/>
    <w:rsid w:val="00943D7C"/>
    <w:rsid w:val="0094428E"/>
    <w:rsid w:val="00944CBA"/>
    <w:rsid w:val="00944EF4"/>
    <w:rsid w:val="00946013"/>
    <w:rsid w:val="009463C1"/>
    <w:rsid w:val="00946EE8"/>
    <w:rsid w:val="00947BBD"/>
    <w:rsid w:val="00947CE9"/>
    <w:rsid w:val="00951662"/>
    <w:rsid w:val="00952978"/>
    <w:rsid w:val="009533A4"/>
    <w:rsid w:val="0095374B"/>
    <w:rsid w:val="00953C71"/>
    <w:rsid w:val="009543F3"/>
    <w:rsid w:val="00954740"/>
    <w:rsid w:val="00954892"/>
    <w:rsid w:val="0095562F"/>
    <w:rsid w:val="00955DE1"/>
    <w:rsid w:val="00960364"/>
    <w:rsid w:val="00963442"/>
    <w:rsid w:val="00963CB1"/>
    <w:rsid w:val="00966F05"/>
    <w:rsid w:val="00970DEE"/>
    <w:rsid w:val="0097122F"/>
    <w:rsid w:val="00972FF0"/>
    <w:rsid w:val="0097559C"/>
    <w:rsid w:val="009755C9"/>
    <w:rsid w:val="00976034"/>
    <w:rsid w:val="009760EE"/>
    <w:rsid w:val="00977592"/>
    <w:rsid w:val="00977A75"/>
    <w:rsid w:val="00981C16"/>
    <w:rsid w:val="00983AAB"/>
    <w:rsid w:val="009842C3"/>
    <w:rsid w:val="00984665"/>
    <w:rsid w:val="00984B3A"/>
    <w:rsid w:val="0098501B"/>
    <w:rsid w:val="0098627E"/>
    <w:rsid w:val="00987948"/>
    <w:rsid w:val="009879D1"/>
    <w:rsid w:val="009904C1"/>
    <w:rsid w:val="00992BAD"/>
    <w:rsid w:val="00992C32"/>
    <w:rsid w:val="0099404A"/>
    <w:rsid w:val="00994E4C"/>
    <w:rsid w:val="0099593C"/>
    <w:rsid w:val="00996373"/>
    <w:rsid w:val="009975EA"/>
    <w:rsid w:val="00997801"/>
    <w:rsid w:val="00997CD0"/>
    <w:rsid w:val="009A0040"/>
    <w:rsid w:val="009A194D"/>
    <w:rsid w:val="009A1C59"/>
    <w:rsid w:val="009A1E22"/>
    <w:rsid w:val="009A6936"/>
    <w:rsid w:val="009A6F2B"/>
    <w:rsid w:val="009B06A6"/>
    <w:rsid w:val="009B1916"/>
    <w:rsid w:val="009B1ACF"/>
    <w:rsid w:val="009B2FA2"/>
    <w:rsid w:val="009B3A8B"/>
    <w:rsid w:val="009B4568"/>
    <w:rsid w:val="009B6636"/>
    <w:rsid w:val="009C0358"/>
    <w:rsid w:val="009C05F6"/>
    <w:rsid w:val="009C07BE"/>
    <w:rsid w:val="009C0B66"/>
    <w:rsid w:val="009C1850"/>
    <w:rsid w:val="009C1FAF"/>
    <w:rsid w:val="009C2E37"/>
    <w:rsid w:val="009C38AB"/>
    <w:rsid w:val="009C6042"/>
    <w:rsid w:val="009C60D3"/>
    <w:rsid w:val="009C6D49"/>
    <w:rsid w:val="009D0686"/>
    <w:rsid w:val="009D06D5"/>
    <w:rsid w:val="009D0A02"/>
    <w:rsid w:val="009D3498"/>
    <w:rsid w:val="009D49C2"/>
    <w:rsid w:val="009D4CAC"/>
    <w:rsid w:val="009D4E87"/>
    <w:rsid w:val="009D757F"/>
    <w:rsid w:val="009E4E82"/>
    <w:rsid w:val="009E588B"/>
    <w:rsid w:val="009E5FCB"/>
    <w:rsid w:val="009E605B"/>
    <w:rsid w:val="009E7877"/>
    <w:rsid w:val="009F075F"/>
    <w:rsid w:val="009F4F99"/>
    <w:rsid w:val="009F5207"/>
    <w:rsid w:val="009F534A"/>
    <w:rsid w:val="00A00764"/>
    <w:rsid w:val="00A01BD8"/>
    <w:rsid w:val="00A01CF4"/>
    <w:rsid w:val="00A03782"/>
    <w:rsid w:val="00A0386B"/>
    <w:rsid w:val="00A03F7F"/>
    <w:rsid w:val="00A03FB3"/>
    <w:rsid w:val="00A04BAC"/>
    <w:rsid w:val="00A066F7"/>
    <w:rsid w:val="00A06B6A"/>
    <w:rsid w:val="00A11D91"/>
    <w:rsid w:val="00A1214D"/>
    <w:rsid w:val="00A159F9"/>
    <w:rsid w:val="00A15CFD"/>
    <w:rsid w:val="00A17FAB"/>
    <w:rsid w:val="00A20044"/>
    <w:rsid w:val="00A20179"/>
    <w:rsid w:val="00A20B78"/>
    <w:rsid w:val="00A22AC5"/>
    <w:rsid w:val="00A22E22"/>
    <w:rsid w:val="00A23002"/>
    <w:rsid w:val="00A23D26"/>
    <w:rsid w:val="00A23FE6"/>
    <w:rsid w:val="00A24CF8"/>
    <w:rsid w:val="00A2500D"/>
    <w:rsid w:val="00A262E3"/>
    <w:rsid w:val="00A2724B"/>
    <w:rsid w:val="00A276FA"/>
    <w:rsid w:val="00A30B77"/>
    <w:rsid w:val="00A31021"/>
    <w:rsid w:val="00A35E77"/>
    <w:rsid w:val="00A37157"/>
    <w:rsid w:val="00A37C76"/>
    <w:rsid w:val="00A41D96"/>
    <w:rsid w:val="00A42516"/>
    <w:rsid w:val="00A426C9"/>
    <w:rsid w:val="00A429F1"/>
    <w:rsid w:val="00A432D3"/>
    <w:rsid w:val="00A4351D"/>
    <w:rsid w:val="00A44337"/>
    <w:rsid w:val="00A46198"/>
    <w:rsid w:val="00A47092"/>
    <w:rsid w:val="00A508ED"/>
    <w:rsid w:val="00A51D4C"/>
    <w:rsid w:val="00A52606"/>
    <w:rsid w:val="00A52A63"/>
    <w:rsid w:val="00A556E5"/>
    <w:rsid w:val="00A56D3E"/>
    <w:rsid w:val="00A57800"/>
    <w:rsid w:val="00A60282"/>
    <w:rsid w:val="00A6060F"/>
    <w:rsid w:val="00A63FBE"/>
    <w:rsid w:val="00A676EC"/>
    <w:rsid w:val="00A67777"/>
    <w:rsid w:val="00A7153D"/>
    <w:rsid w:val="00A726C5"/>
    <w:rsid w:val="00A75F75"/>
    <w:rsid w:val="00A772C3"/>
    <w:rsid w:val="00A8032E"/>
    <w:rsid w:val="00A84922"/>
    <w:rsid w:val="00A84D74"/>
    <w:rsid w:val="00A86794"/>
    <w:rsid w:val="00A87BF9"/>
    <w:rsid w:val="00A90440"/>
    <w:rsid w:val="00A91DFA"/>
    <w:rsid w:val="00A94713"/>
    <w:rsid w:val="00A950E6"/>
    <w:rsid w:val="00A95905"/>
    <w:rsid w:val="00AA05C5"/>
    <w:rsid w:val="00AA16BD"/>
    <w:rsid w:val="00AA3327"/>
    <w:rsid w:val="00AA4479"/>
    <w:rsid w:val="00AB022C"/>
    <w:rsid w:val="00AB2652"/>
    <w:rsid w:val="00AB4F6C"/>
    <w:rsid w:val="00AB57DC"/>
    <w:rsid w:val="00AB64E9"/>
    <w:rsid w:val="00AB7160"/>
    <w:rsid w:val="00AC007B"/>
    <w:rsid w:val="00AC0FDD"/>
    <w:rsid w:val="00AC1A9A"/>
    <w:rsid w:val="00AC2177"/>
    <w:rsid w:val="00AC29CB"/>
    <w:rsid w:val="00AC3446"/>
    <w:rsid w:val="00AC3C91"/>
    <w:rsid w:val="00AC42CD"/>
    <w:rsid w:val="00AC4A6E"/>
    <w:rsid w:val="00AC5A10"/>
    <w:rsid w:val="00AC5C9D"/>
    <w:rsid w:val="00AD1CA8"/>
    <w:rsid w:val="00AD1F0D"/>
    <w:rsid w:val="00AD21B0"/>
    <w:rsid w:val="00AD2A50"/>
    <w:rsid w:val="00AD2E72"/>
    <w:rsid w:val="00AD32AF"/>
    <w:rsid w:val="00AD3976"/>
    <w:rsid w:val="00AD3ADA"/>
    <w:rsid w:val="00AE03D1"/>
    <w:rsid w:val="00AE04B2"/>
    <w:rsid w:val="00AE05C2"/>
    <w:rsid w:val="00AE111A"/>
    <w:rsid w:val="00AE5374"/>
    <w:rsid w:val="00AE556E"/>
    <w:rsid w:val="00AE7888"/>
    <w:rsid w:val="00AF0758"/>
    <w:rsid w:val="00AF2A72"/>
    <w:rsid w:val="00AF4FF9"/>
    <w:rsid w:val="00AF7176"/>
    <w:rsid w:val="00AF7193"/>
    <w:rsid w:val="00AF72B3"/>
    <w:rsid w:val="00AF773F"/>
    <w:rsid w:val="00B0187B"/>
    <w:rsid w:val="00B01D96"/>
    <w:rsid w:val="00B02789"/>
    <w:rsid w:val="00B045D6"/>
    <w:rsid w:val="00B051A4"/>
    <w:rsid w:val="00B057C6"/>
    <w:rsid w:val="00B07ACB"/>
    <w:rsid w:val="00B12B90"/>
    <w:rsid w:val="00B13588"/>
    <w:rsid w:val="00B13913"/>
    <w:rsid w:val="00B15422"/>
    <w:rsid w:val="00B1547E"/>
    <w:rsid w:val="00B15567"/>
    <w:rsid w:val="00B20ACB"/>
    <w:rsid w:val="00B22419"/>
    <w:rsid w:val="00B22C09"/>
    <w:rsid w:val="00B24A38"/>
    <w:rsid w:val="00B27AC9"/>
    <w:rsid w:val="00B300A6"/>
    <w:rsid w:val="00B30722"/>
    <w:rsid w:val="00B30D11"/>
    <w:rsid w:val="00B32585"/>
    <w:rsid w:val="00B33ED0"/>
    <w:rsid w:val="00B3640C"/>
    <w:rsid w:val="00B3795E"/>
    <w:rsid w:val="00B4052D"/>
    <w:rsid w:val="00B407E6"/>
    <w:rsid w:val="00B40C20"/>
    <w:rsid w:val="00B40D1D"/>
    <w:rsid w:val="00B40F7E"/>
    <w:rsid w:val="00B41BBB"/>
    <w:rsid w:val="00B41BE7"/>
    <w:rsid w:val="00B44C76"/>
    <w:rsid w:val="00B47BEE"/>
    <w:rsid w:val="00B47DF4"/>
    <w:rsid w:val="00B50C87"/>
    <w:rsid w:val="00B53584"/>
    <w:rsid w:val="00B53B15"/>
    <w:rsid w:val="00B548D5"/>
    <w:rsid w:val="00B5624A"/>
    <w:rsid w:val="00B57095"/>
    <w:rsid w:val="00B57C8C"/>
    <w:rsid w:val="00B60B76"/>
    <w:rsid w:val="00B61D8D"/>
    <w:rsid w:val="00B61E59"/>
    <w:rsid w:val="00B6233F"/>
    <w:rsid w:val="00B63544"/>
    <w:rsid w:val="00B66AA6"/>
    <w:rsid w:val="00B66F54"/>
    <w:rsid w:val="00B71128"/>
    <w:rsid w:val="00B71226"/>
    <w:rsid w:val="00B733D6"/>
    <w:rsid w:val="00B74547"/>
    <w:rsid w:val="00B74C02"/>
    <w:rsid w:val="00B75B40"/>
    <w:rsid w:val="00B76E27"/>
    <w:rsid w:val="00B77DB9"/>
    <w:rsid w:val="00B8204B"/>
    <w:rsid w:val="00B85787"/>
    <w:rsid w:val="00B87F76"/>
    <w:rsid w:val="00B9096D"/>
    <w:rsid w:val="00B90B02"/>
    <w:rsid w:val="00B91FBA"/>
    <w:rsid w:val="00B96229"/>
    <w:rsid w:val="00BA0BD4"/>
    <w:rsid w:val="00BA238D"/>
    <w:rsid w:val="00BA3F06"/>
    <w:rsid w:val="00BA4601"/>
    <w:rsid w:val="00BA4A0A"/>
    <w:rsid w:val="00BA5FF8"/>
    <w:rsid w:val="00BA6307"/>
    <w:rsid w:val="00BA63F9"/>
    <w:rsid w:val="00BA7255"/>
    <w:rsid w:val="00BA79D5"/>
    <w:rsid w:val="00BB0B11"/>
    <w:rsid w:val="00BB0B46"/>
    <w:rsid w:val="00BB0DF4"/>
    <w:rsid w:val="00BB4D5C"/>
    <w:rsid w:val="00BB50CD"/>
    <w:rsid w:val="00BB7411"/>
    <w:rsid w:val="00BB7453"/>
    <w:rsid w:val="00BB754A"/>
    <w:rsid w:val="00BC1E6A"/>
    <w:rsid w:val="00BC270B"/>
    <w:rsid w:val="00BC399C"/>
    <w:rsid w:val="00BC3B08"/>
    <w:rsid w:val="00BC5411"/>
    <w:rsid w:val="00BC61F9"/>
    <w:rsid w:val="00BD1C4D"/>
    <w:rsid w:val="00BD21DD"/>
    <w:rsid w:val="00BD4934"/>
    <w:rsid w:val="00BD4C6A"/>
    <w:rsid w:val="00BD5AAF"/>
    <w:rsid w:val="00BD600E"/>
    <w:rsid w:val="00BE06A3"/>
    <w:rsid w:val="00BE0A59"/>
    <w:rsid w:val="00BE137C"/>
    <w:rsid w:val="00BE1990"/>
    <w:rsid w:val="00BE1D2D"/>
    <w:rsid w:val="00BE3695"/>
    <w:rsid w:val="00BE3F3E"/>
    <w:rsid w:val="00BE64E8"/>
    <w:rsid w:val="00BE7B0E"/>
    <w:rsid w:val="00BE7D35"/>
    <w:rsid w:val="00BF0980"/>
    <w:rsid w:val="00BF1B13"/>
    <w:rsid w:val="00BF1C55"/>
    <w:rsid w:val="00BF1E28"/>
    <w:rsid w:val="00BF36D0"/>
    <w:rsid w:val="00BF5EFA"/>
    <w:rsid w:val="00BF60D2"/>
    <w:rsid w:val="00C01F19"/>
    <w:rsid w:val="00C0216C"/>
    <w:rsid w:val="00C03549"/>
    <w:rsid w:val="00C03F79"/>
    <w:rsid w:val="00C06CE1"/>
    <w:rsid w:val="00C1399C"/>
    <w:rsid w:val="00C13E49"/>
    <w:rsid w:val="00C143FC"/>
    <w:rsid w:val="00C14573"/>
    <w:rsid w:val="00C14C5E"/>
    <w:rsid w:val="00C20B95"/>
    <w:rsid w:val="00C221A9"/>
    <w:rsid w:val="00C2251E"/>
    <w:rsid w:val="00C22520"/>
    <w:rsid w:val="00C226F2"/>
    <w:rsid w:val="00C23F7D"/>
    <w:rsid w:val="00C256E8"/>
    <w:rsid w:val="00C258F9"/>
    <w:rsid w:val="00C25D89"/>
    <w:rsid w:val="00C26D4D"/>
    <w:rsid w:val="00C340C2"/>
    <w:rsid w:val="00C3508B"/>
    <w:rsid w:val="00C35751"/>
    <w:rsid w:val="00C36158"/>
    <w:rsid w:val="00C36791"/>
    <w:rsid w:val="00C36D9F"/>
    <w:rsid w:val="00C41805"/>
    <w:rsid w:val="00C42C89"/>
    <w:rsid w:val="00C42D2D"/>
    <w:rsid w:val="00C43ABB"/>
    <w:rsid w:val="00C45593"/>
    <w:rsid w:val="00C46394"/>
    <w:rsid w:val="00C46993"/>
    <w:rsid w:val="00C469A1"/>
    <w:rsid w:val="00C53EB4"/>
    <w:rsid w:val="00C541F9"/>
    <w:rsid w:val="00C54B3F"/>
    <w:rsid w:val="00C577BF"/>
    <w:rsid w:val="00C60E4C"/>
    <w:rsid w:val="00C60FF5"/>
    <w:rsid w:val="00C622DB"/>
    <w:rsid w:val="00C62AA4"/>
    <w:rsid w:val="00C62B86"/>
    <w:rsid w:val="00C633C8"/>
    <w:rsid w:val="00C63F8B"/>
    <w:rsid w:val="00C659EC"/>
    <w:rsid w:val="00C66329"/>
    <w:rsid w:val="00C67588"/>
    <w:rsid w:val="00C67E19"/>
    <w:rsid w:val="00C705DC"/>
    <w:rsid w:val="00C70719"/>
    <w:rsid w:val="00C711CD"/>
    <w:rsid w:val="00C72EA6"/>
    <w:rsid w:val="00C73FEE"/>
    <w:rsid w:val="00C777BE"/>
    <w:rsid w:val="00C80173"/>
    <w:rsid w:val="00C80737"/>
    <w:rsid w:val="00C8180B"/>
    <w:rsid w:val="00C83AA0"/>
    <w:rsid w:val="00C84E82"/>
    <w:rsid w:val="00C8552C"/>
    <w:rsid w:val="00C86B1F"/>
    <w:rsid w:val="00C92B3C"/>
    <w:rsid w:val="00C93100"/>
    <w:rsid w:val="00C94544"/>
    <w:rsid w:val="00C94E54"/>
    <w:rsid w:val="00C94E78"/>
    <w:rsid w:val="00C95942"/>
    <w:rsid w:val="00CA11BC"/>
    <w:rsid w:val="00CA2000"/>
    <w:rsid w:val="00CA3527"/>
    <w:rsid w:val="00CA3B44"/>
    <w:rsid w:val="00CA4889"/>
    <w:rsid w:val="00CA79AB"/>
    <w:rsid w:val="00CB04F7"/>
    <w:rsid w:val="00CB2441"/>
    <w:rsid w:val="00CB28A0"/>
    <w:rsid w:val="00CB379F"/>
    <w:rsid w:val="00CB3B8D"/>
    <w:rsid w:val="00CB4936"/>
    <w:rsid w:val="00CB5BB6"/>
    <w:rsid w:val="00CC23CE"/>
    <w:rsid w:val="00CC2AB4"/>
    <w:rsid w:val="00CC57BA"/>
    <w:rsid w:val="00CD0DB4"/>
    <w:rsid w:val="00CD152C"/>
    <w:rsid w:val="00CD1C0D"/>
    <w:rsid w:val="00CD1C8C"/>
    <w:rsid w:val="00CD2596"/>
    <w:rsid w:val="00CD27EF"/>
    <w:rsid w:val="00CD37EC"/>
    <w:rsid w:val="00CD4325"/>
    <w:rsid w:val="00CD5339"/>
    <w:rsid w:val="00CD6251"/>
    <w:rsid w:val="00CD745F"/>
    <w:rsid w:val="00CE0874"/>
    <w:rsid w:val="00CE2C2A"/>
    <w:rsid w:val="00CE2DFE"/>
    <w:rsid w:val="00CE39C7"/>
    <w:rsid w:val="00CE3E53"/>
    <w:rsid w:val="00CE44B5"/>
    <w:rsid w:val="00CE487D"/>
    <w:rsid w:val="00CE5017"/>
    <w:rsid w:val="00CE5142"/>
    <w:rsid w:val="00CE56D8"/>
    <w:rsid w:val="00CE73DE"/>
    <w:rsid w:val="00CF01B8"/>
    <w:rsid w:val="00CF1B6B"/>
    <w:rsid w:val="00CF1DBC"/>
    <w:rsid w:val="00CF2CCA"/>
    <w:rsid w:val="00CF2E54"/>
    <w:rsid w:val="00CF3704"/>
    <w:rsid w:val="00CF37AD"/>
    <w:rsid w:val="00CF3E76"/>
    <w:rsid w:val="00CF5AA6"/>
    <w:rsid w:val="00CF6434"/>
    <w:rsid w:val="00CF7900"/>
    <w:rsid w:val="00D01D8D"/>
    <w:rsid w:val="00D028A4"/>
    <w:rsid w:val="00D04812"/>
    <w:rsid w:val="00D052BD"/>
    <w:rsid w:val="00D06A4F"/>
    <w:rsid w:val="00D07B76"/>
    <w:rsid w:val="00D13F7A"/>
    <w:rsid w:val="00D14860"/>
    <w:rsid w:val="00D16457"/>
    <w:rsid w:val="00D16ACC"/>
    <w:rsid w:val="00D17779"/>
    <w:rsid w:val="00D20871"/>
    <w:rsid w:val="00D20BFE"/>
    <w:rsid w:val="00D20DBE"/>
    <w:rsid w:val="00D2150E"/>
    <w:rsid w:val="00D2170E"/>
    <w:rsid w:val="00D2277E"/>
    <w:rsid w:val="00D23480"/>
    <w:rsid w:val="00D249E8"/>
    <w:rsid w:val="00D2628D"/>
    <w:rsid w:val="00D273D7"/>
    <w:rsid w:val="00D3131E"/>
    <w:rsid w:val="00D34722"/>
    <w:rsid w:val="00D355D2"/>
    <w:rsid w:val="00D36F6A"/>
    <w:rsid w:val="00D40818"/>
    <w:rsid w:val="00D41AE2"/>
    <w:rsid w:val="00D45115"/>
    <w:rsid w:val="00D46D5B"/>
    <w:rsid w:val="00D47FCD"/>
    <w:rsid w:val="00D54BAC"/>
    <w:rsid w:val="00D6083C"/>
    <w:rsid w:val="00D60BF4"/>
    <w:rsid w:val="00D60E81"/>
    <w:rsid w:val="00D6126D"/>
    <w:rsid w:val="00D641C3"/>
    <w:rsid w:val="00D64BCC"/>
    <w:rsid w:val="00D65FF5"/>
    <w:rsid w:val="00D66827"/>
    <w:rsid w:val="00D7023E"/>
    <w:rsid w:val="00D7524A"/>
    <w:rsid w:val="00D7753D"/>
    <w:rsid w:val="00D80C74"/>
    <w:rsid w:val="00D8221E"/>
    <w:rsid w:val="00D84144"/>
    <w:rsid w:val="00D84B0B"/>
    <w:rsid w:val="00D853C3"/>
    <w:rsid w:val="00D85F27"/>
    <w:rsid w:val="00D93C89"/>
    <w:rsid w:val="00D9617A"/>
    <w:rsid w:val="00D96894"/>
    <w:rsid w:val="00D9763B"/>
    <w:rsid w:val="00D9768C"/>
    <w:rsid w:val="00D97885"/>
    <w:rsid w:val="00D97A77"/>
    <w:rsid w:val="00DA11B3"/>
    <w:rsid w:val="00DA239C"/>
    <w:rsid w:val="00DA2765"/>
    <w:rsid w:val="00DA43DA"/>
    <w:rsid w:val="00DA56E2"/>
    <w:rsid w:val="00DA5E10"/>
    <w:rsid w:val="00DA78FF"/>
    <w:rsid w:val="00DB062C"/>
    <w:rsid w:val="00DB0ADD"/>
    <w:rsid w:val="00DB1E48"/>
    <w:rsid w:val="00DB4C4D"/>
    <w:rsid w:val="00DB6500"/>
    <w:rsid w:val="00DB6D4B"/>
    <w:rsid w:val="00DB7F77"/>
    <w:rsid w:val="00DC1B86"/>
    <w:rsid w:val="00DC1CCE"/>
    <w:rsid w:val="00DC5AA7"/>
    <w:rsid w:val="00DC5BB3"/>
    <w:rsid w:val="00DC6A8C"/>
    <w:rsid w:val="00DC6BA6"/>
    <w:rsid w:val="00DC773F"/>
    <w:rsid w:val="00DC7BC2"/>
    <w:rsid w:val="00DD0292"/>
    <w:rsid w:val="00DD20EF"/>
    <w:rsid w:val="00DD42EE"/>
    <w:rsid w:val="00DD4912"/>
    <w:rsid w:val="00DD4ADD"/>
    <w:rsid w:val="00DD570E"/>
    <w:rsid w:val="00DD6CF7"/>
    <w:rsid w:val="00DD7E2D"/>
    <w:rsid w:val="00DE00AA"/>
    <w:rsid w:val="00DE0377"/>
    <w:rsid w:val="00DE03BF"/>
    <w:rsid w:val="00DE0674"/>
    <w:rsid w:val="00DE0CCC"/>
    <w:rsid w:val="00DE0DAC"/>
    <w:rsid w:val="00DE3656"/>
    <w:rsid w:val="00DE3EC1"/>
    <w:rsid w:val="00DE4CE6"/>
    <w:rsid w:val="00DE56E2"/>
    <w:rsid w:val="00DE626D"/>
    <w:rsid w:val="00DE712C"/>
    <w:rsid w:val="00DE7F95"/>
    <w:rsid w:val="00DF00B1"/>
    <w:rsid w:val="00DF0AA2"/>
    <w:rsid w:val="00DF247D"/>
    <w:rsid w:val="00DF29FC"/>
    <w:rsid w:val="00DF3A8E"/>
    <w:rsid w:val="00DF46CC"/>
    <w:rsid w:val="00DF5037"/>
    <w:rsid w:val="00DF5977"/>
    <w:rsid w:val="00DF5C17"/>
    <w:rsid w:val="00E00A4A"/>
    <w:rsid w:val="00E02757"/>
    <w:rsid w:val="00E027EF"/>
    <w:rsid w:val="00E034C1"/>
    <w:rsid w:val="00E03D35"/>
    <w:rsid w:val="00E04015"/>
    <w:rsid w:val="00E04669"/>
    <w:rsid w:val="00E057A4"/>
    <w:rsid w:val="00E0582D"/>
    <w:rsid w:val="00E06086"/>
    <w:rsid w:val="00E062EF"/>
    <w:rsid w:val="00E07442"/>
    <w:rsid w:val="00E100FF"/>
    <w:rsid w:val="00E124DE"/>
    <w:rsid w:val="00E128C6"/>
    <w:rsid w:val="00E1350C"/>
    <w:rsid w:val="00E1353A"/>
    <w:rsid w:val="00E135C7"/>
    <w:rsid w:val="00E14A0C"/>
    <w:rsid w:val="00E164B9"/>
    <w:rsid w:val="00E170EA"/>
    <w:rsid w:val="00E1775B"/>
    <w:rsid w:val="00E17B10"/>
    <w:rsid w:val="00E17DB9"/>
    <w:rsid w:val="00E21CAA"/>
    <w:rsid w:val="00E231EA"/>
    <w:rsid w:val="00E2480D"/>
    <w:rsid w:val="00E24C38"/>
    <w:rsid w:val="00E24F20"/>
    <w:rsid w:val="00E30E75"/>
    <w:rsid w:val="00E31242"/>
    <w:rsid w:val="00E32289"/>
    <w:rsid w:val="00E32EB7"/>
    <w:rsid w:val="00E34E2E"/>
    <w:rsid w:val="00E35A0C"/>
    <w:rsid w:val="00E35FA7"/>
    <w:rsid w:val="00E367DD"/>
    <w:rsid w:val="00E36913"/>
    <w:rsid w:val="00E36B7F"/>
    <w:rsid w:val="00E36DA9"/>
    <w:rsid w:val="00E36DDC"/>
    <w:rsid w:val="00E37EFE"/>
    <w:rsid w:val="00E40A6B"/>
    <w:rsid w:val="00E40F2B"/>
    <w:rsid w:val="00E41194"/>
    <w:rsid w:val="00E42EBA"/>
    <w:rsid w:val="00E43EA6"/>
    <w:rsid w:val="00E4501F"/>
    <w:rsid w:val="00E4547E"/>
    <w:rsid w:val="00E456E1"/>
    <w:rsid w:val="00E50415"/>
    <w:rsid w:val="00E50707"/>
    <w:rsid w:val="00E50E6A"/>
    <w:rsid w:val="00E50EBE"/>
    <w:rsid w:val="00E51D1A"/>
    <w:rsid w:val="00E53F9A"/>
    <w:rsid w:val="00E5422C"/>
    <w:rsid w:val="00E55068"/>
    <w:rsid w:val="00E55CF4"/>
    <w:rsid w:val="00E56032"/>
    <w:rsid w:val="00E56B73"/>
    <w:rsid w:val="00E62A0C"/>
    <w:rsid w:val="00E62A48"/>
    <w:rsid w:val="00E62B67"/>
    <w:rsid w:val="00E62DC9"/>
    <w:rsid w:val="00E6679F"/>
    <w:rsid w:val="00E66DC9"/>
    <w:rsid w:val="00E702FC"/>
    <w:rsid w:val="00E71657"/>
    <w:rsid w:val="00E7213E"/>
    <w:rsid w:val="00E72374"/>
    <w:rsid w:val="00E72489"/>
    <w:rsid w:val="00E73FB3"/>
    <w:rsid w:val="00E749B7"/>
    <w:rsid w:val="00E74BF9"/>
    <w:rsid w:val="00E7503A"/>
    <w:rsid w:val="00E75BED"/>
    <w:rsid w:val="00E76C85"/>
    <w:rsid w:val="00E80FBE"/>
    <w:rsid w:val="00E838B7"/>
    <w:rsid w:val="00E83A26"/>
    <w:rsid w:val="00E83DDF"/>
    <w:rsid w:val="00E84C57"/>
    <w:rsid w:val="00E86742"/>
    <w:rsid w:val="00E87025"/>
    <w:rsid w:val="00E8778F"/>
    <w:rsid w:val="00E87B41"/>
    <w:rsid w:val="00E91B5F"/>
    <w:rsid w:val="00E92335"/>
    <w:rsid w:val="00E95931"/>
    <w:rsid w:val="00E97B61"/>
    <w:rsid w:val="00EA06E2"/>
    <w:rsid w:val="00EA1510"/>
    <w:rsid w:val="00EA175D"/>
    <w:rsid w:val="00EA531D"/>
    <w:rsid w:val="00EA5548"/>
    <w:rsid w:val="00EB0EFC"/>
    <w:rsid w:val="00EB1389"/>
    <w:rsid w:val="00EB2C91"/>
    <w:rsid w:val="00EB2E4E"/>
    <w:rsid w:val="00EB4F62"/>
    <w:rsid w:val="00EB6038"/>
    <w:rsid w:val="00EB7DB5"/>
    <w:rsid w:val="00EB7F3B"/>
    <w:rsid w:val="00EC0D01"/>
    <w:rsid w:val="00EC0EDB"/>
    <w:rsid w:val="00EC19DA"/>
    <w:rsid w:val="00EC2148"/>
    <w:rsid w:val="00EC4195"/>
    <w:rsid w:val="00EC6A4C"/>
    <w:rsid w:val="00EC6B25"/>
    <w:rsid w:val="00ED31C5"/>
    <w:rsid w:val="00ED5CFA"/>
    <w:rsid w:val="00ED6C1F"/>
    <w:rsid w:val="00ED6F0A"/>
    <w:rsid w:val="00ED7863"/>
    <w:rsid w:val="00EE03B9"/>
    <w:rsid w:val="00EE0708"/>
    <w:rsid w:val="00EE0A9A"/>
    <w:rsid w:val="00EE4FF6"/>
    <w:rsid w:val="00EE631C"/>
    <w:rsid w:val="00EE766B"/>
    <w:rsid w:val="00EF0A40"/>
    <w:rsid w:val="00EF1C10"/>
    <w:rsid w:val="00EF2F96"/>
    <w:rsid w:val="00EF30DB"/>
    <w:rsid w:val="00EF5681"/>
    <w:rsid w:val="00EF65C3"/>
    <w:rsid w:val="00F002F8"/>
    <w:rsid w:val="00F0136B"/>
    <w:rsid w:val="00F014B6"/>
    <w:rsid w:val="00F02141"/>
    <w:rsid w:val="00F031A9"/>
    <w:rsid w:val="00F0470D"/>
    <w:rsid w:val="00F04D10"/>
    <w:rsid w:val="00F05345"/>
    <w:rsid w:val="00F07ED1"/>
    <w:rsid w:val="00F138AF"/>
    <w:rsid w:val="00F13B15"/>
    <w:rsid w:val="00F1404A"/>
    <w:rsid w:val="00F159E1"/>
    <w:rsid w:val="00F16266"/>
    <w:rsid w:val="00F16800"/>
    <w:rsid w:val="00F17BD4"/>
    <w:rsid w:val="00F2025C"/>
    <w:rsid w:val="00F2047C"/>
    <w:rsid w:val="00F20849"/>
    <w:rsid w:val="00F2167E"/>
    <w:rsid w:val="00F21A42"/>
    <w:rsid w:val="00F22179"/>
    <w:rsid w:val="00F25C37"/>
    <w:rsid w:val="00F264D9"/>
    <w:rsid w:val="00F321D0"/>
    <w:rsid w:val="00F32598"/>
    <w:rsid w:val="00F33910"/>
    <w:rsid w:val="00F343E7"/>
    <w:rsid w:val="00F34BEF"/>
    <w:rsid w:val="00F36416"/>
    <w:rsid w:val="00F434DF"/>
    <w:rsid w:val="00F46DA3"/>
    <w:rsid w:val="00F47039"/>
    <w:rsid w:val="00F47BA3"/>
    <w:rsid w:val="00F51011"/>
    <w:rsid w:val="00F53D2F"/>
    <w:rsid w:val="00F54BB7"/>
    <w:rsid w:val="00F60E67"/>
    <w:rsid w:val="00F62ACC"/>
    <w:rsid w:val="00F62B03"/>
    <w:rsid w:val="00F62B16"/>
    <w:rsid w:val="00F641C9"/>
    <w:rsid w:val="00F67392"/>
    <w:rsid w:val="00F70B84"/>
    <w:rsid w:val="00F72548"/>
    <w:rsid w:val="00F73621"/>
    <w:rsid w:val="00F74144"/>
    <w:rsid w:val="00F74B2F"/>
    <w:rsid w:val="00F754BD"/>
    <w:rsid w:val="00F757E4"/>
    <w:rsid w:val="00F76963"/>
    <w:rsid w:val="00F7734E"/>
    <w:rsid w:val="00F8406C"/>
    <w:rsid w:val="00F84206"/>
    <w:rsid w:val="00F8481A"/>
    <w:rsid w:val="00F86406"/>
    <w:rsid w:val="00F87ADB"/>
    <w:rsid w:val="00F87EDE"/>
    <w:rsid w:val="00F9133D"/>
    <w:rsid w:val="00F93258"/>
    <w:rsid w:val="00F9352F"/>
    <w:rsid w:val="00F936BC"/>
    <w:rsid w:val="00F937F1"/>
    <w:rsid w:val="00F948AF"/>
    <w:rsid w:val="00FA0277"/>
    <w:rsid w:val="00FA0CB9"/>
    <w:rsid w:val="00FA0F3C"/>
    <w:rsid w:val="00FA1F5A"/>
    <w:rsid w:val="00FA5989"/>
    <w:rsid w:val="00FB0009"/>
    <w:rsid w:val="00FB049D"/>
    <w:rsid w:val="00FB065C"/>
    <w:rsid w:val="00FB275B"/>
    <w:rsid w:val="00FB31F3"/>
    <w:rsid w:val="00FB364E"/>
    <w:rsid w:val="00FB40D1"/>
    <w:rsid w:val="00FB4EAF"/>
    <w:rsid w:val="00FB6DF1"/>
    <w:rsid w:val="00FB7A79"/>
    <w:rsid w:val="00FC2A31"/>
    <w:rsid w:val="00FC310F"/>
    <w:rsid w:val="00FC5B1B"/>
    <w:rsid w:val="00FC5D59"/>
    <w:rsid w:val="00FC5D68"/>
    <w:rsid w:val="00FC776A"/>
    <w:rsid w:val="00FC78CD"/>
    <w:rsid w:val="00FD024E"/>
    <w:rsid w:val="00FD1009"/>
    <w:rsid w:val="00FD211A"/>
    <w:rsid w:val="00FD446C"/>
    <w:rsid w:val="00FD46A1"/>
    <w:rsid w:val="00FD4A34"/>
    <w:rsid w:val="00FD4FBD"/>
    <w:rsid w:val="00FE0738"/>
    <w:rsid w:val="00FE322D"/>
    <w:rsid w:val="00FE35EF"/>
    <w:rsid w:val="00FE36F2"/>
    <w:rsid w:val="00FE3D0A"/>
    <w:rsid w:val="00FE4422"/>
    <w:rsid w:val="00FE671D"/>
    <w:rsid w:val="00FE6DF8"/>
    <w:rsid w:val="00FE7E8B"/>
    <w:rsid w:val="00FF01D6"/>
    <w:rsid w:val="00FF031D"/>
    <w:rsid w:val="00FF0CA3"/>
    <w:rsid w:val="00FF1CA4"/>
    <w:rsid w:val="00FF1D43"/>
    <w:rsid w:val="00FF290A"/>
    <w:rsid w:val="00FF293C"/>
    <w:rsid w:val="00FF31C3"/>
    <w:rsid w:val="00FF3264"/>
    <w:rsid w:val="00FF34BA"/>
    <w:rsid w:val="00FF3C1B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998CE89-FAC4-4DBD-8D80-8249CD7A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62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E1E92"/>
    <w:pPr>
      <w:keepNext/>
      <w:jc w:val="center"/>
      <w:outlineLvl w:val="0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13C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3B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9F5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73B6"/>
    <w:rPr>
      <w:rFonts w:cs="Times New Roman"/>
      <w:sz w:val="2"/>
    </w:rPr>
  </w:style>
  <w:style w:type="paragraph" w:styleId="a5">
    <w:name w:val="footnote text"/>
    <w:basedOn w:val="a"/>
    <w:link w:val="2"/>
    <w:uiPriority w:val="99"/>
    <w:semiHidden/>
    <w:rsid w:val="001E1E92"/>
    <w:rPr>
      <w:sz w:val="20"/>
    </w:rPr>
  </w:style>
  <w:style w:type="character" w:customStyle="1" w:styleId="2">
    <w:name w:val="Текст сноски Знак2"/>
    <w:link w:val="a5"/>
    <w:uiPriority w:val="99"/>
    <w:locked/>
    <w:rsid w:val="00184D56"/>
    <w:rPr>
      <w:rFonts w:cs="Times New Roman"/>
      <w:lang w:val="ru-RU" w:eastAsia="ru-RU"/>
    </w:rPr>
  </w:style>
  <w:style w:type="character" w:styleId="a6">
    <w:name w:val="footnote reference"/>
    <w:uiPriority w:val="99"/>
    <w:semiHidden/>
    <w:rsid w:val="001E1E92"/>
    <w:rPr>
      <w:rFonts w:cs="Times New Roman"/>
      <w:vertAlign w:val="superscript"/>
    </w:rPr>
  </w:style>
  <w:style w:type="paragraph" w:styleId="a7">
    <w:name w:val="Body Text"/>
    <w:aliases w:val="b,b Знак,Основной текст Знак"/>
    <w:basedOn w:val="a"/>
    <w:link w:val="11"/>
    <w:uiPriority w:val="99"/>
    <w:rsid w:val="001E1E92"/>
    <w:pPr>
      <w:jc w:val="both"/>
    </w:pPr>
    <w:rPr>
      <w:sz w:val="24"/>
    </w:rPr>
  </w:style>
  <w:style w:type="character" w:customStyle="1" w:styleId="11">
    <w:name w:val="Основной текст Знак1"/>
    <w:aliases w:val="b Знак1,b Знак Знак,Основной текст Знак Знак"/>
    <w:link w:val="a7"/>
    <w:uiPriority w:val="99"/>
    <w:locked/>
    <w:rsid w:val="006E73B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E1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73B6"/>
    <w:rPr>
      <w:rFonts w:cs="Times New Roman"/>
      <w:sz w:val="20"/>
      <w:szCs w:val="20"/>
    </w:rPr>
  </w:style>
  <w:style w:type="character" w:styleId="aa">
    <w:name w:val="page number"/>
    <w:uiPriority w:val="99"/>
    <w:rsid w:val="001E1E92"/>
    <w:rPr>
      <w:rFonts w:cs="Times New Roman"/>
    </w:rPr>
  </w:style>
  <w:style w:type="paragraph" w:styleId="ab">
    <w:name w:val="header"/>
    <w:aliases w:val="ВерхКолонтитул"/>
    <w:basedOn w:val="a"/>
    <w:link w:val="12"/>
    <w:uiPriority w:val="99"/>
    <w:rsid w:val="001E1E9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ВерхКолонтитул Знак1"/>
    <w:link w:val="ab"/>
    <w:uiPriority w:val="99"/>
    <w:locked/>
    <w:rsid w:val="006E73B6"/>
    <w:rPr>
      <w:rFonts w:cs="Times New Roman"/>
      <w:sz w:val="20"/>
      <w:szCs w:val="20"/>
    </w:rPr>
  </w:style>
  <w:style w:type="character" w:customStyle="1" w:styleId="DeltaViewInsertion">
    <w:name w:val="DeltaView Insertion"/>
    <w:uiPriority w:val="99"/>
    <w:rsid w:val="00FE671D"/>
    <w:rPr>
      <w:b/>
      <w:color w:val="0000FF"/>
      <w:spacing w:val="0"/>
      <w:u w:val="single"/>
    </w:rPr>
  </w:style>
  <w:style w:type="paragraph" w:styleId="20">
    <w:name w:val="Body Text 2"/>
    <w:basedOn w:val="a"/>
    <w:link w:val="21"/>
    <w:uiPriority w:val="99"/>
    <w:rsid w:val="0038513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locked/>
    <w:rsid w:val="006E73B6"/>
    <w:rPr>
      <w:rFonts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73147B"/>
    <w:rPr>
      <w:sz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6E73B6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73147B"/>
    <w:rPr>
      <w:rFonts w:cs="Times New Roman"/>
      <w:vertAlign w:val="superscript"/>
    </w:rPr>
  </w:style>
  <w:style w:type="paragraph" w:styleId="3">
    <w:name w:val="Body Text 3"/>
    <w:basedOn w:val="a"/>
    <w:link w:val="31"/>
    <w:uiPriority w:val="99"/>
    <w:rsid w:val="00A60282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6E73B6"/>
    <w:rPr>
      <w:rFonts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rsid w:val="007B2EB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6E73B6"/>
    <w:rPr>
      <w:rFonts w:cs="Times New Roman"/>
      <w:sz w:val="20"/>
      <w:szCs w:val="20"/>
    </w:rPr>
  </w:style>
  <w:style w:type="character" w:customStyle="1" w:styleId="13">
    <w:name w:val="Текст сноски Знак1"/>
    <w:uiPriority w:val="99"/>
    <w:locked/>
    <w:rsid w:val="00DD4912"/>
    <w:rPr>
      <w:lang w:val="ru-RU" w:eastAsia="ru-RU"/>
    </w:rPr>
  </w:style>
  <w:style w:type="character" w:styleId="af1">
    <w:name w:val="annotation reference"/>
    <w:uiPriority w:val="99"/>
    <w:rsid w:val="00327CF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327CF2"/>
    <w:rPr>
      <w:sz w:val="20"/>
    </w:rPr>
  </w:style>
  <w:style w:type="character" w:customStyle="1" w:styleId="af3">
    <w:name w:val="Текст примечания Знак"/>
    <w:link w:val="af2"/>
    <w:uiPriority w:val="99"/>
    <w:locked/>
    <w:rsid w:val="00327CF2"/>
    <w:rPr>
      <w:rFonts w:cs="Times New Roman"/>
    </w:rPr>
  </w:style>
  <w:style w:type="character" w:customStyle="1" w:styleId="22">
    <w:name w:val="Знак Знак2"/>
    <w:uiPriority w:val="99"/>
    <w:locked/>
    <w:rsid w:val="008A4743"/>
    <w:rPr>
      <w:lang w:val="ru-RU" w:eastAsia="ru-RU"/>
    </w:rPr>
  </w:style>
  <w:style w:type="character" w:customStyle="1" w:styleId="af4">
    <w:name w:val="Текст сноски Знак"/>
    <w:uiPriority w:val="99"/>
    <w:rsid w:val="00EB0EFC"/>
    <w:rPr>
      <w:lang w:val="ru-RU" w:eastAsia="ru-RU"/>
    </w:rPr>
  </w:style>
  <w:style w:type="character" w:styleId="af5">
    <w:name w:val="Hyperlink"/>
    <w:uiPriority w:val="99"/>
    <w:rsid w:val="009B3A8B"/>
    <w:rPr>
      <w:rFonts w:cs="Times New Roman"/>
      <w:color w:val="0000FF"/>
      <w:u w:val="single"/>
    </w:rPr>
  </w:style>
  <w:style w:type="paragraph" w:styleId="af6">
    <w:name w:val="List Paragraph"/>
    <w:aliases w:val="Нумерованый список,List Paragraph1"/>
    <w:basedOn w:val="a"/>
    <w:link w:val="af7"/>
    <w:uiPriority w:val="34"/>
    <w:qFormat/>
    <w:rsid w:val="00E53F9A"/>
    <w:pPr>
      <w:ind w:left="720"/>
      <w:contextualSpacing/>
    </w:pPr>
  </w:style>
  <w:style w:type="character" w:styleId="af8">
    <w:name w:val="Emphasis"/>
    <w:uiPriority w:val="99"/>
    <w:qFormat/>
    <w:locked/>
    <w:rsid w:val="00AD32AF"/>
    <w:rPr>
      <w:rFonts w:cs="Times New Roman"/>
      <w:i/>
    </w:rPr>
  </w:style>
  <w:style w:type="character" w:customStyle="1" w:styleId="FontStyle113">
    <w:name w:val="Font Style113"/>
    <w:uiPriority w:val="99"/>
    <w:rsid w:val="008D2ACF"/>
    <w:rPr>
      <w:rFonts w:ascii="Arial" w:hAnsi="Arial"/>
      <w:color w:val="000000"/>
      <w:sz w:val="18"/>
    </w:rPr>
  </w:style>
  <w:style w:type="paragraph" w:customStyle="1" w:styleId="Style3">
    <w:name w:val="Style3"/>
    <w:basedOn w:val="a"/>
    <w:uiPriority w:val="99"/>
    <w:rsid w:val="008D2AC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550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link w:val="15"/>
    <w:qFormat/>
    <w:rsid w:val="00550578"/>
    <w:pPr>
      <w:widowControl w:val="0"/>
    </w:pPr>
    <w:rPr>
      <w:rFonts w:ascii="Arial" w:hAnsi="Arial"/>
      <w:sz w:val="22"/>
      <w:szCs w:val="22"/>
    </w:rPr>
  </w:style>
  <w:style w:type="character" w:customStyle="1" w:styleId="15">
    <w:name w:val="Обычный1 Знак"/>
    <w:link w:val="14"/>
    <w:uiPriority w:val="99"/>
    <w:locked/>
    <w:rsid w:val="00550578"/>
    <w:rPr>
      <w:rFonts w:ascii="Arial" w:hAnsi="Arial"/>
      <w:sz w:val="22"/>
    </w:rPr>
  </w:style>
  <w:style w:type="paragraph" w:styleId="af9">
    <w:name w:val="Block Text"/>
    <w:basedOn w:val="a"/>
    <w:uiPriority w:val="99"/>
    <w:rsid w:val="00381441"/>
    <w:pPr>
      <w:snapToGrid w:val="0"/>
      <w:spacing w:line="259" w:lineRule="auto"/>
      <w:ind w:left="20" w:right="-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38144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  <w:sz w:val="24"/>
      <w:szCs w:val="24"/>
    </w:rPr>
  </w:style>
  <w:style w:type="character" w:customStyle="1" w:styleId="FontStyle176">
    <w:name w:val="Font Style176"/>
    <w:uiPriority w:val="99"/>
    <w:rsid w:val="00381441"/>
    <w:rPr>
      <w:rFonts w:ascii="Arial" w:hAnsi="Arial"/>
      <w:color w:val="000000"/>
      <w:sz w:val="18"/>
    </w:rPr>
  </w:style>
  <w:style w:type="paragraph" w:styleId="30">
    <w:name w:val="Body Text Indent 3"/>
    <w:basedOn w:val="a"/>
    <w:link w:val="32"/>
    <w:uiPriority w:val="99"/>
    <w:semiHidden/>
    <w:rsid w:val="00572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locked/>
    <w:rsid w:val="00572A87"/>
    <w:rPr>
      <w:rFonts w:cs="Times New Roman"/>
      <w:sz w:val="16"/>
      <w:szCs w:val="16"/>
    </w:rPr>
  </w:style>
  <w:style w:type="paragraph" w:customStyle="1" w:styleId="afa">
    <w:name w:val="Знак"/>
    <w:basedOn w:val="a"/>
    <w:uiPriority w:val="99"/>
    <w:rsid w:val="00C226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1"/>
    <w:basedOn w:val="a"/>
    <w:uiPriority w:val="99"/>
    <w:rsid w:val="0089776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tableentry">
    <w:name w:val="tableentry"/>
    <w:uiPriority w:val="99"/>
    <w:rsid w:val="00A23002"/>
    <w:rPr>
      <w:rFonts w:ascii="Arial" w:hAnsi="Arial" w:cs="Arial"/>
      <w:sz w:val="18"/>
      <w:szCs w:val="18"/>
    </w:rPr>
  </w:style>
  <w:style w:type="paragraph" w:styleId="afb">
    <w:name w:val="annotation subject"/>
    <w:basedOn w:val="af2"/>
    <w:next w:val="af2"/>
    <w:link w:val="afc"/>
    <w:uiPriority w:val="99"/>
    <w:semiHidden/>
    <w:rsid w:val="003119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3C3DFE"/>
    <w:rPr>
      <w:rFonts w:cs="Times New Roman"/>
      <w:b/>
      <w:bCs/>
      <w:sz w:val="20"/>
      <w:szCs w:val="20"/>
    </w:rPr>
  </w:style>
  <w:style w:type="character" w:customStyle="1" w:styleId="HeaderChar1">
    <w:name w:val="Header Char1"/>
    <w:aliases w:val="ВерхКолонтитул Char1"/>
    <w:uiPriority w:val="99"/>
    <w:locked/>
    <w:rsid w:val="00D36F6A"/>
    <w:rPr>
      <w:rFonts w:ascii="Baltica" w:hAnsi="Baltica"/>
      <w:sz w:val="24"/>
      <w:lang w:val="ru-RU" w:eastAsia="ru-RU"/>
    </w:rPr>
  </w:style>
  <w:style w:type="paragraph" w:customStyle="1" w:styleId="Style5">
    <w:name w:val="Style5"/>
    <w:basedOn w:val="a"/>
    <w:uiPriority w:val="99"/>
    <w:rsid w:val="003E158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12">
    <w:name w:val="Font Style112"/>
    <w:uiPriority w:val="99"/>
    <w:rsid w:val="003E158D"/>
    <w:rPr>
      <w:rFonts w:ascii="Arial" w:hAnsi="Arial"/>
      <w:b/>
      <w:color w:val="000000"/>
      <w:sz w:val="18"/>
    </w:rPr>
  </w:style>
  <w:style w:type="character" w:customStyle="1" w:styleId="FontStyle114">
    <w:name w:val="Font Style114"/>
    <w:uiPriority w:val="99"/>
    <w:rsid w:val="003E158D"/>
    <w:rPr>
      <w:rFonts w:ascii="Arial" w:hAnsi="Arial"/>
      <w:color w:val="000000"/>
      <w:sz w:val="18"/>
    </w:rPr>
  </w:style>
  <w:style w:type="character" w:customStyle="1" w:styleId="afd">
    <w:name w:val="Верхний колонтитул Знак"/>
    <w:aliases w:val="ВерхКолонтитул Знак"/>
    <w:uiPriority w:val="99"/>
    <w:locked/>
    <w:rsid w:val="003E15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A192D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/>
      <w:sz w:val="24"/>
      <w:szCs w:val="24"/>
    </w:rPr>
  </w:style>
  <w:style w:type="character" w:customStyle="1" w:styleId="FontStyle175">
    <w:name w:val="Font Style175"/>
    <w:uiPriority w:val="99"/>
    <w:rsid w:val="000A192D"/>
    <w:rPr>
      <w:rFonts w:ascii="Arial" w:hAnsi="Arial"/>
      <w:b/>
      <w:color w:val="000000"/>
      <w:sz w:val="18"/>
    </w:rPr>
  </w:style>
  <w:style w:type="paragraph" w:customStyle="1" w:styleId="Style12">
    <w:name w:val="Style12"/>
    <w:basedOn w:val="a"/>
    <w:uiPriority w:val="99"/>
    <w:rsid w:val="000A192D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93">
    <w:name w:val="Style93"/>
    <w:basedOn w:val="a"/>
    <w:uiPriority w:val="99"/>
    <w:rsid w:val="000A192D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AD2E72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3">
    <w:name w:val="Знак Знак3"/>
    <w:uiPriority w:val="99"/>
    <w:locked/>
    <w:rsid w:val="00D7524A"/>
    <w:rPr>
      <w:sz w:val="16"/>
      <w:lang w:val="ru-RU" w:eastAsia="ru-RU"/>
    </w:rPr>
  </w:style>
  <w:style w:type="paragraph" w:customStyle="1" w:styleId="Style44">
    <w:name w:val="Style44"/>
    <w:basedOn w:val="a"/>
    <w:uiPriority w:val="99"/>
    <w:rsid w:val="00E128C6"/>
    <w:pPr>
      <w:widowControl w:val="0"/>
      <w:autoSpaceDE w:val="0"/>
      <w:autoSpaceDN w:val="0"/>
      <w:adjustRightInd w:val="0"/>
      <w:spacing w:line="206" w:lineRule="exact"/>
    </w:pPr>
    <w:rPr>
      <w:rFonts w:ascii="Arial" w:hAnsi="Arial"/>
      <w:sz w:val="24"/>
      <w:szCs w:val="24"/>
    </w:rPr>
  </w:style>
  <w:style w:type="character" w:customStyle="1" w:styleId="34">
    <w:name w:val="Основной текст 3 Знак"/>
    <w:uiPriority w:val="99"/>
    <w:semiHidden/>
    <w:locked/>
    <w:rsid w:val="0013535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7">
    <w:name w:val="Абзац списка Знак"/>
    <w:aliases w:val="Нумерованый список Знак,List Paragraph1 Знак"/>
    <w:link w:val="af6"/>
    <w:uiPriority w:val="34"/>
    <w:locked/>
    <w:rsid w:val="00CA2000"/>
    <w:rPr>
      <w:sz w:val="28"/>
      <w:szCs w:val="20"/>
    </w:rPr>
  </w:style>
  <w:style w:type="character" w:customStyle="1" w:styleId="60">
    <w:name w:val="Заголовок 6 Знак"/>
    <w:link w:val="6"/>
    <w:semiHidden/>
    <w:rsid w:val="00813C47"/>
    <w:rPr>
      <w:rFonts w:ascii="Cambria" w:eastAsia="Times New Roman" w:hAnsi="Cambria" w:cs="Times New Roman"/>
      <w:i/>
      <w:iCs/>
      <w:color w:val="243F60"/>
      <w:sz w:val="28"/>
      <w:szCs w:val="20"/>
    </w:rPr>
  </w:style>
  <w:style w:type="paragraph" w:customStyle="1" w:styleId="23">
    <w:name w:val="Обычный2"/>
    <w:qFormat/>
    <w:rsid w:val="00D97885"/>
    <w:pPr>
      <w:widowControl w:val="0"/>
    </w:pPr>
    <w:rPr>
      <w:rFonts w:ascii="Arial" w:hAnsi="Arial"/>
      <w:szCs w:val="24"/>
    </w:rPr>
  </w:style>
  <w:style w:type="paragraph" w:styleId="afe">
    <w:name w:val="Revision"/>
    <w:hidden/>
    <w:uiPriority w:val="99"/>
    <w:semiHidden/>
    <w:rsid w:val="00B20A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114F-DE52-4CA8-990C-2BD16586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6896</Words>
  <Characters>51483</Characters>
  <Application>Microsoft Office Word</Application>
  <DocSecurity>0</DocSecurity>
  <Lines>429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19</vt:lpstr>
    </vt:vector>
  </TitlesOfParts>
  <Company>Банк внешней торговли</Company>
  <LinksUpToDate>false</LinksUpToDate>
  <CharactersWithSpaces>58263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19</dc:title>
  <dc:subject/>
  <dc:creator>L42</dc:creator>
  <cp:keywords/>
  <dc:description/>
  <cp:lastModifiedBy>Евлахова Дарья О.</cp:lastModifiedBy>
  <cp:revision>3</cp:revision>
  <cp:lastPrinted>2022-04-19T16:55:00Z</cp:lastPrinted>
  <dcterms:created xsi:type="dcterms:W3CDTF">2022-04-20T07:24:00Z</dcterms:created>
  <dcterms:modified xsi:type="dcterms:W3CDTF">2022-04-20T10:28:00Z</dcterms:modified>
</cp:coreProperties>
</file>