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Pr="00BE349C" w:rsidRDefault="00104C9A" w:rsidP="00C37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389" w:rsidRPr="00150DB2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0D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150DB2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 w:rsidRPr="00150DB2">
        <w:rPr>
          <w:rFonts w:ascii="Times New Roman" w:hAnsi="Times New Roman"/>
          <w:sz w:val="24"/>
          <w:szCs w:val="24"/>
        </w:rPr>
        <w:t>права (требования) 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600379" w:rsidRPr="00150DB2" w:rsidRDefault="00600379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076" w:rsidRPr="00F74EFA" w:rsidRDefault="00775076" w:rsidP="00775076">
      <w:pPr>
        <w:shd w:val="clear" w:color="auto" w:fill="FFFFFF"/>
        <w:spacing w:after="0" w:line="240" w:lineRule="auto"/>
        <w:ind w:right="-5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74EFA">
        <w:rPr>
          <w:rFonts w:ascii="Times New Roman" w:hAnsi="Times New Roman"/>
          <w:sz w:val="24"/>
          <w:szCs w:val="24"/>
          <w:lang w:eastAsia="ru-RU"/>
        </w:rPr>
        <w:t xml:space="preserve">ИП Стаценко Г.Г. </w:t>
      </w:r>
      <w:r w:rsidRPr="007412CD">
        <w:rPr>
          <w:rFonts w:ascii="Times New Roman" w:hAnsi="Times New Roman"/>
          <w:sz w:val="24"/>
          <w:szCs w:val="24"/>
          <w:lang w:eastAsia="ru-RU"/>
        </w:rPr>
        <w:t xml:space="preserve">(ИНН </w:t>
      </w:r>
      <w:r w:rsidRPr="00887D18">
        <w:rPr>
          <w:rFonts w:ascii="Times New Roman" w:hAnsi="Times New Roman"/>
          <w:sz w:val="24"/>
          <w:szCs w:val="24"/>
          <w:lang w:eastAsia="ru-RU"/>
        </w:rPr>
        <w:t>235500421307</w:t>
      </w:r>
      <w:r w:rsidRPr="007412CD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4EFA">
        <w:rPr>
          <w:rFonts w:ascii="Times New Roman" w:hAnsi="Times New Roman"/>
          <w:sz w:val="24"/>
          <w:szCs w:val="24"/>
        </w:rPr>
        <w:t>по договорам, заключенным в обеспечение исполнения обязательств должника по кредитным договорам, действующих на дату заключения договора уступки прав (требований):</w:t>
      </w:r>
    </w:p>
    <w:p w:rsidR="00775076" w:rsidRPr="00F74EFA" w:rsidRDefault="00775076" w:rsidP="0077507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</w:p>
    <w:tbl>
      <w:tblPr>
        <w:tblW w:w="10348" w:type="dxa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639"/>
      </w:tblGrid>
      <w:tr w:rsidR="00775076" w:rsidRPr="007412CD" w:rsidTr="00775076">
        <w:tc>
          <w:tcPr>
            <w:tcW w:w="709" w:type="dxa"/>
            <w:vAlign w:val="center"/>
          </w:tcPr>
          <w:p w:rsidR="00775076" w:rsidRPr="007412CD" w:rsidRDefault="00775076" w:rsidP="000C3ACB">
            <w:pPr>
              <w:numPr>
                <w:ilvl w:val="12"/>
                <w:numId w:val="0"/>
              </w:num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2C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39" w:type="dxa"/>
            <w:vAlign w:val="center"/>
          </w:tcPr>
          <w:p w:rsidR="00775076" w:rsidRPr="007412CD" w:rsidRDefault="00775076" w:rsidP="000C3ACB">
            <w:pPr>
              <w:numPr>
                <w:ilvl w:val="12"/>
                <w:numId w:val="0"/>
              </w:num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2CD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775076" w:rsidRPr="007412CD" w:rsidTr="00775076">
        <w:trPr>
          <w:trHeight w:val="957"/>
        </w:trPr>
        <w:tc>
          <w:tcPr>
            <w:tcW w:w="709" w:type="dxa"/>
            <w:vAlign w:val="center"/>
          </w:tcPr>
          <w:p w:rsidR="00775076" w:rsidRPr="007412CD" w:rsidRDefault="00775076" w:rsidP="000C3ACB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775076" w:rsidRPr="003A786A" w:rsidRDefault="00775076" w:rsidP="000C3A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8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Кредитный договор №1805/454/10481 от 01.08.2011 г., с дополнительным соглашением №1 от 30.03.2015 г., с дополнительным соглашением №1 от 10.04.2013 г. к приложению №1 к кредитному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договору, </w:t>
            </w:r>
            <w:r w:rsidRPr="003A786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заключенные с ИП Стаценко Г.Г.</w:t>
            </w:r>
          </w:p>
        </w:tc>
      </w:tr>
      <w:tr w:rsidR="00775076" w:rsidRPr="007412CD" w:rsidTr="00775076">
        <w:trPr>
          <w:trHeight w:val="414"/>
        </w:trPr>
        <w:tc>
          <w:tcPr>
            <w:tcW w:w="709" w:type="dxa"/>
            <w:vAlign w:val="center"/>
          </w:tcPr>
          <w:p w:rsidR="00775076" w:rsidRPr="007412CD" w:rsidRDefault="00775076" w:rsidP="000C3ACB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775076" w:rsidRPr="003A786A" w:rsidRDefault="00775076" w:rsidP="000C3A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86A">
              <w:rPr>
                <w:rFonts w:ascii="Times New Roman" w:hAnsi="Times New Roman"/>
                <w:sz w:val="24"/>
                <w:szCs w:val="24"/>
                <w:lang w:eastAsia="ru-RU"/>
              </w:rPr>
              <w:t>Кредитный договор №1805/454/10588 от 31.05.2012 г., с дополнительным соглашением №1 от 30.03.2015 г., с дополнительным соглашением №1 от 10.04.2013 г. к прилож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ению №1 к кредитному договору, </w:t>
            </w:r>
            <w:r w:rsidRPr="003A78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заключенные с ИП Стаценко Г.Г. </w:t>
            </w:r>
          </w:p>
        </w:tc>
      </w:tr>
      <w:tr w:rsidR="00775076" w:rsidRPr="007412CD" w:rsidTr="00775076">
        <w:trPr>
          <w:trHeight w:val="459"/>
        </w:trPr>
        <w:tc>
          <w:tcPr>
            <w:tcW w:w="709" w:type="dxa"/>
            <w:vAlign w:val="center"/>
          </w:tcPr>
          <w:p w:rsidR="00775076" w:rsidRPr="007412CD" w:rsidRDefault="00775076" w:rsidP="000C3ACB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775076" w:rsidRPr="003A786A" w:rsidRDefault="00775076" w:rsidP="000C3A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86A">
              <w:rPr>
                <w:rFonts w:ascii="Times New Roman" w:hAnsi="Times New Roman"/>
                <w:sz w:val="24"/>
                <w:szCs w:val="24"/>
                <w:lang w:eastAsia="ru-RU"/>
              </w:rPr>
              <w:t>Кредитный договор №052/1805/0000-18250 от 30.07.2012 г., заключенный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3A786A">
              <w:rPr>
                <w:rFonts w:ascii="Times New Roman" w:hAnsi="Times New Roman"/>
                <w:sz w:val="24"/>
                <w:szCs w:val="24"/>
                <w:lang w:eastAsia="ru-RU"/>
              </w:rPr>
              <w:t>ИП Стаценко Г.Г.</w:t>
            </w:r>
          </w:p>
        </w:tc>
      </w:tr>
      <w:tr w:rsidR="00775076" w:rsidRPr="007412CD" w:rsidTr="00775076">
        <w:trPr>
          <w:trHeight w:val="378"/>
        </w:trPr>
        <w:tc>
          <w:tcPr>
            <w:tcW w:w="709" w:type="dxa"/>
            <w:vAlign w:val="center"/>
          </w:tcPr>
          <w:p w:rsidR="00775076" w:rsidRPr="007412CD" w:rsidRDefault="00775076" w:rsidP="000C3ACB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775076" w:rsidRPr="003A786A" w:rsidRDefault="00775076" w:rsidP="000C3A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86A">
              <w:rPr>
                <w:rFonts w:ascii="Times New Roman" w:hAnsi="Times New Roman"/>
                <w:sz w:val="24"/>
                <w:szCs w:val="24"/>
                <w:lang w:eastAsia="ru-RU"/>
              </w:rPr>
              <w:t>Кредитный договор №1805/454/10650 от 14.03.2013 г., с дополнительным соглашением №1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 30.03.2015 г., заключенные с </w:t>
            </w:r>
            <w:r w:rsidRPr="003A786A">
              <w:rPr>
                <w:rFonts w:ascii="Times New Roman" w:hAnsi="Times New Roman"/>
                <w:sz w:val="24"/>
                <w:szCs w:val="24"/>
                <w:lang w:eastAsia="ru-RU"/>
              </w:rPr>
              <w:t>ИП Стаценко Г.Г.</w:t>
            </w:r>
          </w:p>
        </w:tc>
      </w:tr>
      <w:tr w:rsidR="00775076" w:rsidRPr="007412CD" w:rsidTr="00775076">
        <w:tc>
          <w:tcPr>
            <w:tcW w:w="709" w:type="dxa"/>
            <w:vAlign w:val="center"/>
          </w:tcPr>
          <w:p w:rsidR="00775076" w:rsidRPr="007412CD" w:rsidRDefault="00775076" w:rsidP="000C3ACB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775076" w:rsidRPr="003A786A" w:rsidRDefault="00775076" w:rsidP="000C3A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Кредитный договор </w:t>
            </w:r>
            <w:r w:rsidRPr="003A78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№052/8619/0384-232 от 28.10.2013 г., заключенный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3A786A">
              <w:rPr>
                <w:rFonts w:ascii="Times New Roman" w:hAnsi="Times New Roman"/>
                <w:sz w:val="24"/>
                <w:szCs w:val="24"/>
                <w:lang w:eastAsia="ru-RU"/>
              </w:rPr>
              <w:t>ИП Стаценко Г.Г.</w:t>
            </w:r>
          </w:p>
        </w:tc>
      </w:tr>
      <w:tr w:rsidR="00775076" w:rsidRPr="007412CD" w:rsidTr="00775076">
        <w:tc>
          <w:tcPr>
            <w:tcW w:w="709" w:type="dxa"/>
            <w:vAlign w:val="center"/>
          </w:tcPr>
          <w:p w:rsidR="00775076" w:rsidRPr="007412CD" w:rsidRDefault="00775076" w:rsidP="000C3ACB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775076" w:rsidRPr="003A786A" w:rsidRDefault="00775076" w:rsidP="000C3A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86A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ипотеки 1805/454/10481/и-01 от 01.08.2011 г. с дополнительным соглашением №1 от 30.03.2015 г., заключенные со Стаценко Г.Г.</w:t>
            </w:r>
          </w:p>
        </w:tc>
      </w:tr>
      <w:tr w:rsidR="00775076" w:rsidRPr="007412CD" w:rsidTr="00775076">
        <w:trPr>
          <w:trHeight w:val="932"/>
        </w:trPr>
        <w:tc>
          <w:tcPr>
            <w:tcW w:w="709" w:type="dxa"/>
            <w:vAlign w:val="center"/>
          </w:tcPr>
          <w:p w:rsidR="00775076" w:rsidRPr="007412CD" w:rsidRDefault="00775076" w:rsidP="000C3ACB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775076" w:rsidRPr="003A786A" w:rsidRDefault="00775076" w:rsidP="000C3A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86A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ипотеки 1805/454/10588/и-01 от 31.05.2012 г. с дополнительным соглашение №1 от 30.03.2015 г., дополнительным соглашением №2 от 07.05.2015 г., заключенные со Стаценко Г.Г.</w:t>
            </w:r>
          </w:p>
        </w:tc>
      </w:tr>
      <w:tr w:rsidR="00775076" w:rsidRPr="007412CD" w:rsidTr="00775076">
        <w:tc>
          <w:tcPr>
            <w:tcW w:w="709" w:type="dxa"/>
            <w:vAlign w:val="center"/>
          </w:tcPr>
          <w:p w:rsidR="00775076" w:rsidRPr="007412CD" w:rsidRDefault="00775076" w:rsidP="000C3ACB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775076" w:rsidRPr="003A786A" w:rsidRDefault="00775076" w:rsidP="000C3A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86A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ипотеки 1805/454/10650/и-01 от 14.03.2013 г. с дополнительным соглашением №1 от 30.03.2015 г., дополнительным соглашением №2 от 07.05.2015 г., заключенные со Стаценко Г.Г.</w:t>
            </w:r>
          </w:p>
        </w:tc>
      </w:tr>
      <w:tr w:rsidR="00775076" w:rsidRPr="007412CD" w:rsidTr="00775076">
        <w:tc>
          <w:tcPr>
            <w:tcW w:w="709" w:type="dxa"/>
            <w:vAlign w:val="center"/>
          </w:tcPr>
          <w:p w:rsidR="00775076" w:rsidRPr="007412CD" w:rsidRDefault="00775076" w:rsidP="000C3ACB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775076" w:rsidRPr="003A786A" w:rsidRDefault="00775076" w:rsidP="000C3A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86A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залога 1805/454/10650/з-01 от 14.03.2013 г. с дополнительным соглашением №1 от 30.03.2015 г., заключенные со Стаценко Г.Г.</w:t>
            </w:r>
          </w:p>
        </w:tc>
      </w:tr>
      <w:tr w:rsidR="00775076" w:rsidRPr="007412CD" w:rsidTr="00775076">
        <w:tc>
          <w:tcPr>
            <w:tcW w:w="709" w:type="dxa"/>
            <w:vAlign w:val="center"/>
          </w:tcPr>
          <w:p w:rsidR="00775076" w:rsidRPr="007412CD" w:rsidRDefault="00775076" w:rsidP="000C3ACB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775076" w:rsidRPr="003A786A" w:rsidRDefault="00775076" w:rsidP="000C3A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86A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поручительства 1805/454/10650/п-02 от 14.03.2013 г. с дополнительным соглашением №1 от 30.03.2015 г., заключенные с ООО «Гавань»</w:t>
            </w:r>
          </w:p>
        </w:tc>
      </w:tr>
    </w:tbl>
    <w:p w:rsidR="00BE349C" w:rsidRPr="00775076" w:rsidRDefault="00BE349C" w:rsidP="001214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457" w:rsidRPr="00150DB2" w:rsidRDefault="00A002CA" w:rsidP="003703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DB2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150DB2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150DB2">
        <w:rPr>
          <w:rFonts w:ascii="Times New Roman" w:hAnsi="Times New Roman" w:cs="Times New Roman"/>
          <w:sz w:val="24"/>
          <w:szCs w:val="24"/>
        </w:rPr>
        <w:t>.</w:t>
      </w:r>
      <w:r w:rsidR="00191257" w:rsidRPr="00150DB2">
        <w:rPr>
          <w:rFonts w:ascii="Times New Roman" w:hAnsi="Times New Roman" w:cs="Times New Roman"/>
          <w:sz w:val="24"/>
          <w:szCs w:val="24"/>
        </w:rPr>
        <w:t xml:space="preserve"> Не являюсь лицом, аффилированным по отношению к</w:t>
      </w:r>
      <w:r w:rsidR="00370389" w:rsidRPr="00150DB2">
        <w:rPr>
          <w:rFonts w:ascii="Times New Roman" w:hAnsi="Times New Roman" w:cs="Times New Roman"/>
          <w:sz w:val="24"/>
          <w:szCs w:val="24"/>
        </w:rPr>
        <w:t xml:space="preserve"> </w:t>
      </w:r>
      <w:r w:rsidR="00775076" w:rsidRPr="00F74EFA">
        <w:rPr>
          <w:rFonts w:ascii="Times New Roman" w:hAnsi="Times New Roman"/>
          <w:sz w:val="24"/>
          <w:szCs w:val="24"/>
          <w:lang w:eastAsia="ru-RU"/>
        </w:rPr>
        <w:t xml:space="preserve">ИП Стаценко Г.Г. </w:t>
      </w:r>
      <w:bookmarkStart w:id="0" w:name="_GoBack"/>
      <w:bookmarkEnd w:id="0"/>
      <w:r w:rsidR="00150DB2" w:rsidRPr="00150DB2">
        <w:rPr>
          <w:rFonts w:ascii="Times New Roman" w:hAnsi="Times New Roman" w:cs="Times New Roman"/>
          <w:sz w:val="24"/>
          <w:szCs w:val="24"/>
        </w:rPr>
        <w:t xml:space="preserve">и солидарным </w:t>
      </w:r>
      <w:r w:rsidR="00775076" w:rsidRPr="00F74EFA">
        <w:rPr>
          <w:rFonts w:ascii="Times New Roman" w:hAnsi="Times New Roman"/>
          <w:sz w:val="24"/>
          <w:szCs w:val="24"/>
          <w:lang w:eastAsia="ru-RU"/>
        </w:rPr>
        <w:t xml:space="preserve">ИП Стаценко Г.Г. </w:t>
      </w:r>
      <w:r w:rsidR="00C37A68" w:rsidRPr="00C37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0389" w:rsidRPr="00150DB2">
        <w:rPr>
          <w:rFonts w:ascii="Times New Roman" w:hAnsi="Times New Roman" w:cs="Times New Roman"/>
          <w:sz w:val="24"/>
          <w:szCs w:val="24"/>
        </w:rPr>
        <w:t xml:space="preserve">должникам. </w:t>
      </w:r>
      <w:r w:rsidR="00A32457" w:rsidRPr="00150DB2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Pr="00150DB2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 w:rsidRPr="00150DB2"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="00825ADC" w:rsidRPr="00150DB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0D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50DB2"/>
    <w:rsid w:val="00191257"/>
    <w:rsid w:val="00370389"/>
    <w:rsid w:val="004D02CA"/>
    <w:rsid w:val="00600379"/>
    <w:rsid w:val="00651941"/>
    <w:rsid w:val="006C74B7"/>
    <w:rsid w:val="00741C4A"/>
    <w:rsid w:val="007733C1"/>
    <w:rsid w:val="00775076"/>
    <w:rsid w:val="00825ADC"/>
    <w:rsid w:val="00A002CA"/>
    <w:rsid w:val="00A04FA9"/>
    <w:rsid w:val="00A32457"/>
    <w:rsid w:val="00B10143"/>
    <w:rsid w:val="00BE349C"/>
    <w:rsid w:val="00C25D60"/>
    <w:rsid w:val="00C37A68"/>
    <w:rsid w:val="00CE0D4B"/>
    <w:rsid w:val="00E56384"/>
    <w:rsid w:val="00E86099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Патрикеева Юлия Сергеевна</cp:lastModifiedBy>
  <cp:revision>16</cp:revision>
  <cp:lastPrinted>2018-01-29T13:52:00Z</cp:lastPrinted>
  <dcterms:created xsi:type="dcterms:W3CDTF">2018-11-21T07:44:00Z</dcterms:created>
  <dcterms:modified xsi:type="dcterms:W3CDTF">2019-02-19T11:43:00Z</dcterms:modified>
</cp:coreProperties>
</file>