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C3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Pr="00150DB2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50DB2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 w:rsidRPr="00150DB2">
        <w:rPr>
          <w:rFonts w:ascii="Times New Roman" w:hAnsi="Times New Roman"/>
          <w:sz w:val="24"/>
          <w:szCs w:val="24"/>
        </w:rPr>
        <w:t>права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150DB2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D64" w:rsidRDefault="008C0D64" w:rsidP="008C0D64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9FD">
        <w:rPr>
          <w:rFonts w:ascii="Times New Roman" w:hAnsi="Times New Roman"/>
          <w:sz w:val="24"/>
          <w:szCs w:val="24"/>
          <w:lang w:eastAsia="ru-RU"/>
        </w:rPr>
        <w:t>Заемщика</w:t>
      </w:r>
      <w:r w:rsidRPr="003D69FD">
        <w:t xml:space="preserve">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Елены Анатольевны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</w:rPr>
        <w:t xml:space="preserve">ИНН </w:t>
      </w:r>
      <w:r w:rsidRPr="007877D1">
        <w:rPr>
          <w:rFonts w:ascii="Times New Roman" w:hAnsi="Times New Roman"/>
          <w:sz w:val="24"/>
        </w:rPr>
        <w:t>381000900193</w:t>
      </w:r>
      <w:r>
        <w:rPr>
          <w:rFonts w:ascii="Times New Roman" w:hAnsi="Times New Roman"/>
          <w:sz w:val="24"/>
        </w:rPr>
        <w:t xml:space="preserve">) </w:t>
      </w:r>
      <w:r w:rsidRPr="003D69FD">
        <w:rPr>
          <w:rFonts w:ascii="Times New Roman" w:hAnsi="Times New Roman"/>
          <w:sz w:val="24"/>
          <w:szCs w:val="24"/>
          <w:lang w:eastAsia="ru-RU"/>
        </w:rPr>
        <w:t>вытекающие из:</w:t>
      </w:r>
    </w:p>
    <w:p w:rsidR="008C0D64" w:rsidRPr="00267E72" w:rsidRDefault="008C0D64" w:rsidP="008C0D64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0D64" w:rsidRPr="003D69FD" w:rsidRDefault="008C0D64" w:rsidP="008C0D64">
      <w:pPr>
        <w:numPr>
          <w:ilvl w:val="1"/>
          <w:numId w:val="2"/>
        </w:num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кредитной линии № 1221/8586/0330/055/</w:t>
      </w:r>
      <w:proofErr w:type="gramStart"/>
      <w:r w:rsidRPr="003D69FD">
        <w:rPr>
          <w:rFonts w:ascii="Times New Roman" w:hAnsi="Times New Roman"/>
          <w:sz w:val="24"/>
          <w:szCs w:val="24"/>
          <w:lang w:eastAsia="ru-RU"/>
        </w:rPr>
        <w:t>14  от</w:t>
      </w:r>
      <w:proofErr w:type="gram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24.02.2014  г. заключенного с ИП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залога №1221/8586/0330/055/14/1 от 24.02.2014 г. заключенного с </w:t>
      </w:r>
      <w:proofErr w:type="gramStart"/>
      <w:r w:rsidRPr="003D69FD">
        <w:rPr>
          <w:rFonts w:ascii="Times New Roman" w:hAnsi="Times New Roman"/>
          <w:sz w:val="24"/>
          <w:szCs w:val="24"/>
          <w:lang w:eastAsia="ru-RU"/>
        </w:rPr>
        <w:t xml:space="preserve">ИП 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proofErr w:type="gram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 договора залога №1221/8586/0330/055/14/2 от 24.02.2014 г. заключенного с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Людмилой Дмитриевной;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ипотеки №1221/8585/0330/055/14/3 от 24.02.2014 г. заключенного с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поручительства 1221/8585/0330/055/14/4 от 24.02.2014 г. заключенного с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Людмилой Дмитриевной. </w:t>
      </w:r>
    </w:p>
    <w:p w:rsidR="008C0D64" w:rsidRPr="003D69FD" w:rsidRDefault="008C0D64" w:rsidP="008C0D64">
      <w:pPr>
        <w:numPr>
          <w:ilvl w:val="1"/>
          <w:numId w:val="3"/>
        </w:num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69FD">
        <w:rPr>
          <w:rFonts w:ascii="Times New Roman" w:hAnsi="Times New Roman"/>
          <w:sz w:val="24"/>
          <w:szCs w:val="24"/>
          <w:lang w:eastAsia="ru-RU"/>
        </w:rPr>
        <w:t>Договора об открытии возобновляемой кредитной линии № 2413330-20543-</w:t>
      </w:r>
      <w:proofErr w:type="gramStart"/>
      <w:r w:rsidRPr="003D69FD">
        <w:rPr>
          <w:rFonts w:ascii="Times New Roman" w:hAnsi="Times New Roman"/>
          <w:sz w:val="24"/>
          <w:szCs w:val="24"/>
          <w:lang w:eastAsia="ru-RU"/>
        </w:rPr>
        <w:t>1  от</w:t>
      </w:r>
      <w:proofErr w:type="gram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29.11.2012  г. заключенного с ИП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залога № 2413330-20543-1/1 от 29.11.2012 г. заключенного с ИП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ипотеки №2413330-20543-1/2 от 29.11.2012 г. заключенного с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поручительства № 2413330-20543-1/3 от 29.11.2012 г. заключенный с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Людмилой Дмитриевной;  </w:t>
      </w:r>
    </w:p>
    <w:p w:rsidR="008C0D64" w:rsidRPr="003D69FD" w:rsidRDefault="008C0D64" w:rsidP="008C0D64">
      <w:pPr>
        <w:numPr>
          <w:ilvl w:val="1"/>
          <w:numId w:val="3"/>
        </w:num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возобновляемой кредитной линии № 2413330-30303-1 от </w:t>
      </w:r>
      <w:proofErr w:type="gramStart"/>
      <w:r w:rsidRPr="003D69FD">
        <w:rPr>
          <w:rFonts w:ascii="Times New Roman" w:hAnsi="Times New Roman"/>
          <w:sz w:val="24"/>
          <w:szCs w:val="24"/>
          <w:lang w:eastAsia="ru-RU"/>
        </w:rPr>
        <w:t>10.06.2013  г.</w:t>
      </w:r>
      <w:proofErr w:type="gram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заключенного с ИП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залога № 2413330-30303-1/1 от 10.06.2013 г. заключенного и ИП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Pr="003D69FD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залога № 2413330-30303-1/2 от 10.06.2013 г. заключенного с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Анатольевной;</w:t>
      </w:r>
    </w:p>
    <w:p w:rsidR="008C0D64" w:rsidRDefault="008C0D64" w:rsidP="008C0D64">
      <w:pPr>
        <w:spacing w:after="0" w:line="240" w:lineRule="auto"/>
        <w:ind w:right="-57" w:firstLine="79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D69FD">
        <w:rPr>
          <w:rFonts w:ascii="Times New Roman" w:hAnsi="Times New Roman"/>
          <w:sz w:val="24"/>
          <w:szCs w:val="24"/>
          <w:lang w:eastAsia="ru-RU"/>
        </w:rPr>
        <w:t xml:space="preserve">договора поручительства №2413330-30303-1/3 от 10.06.2013 г. заключенного с </w:t>
      </w:r>
      <w:proofErr w:type="spellStart"/>
      <w:r w:rsidRPr="003D69FD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Pr="003D69FD">
        <w:rPr>
          <w:rFonts w:ascii="Times New Roman" w:hAnsi="Times New Roman"/>
          <w:sz w:val="24"/>
          <w:szCs w:val="24"/>
          <w:lang w:eastAsia="ru-RU"/>
        </w:rPr>
        <w:t xml:space="preserve"> Людмилой Дмитриевной.</w:t>
      </w:r>
    </w:p>
    <w:p w:rsidR="00BE349C" w:rsidRPr="008C0D64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150DB2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50DB2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50DB2">
        <w:rPr>
          <w:rFonts w:ascii="Times New Roman" w:hAnsi="Times New Roman" w:cs="Times New Roman"/>
          <w:sz w:val="24"/>
          <w:szCs w:val="24"/>
        </w:rPr>
        <w:t>.</w:t>
      </w:r>
      <w:r w:rsidR="00191257" w:rsidRPr="00150DB2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150DB2">
        <w:rPr>
          <w:rFonts w:ascii="Times New Roman" w:hAnsi="Times New Roman" w:cs="Times New Roman"/>
          <w:sz w:val="24"/>
          <w:szCs w:val="24"/>
        </w:rPr>
        <w:t xml:space="preserve"> </w:t>
      </w:r>
      <w:r w:rsidR="008C0D64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C0D64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="008C0D64">
        <w:rPr>
          <w:rFonts w:ascii="Times New Roman" w:hAnsi="Times New Roman"/>
          <w:sz w:val="24"/>
          <w:szCs w:val="24"/>
          <w:lang w:eastAsia="ru-RU"/>
        </w:rPr>
        <w:t xml:space="preserve"> Елене Анатольевне</w:t>
      </w:r>
      <w:r w:rsidR="008C0D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0DB2" w:rsidRPr="00150DB2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r w:rsidR="008C0D64"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C0D64">
        <w:rPr>
          <w:rFonts w:ascii="Times New Roman" w:hAnsi="Times New Roman"/>
          <w:sz w:val="24"/>
          <w:szCs w:val="24"/>
          <w:lang w:eastAsia="ru-RU"/>
        </w:rPr>
        <w:t>Шихалевой</w:t>
      </w:r>
      <w:proofErr w:type="spellEnd"/>
      <w:r w:rsidR="008C0D64">
        <w:rPr>
          <w:rFonts w:ascii="Times New Roman" w:hAnsi="Times New Roman"/>
          <w:sz w:val="24"/>
          <w:szCs w:val="24"/>
          <w:lang w:eastAsia="ru-RU"/>
        </w:rPr>
        <w:t xml:space="preserve"> Еленой Анатольевной</w:t>
      </w:r>
      <w:bookmarkStart w:id="0" w:name="_GoBack"/>
      <w:bookmarkEnd w:id="0"/>
      <w:r w:rsidR="008C0D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389" w:rsidRPr="00150DB2">
        <w:rPr>
          <w:rFonts w:ascii="Times New Roman" w:hAnsi="Times New Roman" w:cs="Times New Roman"/>
          <w:sz w:val="24"/>
          <w:szCs w:val="24"/>
        </w:rPr>
        <w:t xml:space="preserve">должникам. </w:t>
      </w:r>
      <w:r w:rsidR="00A32457" w:rsidRPr="00150DB2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150DB2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 w:rsidRPr="00150D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50D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E0B"/>
    <w:multiLevelType w:val="multilevel"/>
    <w:tmpl w:val="876A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21DC4060"/>
    <w:multiLevelType w:val="multilevel"/>
    <w:tmpl w:val="EB0A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50DB2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8C0D64"/>
    <w:rsid w:val="00A002CA"/>
    <w:rsid w:val="00A04FA9"/>
    <w:rsid w:val="00A32457"/>
    <w:rsid w:val="00B10143"/>
    <w:rsid w:val="00BE349C"/>
    <w:rsid w:val="00C25D60"/>
    <w:rsid w:val="00C37A68"/>
    <w:rsid w:val="00CE0D4B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AF50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16</cp:revision>
  <cp:lastPrinted>2018-01-29T13:52:00Z</cp:lastPrinted>
  <dcterms:created xsi:type="dcterms:W3CDTF">2018-11-21T07:44:00Z</dcterms:created>
  <dcterms:modified xsi:type="dcterms:W3CDTF">2019-02-18T11:39:00Z</dcterms:modified>
</cp:coreProperties>
</file>