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05B2A" w14:textId="29994184" w:rsidR="0030716D" w:rsidRPr="0080750D" w:rsidRDefault="0080750D" w:rsidP="0067108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14:paraId="39665691" w14:textId="77777777" w:rsidR="0030716D" w:rsidRPr="00C5288E" w:rsidRDefault="0030716D" w:rsidP="009036A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955"/>
      </w:tblGrid>
      <w:tr w:rsidR="0030716D" w:rsidRPr="00C5288E" w14:paraId="579AE55C" w14:textId="77777777" w:rsidTr="00FB0D22">
        <w:trPr>
          <w:trHeight w:val="369"/>
          <w:jc w:val="center"/>
        </w:trPr>
        <w:tc>
          <w:tcPr>
            <w:tcW w:w="4677" w:type="dxa"/>
          </w:tcPr>
          <w:p w14:paraId="2613B944" w14:textId="77777777" w:rsidR="0030716D" w:rsidRPr="00C5288E" w:rsidRDefault="0030716D" w:rsidP="009036A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88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80750D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5955" w:type="dxa"/>
          </w:tcPr>
          <w:p w14:paraId="5DB72F35" w14:textId="77777777" w:rsidR="0030716D" w:rsidRPr="00C5288E" w:rsidRDefault="00AB320C" w:rsidP="009036AF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"___" _________ 202</w:t>
            </w:r>
            <w:r w:rsidR="0080750D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30716D" w:rsidRPr="00C5288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6C5DE3D8" w14:textId="77777777" w:rsidR="00FB0D22" w:rsidRPr="00C5288E" w:rsidRDefault="00FB0D22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FAC51C" w14:textId="1B98595B" w:rsidR="00B52EC1" w:rsidRPr="00B52EC1" w:rsidRDefault="00B52EC1" w:rsidP="009036A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52EC1">
        <w:rPr>
          <w:rFonts w:ascii="Times New Roman" w:hAnsi="Times New Roman" w:cs="Times New Roman"/>
          <w:b/>
        </w:rPr>
        <w:t>Общество с ограниченной ответственностью</w:t>
      </w:r>
      <w:r w:rsidRPr="00B52EC1">
        <w:rPr>
          <w:rFonts w:ascii="Times New Roman" w:hAnsi="Times New Roman" w:cs="Times New Roman"/>
        </w:rPr>
        <w:t xml:space="preserve"> </w:t>
      </w:r>
      <w:r w:rsidRPr="00B52EC1">
        <w:rPr>
          <w:rFonts w:ascii="Times New Roman" w:hAnsi="Times New Roman" w:cs="Times New Roman"/>
          <w:b/>
        </w:rPr>
        <w:t>«Управляющая компания «АТЛАНТА»</w:t>
      </w:r>
      <w:r w:rsidRPr="00B52EC1">
        <w:rPr>
          <w:rFonts w:ascii="Times New Roman" w:hAnsi="Times New Roman" w:cs="Times New Roman"/>
        </w:rPr>
        <w:t xml:space="preserve"> </w:t>
      </w:r>
      <w:r w:rsidR="008F7AF5">
        <w:rPr>
          <w:rFonts w:ascii="Times New Roman" w:hAnsi="Times New Roman" w:cs="Times New Roman"/>
        </w:rPr>
        <w:t>Д.У.</w:t>
      </w:r>
      <w:r w:rsidRPr="00B52EC1">
        <w:rPr>
          <w:rFonts w:ascii="Times New Roman" w:hAnsi="Times New Roman" w:cs="Times New Roman"/>
        </w:rPr>
        <w:t xml:space="preserve"> ЗПИФ комбинированный «Метрополия» (ОГРН 5077746343615, ИНН/КПП 7706651991/770101001, юр. адрес: г. Москва, Чистопрудный бульвар, д. 5, пом. I, ком. 8) в лице Генерального директора Мусохранова Андрея Александровича, действующего на основании Устава, именуемое в дальнейшем </w:t>
      </w:r>
      <w:r w:rsidRPr="00B52EC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Продавец</w:t>
      </w:r>
      <w:r w:rsidRPr="00B52EC1">
        <w:rPr>
          <w:rFonts w:ascii="Times New Roman" w:hAnsi="Times New Roman" w:cs="Times New Roman"/>
          <w:b/>
        </w:rPr>
        <w:t>»</w:t>
      </w:r>
      <w:r w:rsidRPr="00B52EC1">
        <w:rPr>
          <w:rFonts w:ascii="Times New Roman" w:hAnsi="Times New Roman" w:cs="Times New Roman"/>
        </w:rPr>
        <w:t xml:space="preserve">, с одной стороны, и </w:t>
      </w:r>
    </w:p>
    <w:p w14:paraId="7768B5E2" w14:textId="77777777" w:rsidR="0030716D" w:rsidRPr="00C5288E" w:rsidRDefault="0030716D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5288E">
        <w:rPr>
          <w:rFonts w:ascii="Times New Roman" w:eastAsia="Times New Roman" w:hAnsi="Times New Roman" w:cs="Times New Roman"/>
          <w:b/>
          <w:lang w:eastAsia="ru-RU"/>
        </w:rPr>
        <w:t>_______________________________</w:t>
      </w:r>
      <w:r w:rsidRPr="00C5288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FB0D22" w:rsidRPr="00C5288E">
        <w:rPr>
          <w:rFonts w:ascii="Times New Roman" w:eastAsia="Times New Roman" w:hAnsi="Times New Roman" w:cs="Times New Roman"/>
          <w:lang w:eastAsia="ru-RU"/>
        </w:rPr>
        <w:t xml:space="preserve">__________, </w:t>
      </w:r>
      <w:r w:rsidRPr="00C5288E">
        <w:rPr>
          <w:rFonts w:ascii="Times New Roman" w:eastAsia="Times New Roman" w:hAnsi="Times New Roman" w:cs="Times New Roman"/>
          <w:lang w:eastAsia="ru-RU"/>
        </w:rPr>
        <w:t>в лице ____________________</w:t>
      </w:r>
      <w:r w:rsidR="007F029E" w:rsidRPr="00C5288E">
        <w:rPr>
          <w:rFonts w:ascii="Times New Roman" w:eastAsia="Times New Roman" w:hAnsi="Times New Roman" w:cs="Times New Roman"/>
          <w:lang w:eastAsia="ru-RU"/>
        </w:rPr>
        <w:t>_______________________</w:t>
      </w:r>
      <w:r w:rsidR="00FB0D22" w:rsidRPr="00C5288E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7F029E" w:rsidRPr="00C5288E">
        <w:rPr>
          <w:rFonts w:ascii="Times New Roman" w:eastAsia="Times New Roman" w:hAnsi="Times New Roman" w:cs="Times New Roman"/>
          <w:lang w:eastAsia="ru-RU"/>
        </w:rPr>
        <w:t>______</w:t>
      </w:r>
      <w:r w:rsidRPr="00C5288E">
        <w:rPr>
          <w:rFonts w:ascii="Times New Roman" w:eastAsia="Times New Roman" w:hAnsi="Times New Roman" w:cs="Times New Roman"/>
          <w:lang w:eastAsia="ru-RU"/>
        </w:rPr>
        <w:t>, действующее на основании _________________________</w:t>
      </w:r>
      <w:r w:rsidR="007F029E" w:rsidRPr="00C5288E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Pr="00C5288E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B52EC1">
        <w:rPr>
          <w:rFonts w:ascii="Times New Roman" w:eastAsia="Times New Roman" w:hAnsi="Times New Roman" w:cs="Times New Roman"/>
          <w:b/>
          <w:lang w:eastAsia="ru-RU"/>
        </w:rPr>
        <w:t>«Покупатель</w:t>
      </w:r>
      <w:r w:rsidRPr="00B52EC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C5288E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C5288E">
        <w:rPr>
          <w:rFonts w:ascii="Times New Roman" w:eastAsia="Times New Roman" w:hAnsi="Times New Roman" w:cs="Times New Roman"/>
          <w:lang w:eastAsia="ru-RU"/>
        </w:rPr>
        <w:t xml:space="preserve"> с другой стороны, именуемые в дальнейшем «Стороны», заключили </w:t>
      </w:r>
      <w:r w:rsidR="00B52EC1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Pr="00C5288E">
        <w:rPr>
          <w:rFonts w:ascii="Times New Roman" w:eastAsia="Times New Roman" w:hAnsi="Times New Roman" w:cs="Times New Roman"/>
          <w:lang w:eastAsia="ru-RU"/>
        </w:rPr>
        <w:t>договор купли – продажи имущества (далее – Договор) на следующих условиях:</w:t>
      </w:r>
    </w:p>
    <w:p w14:paraId="0716A2D4" w14:textId="77777777" w:rsidR="0030716D" w:rsidRPr="00C5288E" w:rsidRDefault="0030716D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715F15" w14:textId="77777777" w:rsidR="0030716D" w:rsidRPr="00C5288E" w:rsidRDefault="00AB0B04" w:rsidP="009036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88E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30716D" w:rsidRPr="00C5288E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3A5967B8" w14:textId="77777777" w:rsidR="00DB711E" w:rsidRPr="00C5288E" w:rsidRDefault="00DB711E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02636A" w14:textId="64ACA58F" w:rsidR="004A0332" w:rsidRDefault="00AB0B04" w:rsidP="004A0332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5288E">
        <w:rPr>
          <w:rFonts w:ascii="Times New Roman" w:eastAsia="Times New Roman" w:hAnsi="Times New Roman" w:cs="Times New Roman"/>
          <w:lang w:eastAsia="ru-RU"/>
        </w:rPr>
        <w:t>1.1. Продавец обязуется передать Покупател</w:t>
      </w:r>
      <w:r w:rsidR="004A0332">
        <w:rPr>
          <w:rFonts w:ascii="Times New Roman" w:eastAsia="Times New Roman" w:hAnsi="Times New Roman" w:cs="Times New Roman"/>
          <w:lang w:eastAsia="ru-RU"/>
        </w:rPr>
        <w:t>ю</w:t>
      </w:r>
      <w:r w:rsidRPr="00C5288E">
        <w:rPr>
          <w:rFonts w:ascii="Times New Roman" w:eastAsia="Times New Roman" w:hAnsi="Times New Roman" w:cs="Times New Roman"/>
          <w:lang w:eastAsia="ru-RU"/>
        </w:rPr>
        <w:t>, а Покупатель обязуется принять и оплатить на условиях Договора следующее имущество</w:t>
      </w:r>
      <w:r w:rsidR="004A03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0332" w:rsidRPr="00C5288E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4A0332">
        <w:rPr>
          <w:rFonts w:ascii="Times New Roman" w:eastAsia="Times New Roman" w:hAnsi="Times New Roman" w:cs="Times New Roman"/>
          <w:lang w:eastAsia="ru-RU"/>
        </w:rPr>
        <w:t>Имущественный комплекс</w:t>
      </w:r>
      <w:r w:rsidR="004A0332" w:rsidRPr="00C5288E">
        <w:rPr>
          <w:rFonts w:ascii="Times New Roman" w:eastAsia="Times New Roman" w:hAnsi="Times New Roman" w:cs="Times New Roman"/>
          <w:lang w:eastAsia="ru-RU"/>
        </w:rPr>
        <w:t>):</w:t>
      </w:r>
    </w:p>
    <w:p w14:paraId="22C4EA21" w14:textId="77777777" w:rsidR="00AF7EDE" w:rsidRPr="00AF7EDE" w:rsidRDefault="00AF7EDE" w:rsidP="009036A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F7EDE">
        <w:rPr>
          <w:rFonts w:ascii="Times New Roman" w:hAnsi="Times New Roman" w:cs="Times New Roman"/>
        </w:rPr>
        <w:t xml:space="preserve">1) </w:t>
      </w:r>
      <w:r w:rsidR="001C0C48">
        <w:rPr>
          <w:rFonts w:ascii="Times New Roman" w:hAnsi="Times New Roman" w:cs="Times New Roman"/>
        </w:rPr>
        <w:t>Н</w:t>
      </w:r>
      <w:r w:rsidRPr="00AF7EDE">
        <w:rPr>
          <w:rFonts w:ascii="Times New Roman" w:hAnsi="Times New Roman" w:cs="Times New Roman"/>
        </w:rPr>
        <w:t>ежилое здание (назначение: нежилое) площадью 15</w:t>
      </w:r>
      <w:r w:rsidR="001A1675">
        <w:rPr>
          <w:rFonts w:ascii="Times New Roman" w:hAnsi="Times New Roman" w:cs="Times New Roman"/>
        </w:rPr>
        <w:t xml:space="preserve"> 148 </w:t>
      </w:r>
      <w:r w:rsidRPr="00AF7EDE">
        <w:rPr>
          <w:rFonts w:ascii="Times New Roman" w:hAnsi="Times New Roman" w:cs="Times New Roman"/>
        </w:rPr>
        <w:t xml:space="preserve">кв.м., кадастровый номер 77:03:0002006:2464, расположенное по адресу: г. Москва, пр. </w:t>
      </w:r>
      <w:r w:rsidR="001C0C48">
        <w:rPr>
          <w:rFonts w:ascii="Times New Roman" w:hAnsi="Times New Roman" w:cs="Times New Roman"/>
        </w:rPr>
        <w:t>Иртышский 1-й, д.10, строение 5.</w:t>
      </w:r>
    </w:p>
    <w:p w14:paraId="7756AF8E" w14:textId="3D916DD6" w:rsidR="00AF7EDE" w:rsidRPr="00AF7EDE" w:rsidRDefault="00AF7EDE" w:rsidP="009036A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F7EDE">
        <w:rPr>
          <w:rFonts w:ascii="Times New Roman" w:hAnsi="Times New Roman" w:cs="Times New Roman"/>
        </w:rPr>
        <w:t xml:space="preserve">2) </w:t>
      </w:r>
      <w:r w:rsidR="001C0C48">
        <w:rPr>
          <w:rFonts w:ascii="Times New Roman" w:hAnsi="Times New Roman" w:cs="Times New Roman"/>
        </w:rPr>
        <w:t>Н</w:t>
      </w:r>
      <w:r w:rsidRPr="00AF7EDE">
        <w:rPr>
          <w:rFonts w:ascii="Times New Roman" w:hAnsi="Times New Roman" w:cs="Times New Roman"/>
        </w:rPr>
        <w:t>ежилое здание (назначение: пропускной пункт) площадью 15 кв.м., кадастровый номер 77:03:0002006:1199, расположенное по адресу: г. Москва, пр.</w:t>
      </w:r>
      <w:r w:rsidR="001C0C48">
        <w:rPr>
          <w:rFonts w:ascii="Times New Roman" w:hAnsi="Times New Roman" w:cs="Times New Roman"/>
        </w:rPr>
        <w:t xml:space="preserve"> Иртышский 1-й, д.10, строен</w:t>
      </w:r>
      <w:r w:rsidR="00DD624E">
        <w:rPr>
          <w:rFonts w:ascii="Times New Roman" w:hAnsi="Times New Roman" w:cs="Times New Roman"/>
        </w:rPr>
        <w:t>ие</w:t>
      </w:r>
      <w:r w:rsidR="001C0C48">
        <w:rPr>
          <w:rFonts w:ascii="Times New Roman" w:hAnsi="Times New Roman" w:cs="Times New Roman"/>
        </w:rPr>
        <w:t xml:space="preserve"> 2.</w:t>
      </w:r>
    </w:p>
    <w:p w14:paraId="5399C3EF" w14:textId="2AFE70D3" w:rsidR="00AF7EDE" w:rsidRPr="00AF7EDE" w:rsidRDefault="00AF7EDE" w:rsidP="009036A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F7EDE">
        <w:rPr>
          <w:rFonts w:ascii="Times New Roman" w:hAnsi="Times New Roman" w:cs="Times New Roman"/>
        </w:rPr>
        <w:t xml:space="preserve">3) </w:t>
      </w:r>
      <w:r w:rsidR="001C0C48">
        <w:rPr>
          <w:rFonts w:ascii="Times New Roman" w:hAnsi="Times New Roman" w:cs="Times New Roman"/>
        </w:rPr>
        <w:t>Н</w:t>
      </w:r>
      <w:r w:rsidRPr="00AF7EDE">
        <w:rPr>
          <w:rFonts w:ascii="Times New Roman" w:hAnsi="Times New Roman" w:cs="Times New Roman"/>
        </w:rPr>
        <w:t xml:space="preserve">ежилое здание (назначение: склад горючих веществ) площадью 688,2 кв.м., кадастровый номер 77:03:0002006:1200, расположенное по адресу: г. Москва, пр. </w:t>
      </w:r>
      <w:r w:rsidR="001C0C48">
        <w:rPr>
          <w:rFonts w:ascii="Times New Roman" w:hAnsi="Times New Roman" w:cs="Times New Roman"/>
        </w:rPr>
        <w:t>Иртышский 1-й, д.10, строен</w:t>
      </w:r>
      <w:r w:rsidR="00DD624E">
        <w:rPr>
          <w:rFonts w:ascii="Times New Roman" w:hAnsi="Times New Roman" w:cs="Times New Roman"/>
        </w:rPr>
        <w:t>ие</w:t>
      </w:r>
      <w:r w:rsidR="001C0C48">
        <w:rPr>
          <w:rFonts w:ascii="Times New Roman" w:hAnsi="Times New Roman" w:cs="Times New Roman"/>
        </w:rPr>
        <w:t xml:space="preserve"> 3.</w:t>
      </w:r>
    </w:p>
    <w:p w14:paraId="14973DCD" w14:textId="77777777" w:rsidR="004A0332" w:rsidRDefault="004A0332" w:rsidP="004A0332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F7EDE">
        <w:rPr>
          <w:rFonts w:ascii="Times New Roman" w:hAnsi="Times New Roman" w:cs="Times New Roman"/>
        </w:rPr>
        <w:t>4) Право аренды на 49 лет земельного участка площадью 33</w:t>
      </w:r>
      <w:r>
        <w:rPr>
          <w:rFonts w:ascii="Times New Roman" w:hAnsi="Times New Roman" w:cs="Times New Roman"/>
        </w:rPr>
        <w:t xml:space="preserve"> 582 </w:t>
      </w:r>
      <w:r w:rsidRPr="00AF7EDE">
        <w:rPr>
          <w:rFonts w:ascii="Times New Roman" w:hAnsi="Times New Roman" w:cs="Times New Roman"/>
        </w:rPr>
        <w:t>кв.м, кадастровый номер 77:03:0002006:28, расположенного по адресу: г. Москва, пр. Иртышский 1-й, влад. 10 по договору аренды №</w:t>
      </w:r>
      <w:r>
        <w:rPr>
          <w:rFonts w:ascii="Times New Roman" w:hAnsi="Times New Roman" w:cs="Times New Roman"/>
        </w:rPr>
        <w:t xml:space="preserve"> </w:t>
      </w:r>
      <w:r w:rsidRPr="00AF7EDE">
        <w:rPr>
          <w:rFonts w:ascii="Times New Roman" w:hAnsi="Times New Roman" w:cs="Times New Roman"/>
        </w:rPr>
        <w:t>М-03-035627 от 30.05.2011</w:t>
      </w:r>
      <w:r>
        <w:rPr>
          <w:rFonts w:ascii="Times New Roman" w:hAnsi="Times New Roman" w:cs="Times New Roman"/>
        </w:rPr>
        <w:t xml:space="preserve"> г.</w:t>
      </w:r>
    </w:p>
    <w:p w14:paraId="0D106B2E" w14:textId="018CCF6B" w:rsidR="000711D0" w:rsidRDefault="00F00D9F" w:rsidP="000711D0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0711D0" w:rsidRPr="00C5288E">
        <w:rPr>
          <w:rFonts w:ascii="Times New Roman" w:eastAsia="Times New Roman" w:hAnsi="Times New Roman" w:cs="Times New Roman"/>
          <w:lang w:eastAsia="ru-RU"/>
        </w:rPr>
        <w:t>Продавец обязуется передать</w:t>
      </w:r>
      <w:r w:rsidR="000711D0">
        <w:rPr>
          <w:rFonts w:ascii="Times New Roman" w:eastAsia="Times New Roman" w:hAnsi="Times New Roman" w:cs="Times New Roman"/>
          <w:lang w:eastAsia="ru-RU"/>
        </w:rPr>
        <w:t xml:space="preserve"> Покупателю</w:t>
      </w:r>
      <w:r w:rsidR="00DD624E">
        <w:rPr>
          <w:rFonts w:ascii="Times New Roman" w:eastAsia="Times New Roman" w:hAnsi="Times New Roman" w:cs="Times New Roman"/>
          <w:lang w:eastAsia="ru-RU"/>
        </w:rPr>
        <w:t xml:space="preserve"> свои </w:t>
      </w:r>
      <w:r w:rsidR="000711D0" w:rsidRPr="000711D0">
        <w:rPr>
          <w:rFonts w:ascii="Times New Roman" w:hAnsi="Times New Roman" w:cs="Times New Roman"/>
        </w:rPr>
        <w:t>права и обязанности по договору аренды</w:t>
      </w:r>
      <w:r w:rsidR="000711D0">
        <w:rPr>
          <w:rFonts w:ascii="Times New Roman" w:hAnsi="Times New Roman" w:cs="Times New Roman"/>
        </w:rPr>
        <w:t xml:space="preserve"> </w:t>
      </w:r>
      <w:r w:rsidR="000711D0" w:rsidRPr="00AF7EDE">
        <w:rPr>
          <w:rFonts w:ascii="Times New Roman" w:hAnsi="Times New Roman" w:cs="Times New Roman"/>
        </w:rPr>
        <w:t>№</w:t>
      </w:r>
      <w:r w:rsidR="000711D0">
        <w:rPr>
          <w:rFonts w:ascii="Times New Roman" w:hAnsi="Times New Roman" w:cs="Times New Roman"/>
        </w:rPr>
        <w:t xml:space="preserve"> </w:t>
      </w:r>
      <w:r w:rsidR="000711D0" w:rsidRPr="00AF7EDE">
        <w:rPr>
          <w:rFonts w:ascii="Times New Roman" w:hAnsi="Times New Roman" w:cs="Times New Roman"/>
        </w:rPr>
        <w:t>М-03-035627 от 30.05.2011</w:t>
      </w:r>
      <w:r w:rsidR="000711D0">
        <w:rPr>
          <w:rFonts w:ascii="Times New Roman" w:hAnsi="Times New Roman" w:cs="Times New Roman"/>
        </w:rPr>
        <w:t xml:space="preserve"> г. </w:t>
      </w:r>
      <w:r w:rsidR="000711D0" w:rsidRPr="000711D0">
        <w:rPr>
          <w:rFonts w:ascii="Times New Roman" w:hAnsi="Times New Roman" w:cs="Times New Roman"/>
        </w:rPr>
        <w:t>земельного участка площадью 33</w:t>
      </w:r>
      <w:r w:rsidR="000711D0">
        <w:rPr>
          <w:rFonts w:ascii="Times New Roman" w:hAnsi="Times New Roman" w:cs="Times New Roman"/>
        </w:rPr>
        <w:t xml:space="preserve"> 582 </w:t>
      </w:r>
      <w:r w:rsidR="000711D0" w:rsidRPr="000711D0">
        <w:rPr>
          <w:rFonts w:ascii="Times New Roman" w:hAnsi="Times New Roman" w:cs="Times New Roman"/>
        </w:rPr>
        <w:t>кв.м, кадастровый номер 77:03:0002006:28, расположенного по адресу: г. Москва, пр. Иртышский 1-й, влад. 10</w:t>
      </w:r>
      <w:r w:rsidR="000711D0">
        <w:rPr>
          <w:rFonts w:ascii="Times New Roman" w:hAnsi="Times New Roman" w:cs="Times New Roman"/>
        </w:rPr>
        <w:t>.</w:t>
      </w:r>
    </w:p>
    <w:p w14:paraId="5D000E90" w14:textId="32BB7392" w:rsidR="005E54AD" w:rsidRPr="009036AF" w:rsidRDefault="009036AF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36AF">
        <w:rPr>
          <w:rFonts w:ascii="Times New Roman" w:eastAsia="Times New Roman" w:hAnsi="Times New Roman" w:cs="Times New Roman"/>
          <w:lang w:eastAsia="ru-RU"/>
        </w:rPr>
        <w:t>1.</w:t>
      </w:r>
      <w:r w:rsidR="004A0332">
        <w:rPr>
          <w:rFonts w:ascii="Times New Roman" w:eastAsia="Times New Roman" w:hAnsi="Times New Roman" w:cs="Times New Roman"/>
          <w:lang w:eastAsia="ru-RU"/>
        </w:rPr>
        <w:t>3</w:t>
      </w:r>
      <w:r w:rsidRPr="009036A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отношении Имущественного комплекса каких-либо обременений не имеется / имеются следующие обременения: ______ .</w:t>
      </w:r>
    </w:p>
    <w:p w14:paraId="663B977B" w14:textId="77777777" w:rsidR="009036AF" w:rsidRPr="00C5288E" w:rsidRDefault="009036AF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72F3C7A" w14:textId="545AF82E" w:rsidR="00530594" w:rsidRPr="00C5288E" w:rsidRDefault="00530594" w:rsidP="009036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88E">
        <w:rPr>
          <w:rFonts w:ascii="Times New Roman" w:eastAsia="Times New Roman" w:hAnsi="Times New Roman" w:cs="Times New Roman"/>
          <w:b/>
          <w:lang w:eastAsia="ru-RU"/>
        </w:rPr>
        <w:t>2. УСЛОВИЯ И ПОРЯДОК РА</w:t>
      </w:r>
      <w:r w:rsidR="0067108C">
        <w:rPr>
          <w:rFonts w:ascii="Times New Roman" w:eastAsia="Times New Roman" w:hAnsi="Times New Roman" w:cs="Times New Roman"/>
          <w:b/>
          <w:lang w:eastAsia="ru-RU"/>
        </w:rPr>
        <w:t>С</w:t>
      </w:r>
      <w:r w:rsidRPr="00C5288E">
        <w:rPr>
          <w:rFonts w:ascii="Times New Roman" w:eastAsia="Times New Roman" w:hAnsi="Times New Roman" w:cs="Times New Roman"/>
          <w:b/>
          <w:lang w:eastAsia="ru-RU"/>
        </w:rPr>
        <w:t>ЧЕТОВ</w:t>
      </w:r>
    </w:p>
    <w:p w14:paraId="0A2FD24A" w14:textId="77777777" w:rsidR="00DB711E" w:rsidRPr="00C5288E" w:rsidRDefault="00DB711E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A31CAC" w14:textId="77777777" w:rsidR="00530594" w:rsidRPr="00C5288E" w:rsidRDefault="00530594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5288E">
        <w:rPr>
          <w:rFonts w:ascii="Times New Roman" w:eastAsia="Times New Roman" w:hAnsi="Times New Roman" w:cs="Times New Roman"/>
          <w:lang w:eastAsia="ru-RU"/>
        </w:rPr>
        <w:t xml:space="preserve">2.1. За приобретаемый </w:t>
      </w:r>
      <w:r w:rsidR="005E54AD">
        <w:rPr>
          <w:rFonts w:ascii="Times New Roman" w:eastAsia="Times New Roman" w:hAnsi="Times New Roman" w:cs="Times New Roman"/>
          <w:lang w:eastAsia="ru-RU"/>
        </w:rPr>
        <w:t>Имущественный комплекс</w:t>
      </w:r>
      <w:r w:rsidR="005E54AD" w:rsidRPr="00C528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88E">
        <w:rPr>
          <w:rFonts w:ascii="Times New Roman" w:eastAsia="Times New Roman" w:hAnsi="Times New Roman" w:cs="Times New Roman"/>
          <w:lang w:eastAsia="ru-RU"/>
        </w:rPr>
        <w:t>Покупатель уплачивает Прода</w:t>
      </w:r>
      <w:r w:rsidR="005E54AD">
        <w:rPr>
          <w:rFonts w:ascii="Times New Roman" w:eastAsia="Times New Roman" w:hAnsi="Times New Roman" w:cs="Times New Roman"/>
          <w:lang w:eastAsia="ru-RU"/>
        </w:rPr>
        <w:t>вцу __________________________</w:t>
      </w:r>
      <w:r w:rsidRPr="00C5288E">
        <w:rPr>
          <w:rFonts w:ascii="Times New Roman" w:eastAsia="Times New Roman" w:hAnsi="Times New Roman" w:cs="Times New Roman"/>
          <w:lang w:eastAsia="ru-RU"/>
        </w:rPr>
        <w:t>_________ рублей ___ копеек.</w:t>
      </w:r>
    </w:p>
    <w:p w14:paraId="778FF0BC" w14:textId="77777777" w:rsidR="00530594" w:rsidRPr="00C5288E" w:rsidRDefault="00530594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5288E">
        <w:rPr>
          <w:rFonts w:ascii="Times New Roman" w:eastAsia="Times New Roman" w:hAnsi="Times New Roman" w:cs="Times New Roman"/>
          <w:lang w:eastAsia="ru-RU"/>
        </w:rPr>
        <w:t xml:space="preserve">2.2. Задаток, ранее внесенный Покупателем для участия в торгах по реализации </w:t>
      </w:r>
      <w:r w:rsidR="005E54AD">
        <w:rPr>
          <w:rFonts w:ascii="Times New Roman" w:eastAsia="Times New Roman" w:hAnsi="Times New Roman" w:cs="Times New Roman"/>
          <w:lang w:eastAsia="ru-RU"/>
        </w:rPr>
        <w:t>Имущественного комплекса</w:t>
      </w:r>
      <w:r w:rsidR="005E54AD" w:rsidRPr="00C528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88E">
        <w:rPr>
          <w:rFonts w:ascii="Times New Roman" w:eastAsia="Times New Roman" w:hAnsi="Times New Roman" w:cs="Times New Roman"/>
          <w:lang w:eastAsia="ru-RU"/>
        </w:rPr>
        <w:t xml:space="preserve">в размере </w:t>
      </w:r>
      <w:r w:rsidR="005E54AD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5E54AD" w:rsidRPr="00C5288E">
        <w:rPr>
          <w:rFonts w:ascii="Times New Roman" w:eastAsia="Times New Roman" w:hAnsi="Times New Roman" w:cs="Times New Roman"/>
          <w:lang w:eastAsia="ru-RU"/>
        </w:rPr>
        <w:t xml:space="preserve">_________ </w:t>
      </w:r>
      <w:r w:rsidRPr="00C5288E">
        <w:rPr>
          <w:rFonts w:ascii="Times New Roman" w:eastAsia="Times New Roman" w:hAnsi="Times New Roman" w:cs="Times New Roman"/>
          <w:lang w:eastAsia="ru-RU"/>
        </w:rPr>
        <w:t>рублей ___ копеек (далее – Задаток), засчитывается в счет цены, указанной в п. 2.1 Договора.</w:t>
      </w:r>
    </w:p>
    <w:p w14:paraId="68135EF8" w14:textId="197EB4AD" w:rsidR="0011728F" w:rsidRDefault="005E54AD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 Денежные средства</w:t>
      </w:r>
      <w:r w:rsidR="00530594" w:rsidRPr="00C5288E">
        <w:rPr>
          <w:rFonts w:ascii="Times New Roman" w:eastAsia="Times New Roman" w:hAnsi="Times New Roman" w:cs="Times New Roman"/>
          <w:lang w:eastAsia="ru-RU"/>
        </w:rPr>
        <w:t xml:space="preserve"> за вычетом суммы Задатка в размере 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C5288E">
        <w:rPr>
          <w:rFonts w:ascii="Times New Roman" w:eastAsia="Times New Roman" w:hAnsi="Times New Roman" w:cs="Times New Roman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lang w:eastAsia="ru-RU"/>
        </w:rPr>
        <w:t>рублей ___ копеек</w:t>
      </w:r>
      <w:r w:rsidR="00530594" w:rsidRPr="00C5288E">
        <w:rPr>
          <w:rFonts w:ascii="Times New Roman" w:eastAsia="Times New Roman" w:hAnsi="Times New Roman" w:cs="Times New Roman"/>
          <w:lang w:eastAsia="ru-RU"/>
        </w:rPr>
        <w:t xml:space="preserve"> Покупатель перечисляет</w:t>
      </w:r>
      <w:r w:rsidR="0011728F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530594" w:rsidRPr="00C528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>счет Организатора торгов</w:t>
      </w:r>
      <w:r w:rsidR="0011728F">
        <w:rPr>
          <w:rFonts w:ascii="Times New Roman" w:eastAsia="Times New Roman" w:hAnsi="Times New Roman" w:cs="Times New Roman"/>
          <w:lang w:eastAsia="ru-RU"/>
        </w:rPr>
        <w:t xml:space="preserve"> – И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>ндивидуальн</w:t>
      </w:r>
      <w:r w:rsidR="0011728F">
        <w:rPr>
          <w:rFonts w:ascii="Times New Roman" w:eastAsia="Times New Roman" w:hAnsi="Times New Roman" w:cs="Times New Roman"/>
          <w:lang w:eastAsia="ru-RU"/>
        </w:rPr>
        <w:t>ого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 xml:space="preserve"> предпринимател</w:t>
      </w:r>
      <w:r w:rsidR="0011728F">
        <w:rPr>
          <w:rFonts w:ascii="Times New Roman" w:eastAsia="Times New Roman" w:hAnsi="Times New Roman" w:cs="Times New Roman"/>
          <w:lang w:eastAsia="ru-RU"/>
        </w:rPr>
        <w:t>я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 xml:space="preserve"> Иванов</w:t>
      </w:r>
      <w:r w:rsidR="0011728F">
        <w:rPr>
          <w:rFonts w:ascii="Times New Roman" w:eastAsia="Times New Roman" w:hAnsi="Times New Roman" w:cs="Times New Roman"/>
          <w:lang w:eastAsia="ru-RU"/>
        </w:rPr>
        <w:t>ой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 xml:space="preserve"> Юли</w:t>
      </w:r>
      <w:r w:rsidR="0011728F">
        <w:rPr>
          <w:rFonts w:ascii="Times New Roman" w:eastAsia="Times New Roman" w:hAnsi="Times New Roman" w:cs="Times New Roman"/>
          <w:lang w:eastAsia="ru-RU"/>
        </w:rPr>
        <w:t>и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 xml:space="preserve"> Викторовн</w:t>
      </w:r>
      <w:r w:rsidR="0011728F">
        <w:rPr>
          <w:rFonts w:ascii="Times New Roman" w:eastAsia="Times New Roman" w:hAnsi="Times New Roman" w:cs="Times New Roman"/>
          <w:lang w:eastAsia="ru-RU"/>
        </w:rPr>
        <w:t>ы (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>ИНН 772450822093</w:t>
      </w:r>
      <w:r w:rsidR="0011728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>ОГРНИП 311774629101163</w:t>
      </w:r>
      <w:r w:rsidR="0011728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 xml:space="preserve">р/с </w:t>
      </w:r>
      <w:r w:rsidR="004D1FBB" w:rsidRPr="004D1FBB">
        <w:rPr>
          <w:rFonts w:ascii="Times New Roman" w:eastAsia="Times New Roman" w:hAnsi="Times New Roman" w:cs="Times New Roman"/>
          <w:bCs/>
          <w:lang w:eastAsia="ru-RU"/>
        </w:rPr>
        <w:t>40802810900000039970</w:t>
      </w:r>
      <w:r w:rsidR="004D1FBB" w:rsidRPr="004D1FB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1728F" w:rsidRPr="004D1FBB">
        <w:rPr>
          <w:rFonts w:ascii="Times New Roman" w:eastAsia="Times New Roman" w:hAnsi="Times New Roman" w:cs="Times New Roman"/>
          <w:lang w:eastAsia="ru-RU"/>
        </w:rPr>
        <w:t xml:space="preserve">в филиале </w:t>
      </w:r>
      <w:r w:rsidR="004D1FBB" w:rsidRPr="004D1FBB">
        <w:rPr>
          <w:rFonts w:ascii="Times New Roman" w:eastAsia="Times New Roman" w:hAnsi="Times New Roman" w:cs="Times New Roman"/>
          <w:lang w:eastAsia="ru-RU"/>
        </w:rPr>
        <w:t>«Центральный»</w:t>
      </w:r>
      <w:r w:rsidR="0011728F" w:rsidRPr="004D1FBB">
        <w:rPr>
          <w:rFonts w:ascii="Times New Roman" w:eastAsia="Times New Roman" w:hAnsi="Times New Roman" w:cs="Times New Roman"/>
          <w:lang w:eastAsia="ru-RU"/>
        </w:rPr>
        <w:t xml:space="preserve"> Банка ВТБ (ПАО), г. Москва, БИК </w:t>
      </w:r>
      <w:r w:rsidR="004D1FBB" w:rsidRPr="004D1FBB">
        <w:rPr>
          <w:rFonts w:ascii="Times New Roman" w:eastAsia="Times New Roman" w:hAnsi="Times New Roman" w:cs="Times New Roman"/>
          <w:bCs/>
          <w:lang w:eastAsia="ru-RU"/>
        </w:rPr>
        <w:t>044525411</w:t>
      </w:r>
      <w:r w:rsidR="0011728F" w:rsidRPr="004D1FBB">
        <w:rPr>
          <w:rFonts w:ascii="Times New Roman" w:eastAsia="Times New Roman" w:hAnsi="Times New Roman" w:cs="Times New Roman"/>
          <w:lang w:eastAsia="ru-RU"/>
        </w:rPr>
        <w:t xml:space="preserve">, к/с </w:t>
      </w:r>
      <w:r w:rsidR="004D1FBB" w:rsidRPr="004D1FBB">
        <w:rPr>
          <w:rFonts w:ascii="Times New Roman" w:eastAsia="Times New Roman" w:hAnsi="Times New Roman" w:cs="Times New Roman"/>
          <w:bCs/>
          <w:lang w:eastAsia="ru-RU"/>
        </w:rPr>
        <w:t>30101810145250000411</w:t>
      </w:r>
      <w:r w:rsidR="0011728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>в тече</w:t>
      </w:r>
      <w:bookmarkStart w:id="0" w:name="_GoBack"/>
      <w:bookmarkEnd w:id="0"/>
      <w:r w:rsidR="0011728F" w:rsidRPr="0011728F">
        <w:rPr>
          <w:rFonts w:ascii="Times New Roman" w:eastAsia="Times New Roman" w:hAnsi="Times New Roman" w:cs="Times New Roman"/>
          <w:lang w:eastAsia="ru-RU"/>
        </w:rPr>
        <w:t xml:space="preserve">ние десяти дней со дня подписания </w:t>
      </w:r>
      <w:r w:rsidR="0011728F">
        <w:rPr>
          <w:rFonts w:ascii="Times New Roman" w:eastAsia="Times New Roman" w:hAnsi="Times New Roman" w:cs="Times New Roman"/>
          <w:lang w:eastAsia="ru-RU"/>
        </w:rPr>
        <w:t>Договора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>.</w:t>
      </w:r>
    </w:p>
    <w:p w14:paraId="4A2F47E7" w14:textId="77777777" w:rsidR="00530594" w:rsidRPr="00C5288E" w:rsidRDefault="00530594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5288E">
        <w:rPr>
          <w:rFonts w:ascii="Times New Roman" w:eastAsia="Times New Roman" w:hAnsi="Times New Roman" w:cs="Times New Roman"/>
          <w:lang w:eastAsia="ru-RU"/>
        </w:rPr>
        <w:t xml:space="preserve">2.4. Обязанность Покупателя по оплате </w:t>
      </w:r>
      <w:r w:rsidR="009036AF">
        <w:rPr>
          <w:rFonts w:ascii="Times New Roman" w:eastAsia="Times New Roman" w:hAnsi="Times New Roman" w:cs="Times New Roman"/>
          <w:lang w:eastAsia="ru-RU"/>
        </w:rPr>
        <w:t xml:space="preserve">Имущественного комплекса </w:t>
      </w:r>
      <w:r w:rsidRPr="00C5288E">
        <w:rPr>
          <w:rFonts w:ascii="Times New Roman" w:eastAsia="Times New Roman" w:hAnsi="Times New Roman" w:cs="Times New Roman"/>
          <w:lang w:eastAsia="ru-RU"/>
        </w:rPr>
        <w:t xml:space="preserve">считается исполненной с момента зачисления на счет 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>Организатора торгов</w:t>
      </w:r>
      <w:r w:rsidR="0011728F">
        <w:rPr>
          <w:rFonts w:ascii="Times New Roman" w:eastAsia="Times New Roman" w:hAnsi="Times New Roman" w:cs="Times New Roman"/>
          <w:lang w:eastAsia="ru-RU"/>
        </w:rPr>
        <w:t xml:space="preserve"> – И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>ндивидуальн</w:t>
      </w:r>
      <w:r w:rsidR="0011728F">
        <w:rPr>
          <w:rFonts w:ascii="Times New Roman" w:eastAsia="Times New Roman" w:hAnsi="Times New Roman" w:cs="Times New Roman"/>
          <w:lang w:eastAsia="ru-RU"/>
        </w:rPr>
        <w:t>ого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 xml:space="preserve"> предпринимател</w:t>
      </w:r>
      <w:r w:rsidR="0011728F">
        <w:rPr>
          <w:rFonts w:ascii="Times New Roman" w:eastAsia="Times New Roman" w:hAnsi="Times New Roman" w:cs="Times New Roman"/>
          <w:lang w:eastAsia="ru-RU"/>
        </w:rPr>
        <w:t>я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 xml:space="preserve"> Иванов</w:t>
      </w:r>
      <w:r w:rsidR="0011728F">
        <w:rPr>
          <w:rFonts w:ascii="Times New Roman" w:eastAsia="Times New Roman" w:hAnsi="Times New Roman" w:cs="Times New Roman"/>
          <w:lang w:eastAsia="ru-RU"/>
        </w:rPr>
        <w:t>ой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 xml:space="preserve"> Юли</w:t>
      </w:r>
      <w:r w:rsidR="0011728F">
        <w:rPr>
          <w:rFonts w:ascii="Times New Roman" w:eastAsia="Times New Roman" w:hAnsi="Times New Roman" w:cs="Times New Roman"/>
          <w:lang w:eastAsia="ru-RU"/>
        </w:rPr>
        <w:t>и</w:t>
      </w:r>
      <w:r w:rsidR="0011728F" w:rsidRPr="0011728F">
        <w:rPr>
          <w:rFonts w:ascii="Times New Roman" w:eastAsia="Times New Roman" w:hAnsi="Times New Roman" w:cs="Times New Roman"/>
          <w:lang w:eastAsia="ru-RU"/>
        </w:rPr>
        <w:t xml:space="preserve"> Викторовн</w:t>
      </w:r>
      <w:r w:rsidR="0011728F">
        <w:rPr>
          <w:rFonts w:ascii="Times New Roman" w:eastAsia="Times New Roman" w:hAnsi="Times New Roman" w:cs="Times New Roman"/>
          <w:lang w:eastAsia="ru-RU"/>
        </w:rPr>
        <w:t>ы</w:t>
      </w:r>
      <w:r w:rsidR="0011728F" w:rsidRPr="00C528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88E">
        <w:rPr>
          <w:rFonts w:ascii="Times New Roman" w:eastAsia="Times New Roman" w:hAnsi="Times New Roman" w:cs="Times New Roman"/>
          <w:lang w:eastAsia="ru-RU"/>
        </w:rPr>
        <w:t>суммы, указанной в п. 2.3. Договора.</w:t>
      </w:r>
    </w:p>
    <w:p w14:paraId="12E653C5" w14:textId="77777777" w:rsidR="00530594" w:rsidRPr="00C5288E" w:rsidRDefault="00530594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2860CB" w14:textId="77777777" w:rsidR="00530594" w:rsidRPr="00C5288E" w:rsidRDefault="00A87F48" w:rsidP="00A87F48">
      <w:pPr>
        <w:tabs>
          <w:tab w:val="left" w:pos="3525"/>
          <w:tab w:val="center" w:pos="5174"/>
        </w:tabs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530594" w:rsidRPr="00C5288E">
        <w:rPr>
          <w:rFonts w:ascii="Times New Roman" w:eastAsia="Times New Roman" w:hAnsi="Times New Roman" w:cs="Times New Roman"/>
          <w:b/>
          <w:lang w:eastAsia="ru-RU"/>
        </w:rPr>
        <w:t>3. ОБЯЗАННОСТИ СТОРОН</w:t>
      </w:r>
    </w:p>
    <w:p w14:paraId="0D161661" w14:textId="77777777" w:rsidR="00DB711E" w:rsidRPr="00C5288E" w:rsidRDefault="00DB711E" w:rsidP="009036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65376B" w14:textId="77777777" w:rsidR="00530594" w:rsidRPr="00C5288E" w:rsidRDefault="00530594" w:rsidP="009036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5288E">
        <w:rPr>
          <w:rFonts w:ascii="Times New Roman" w:eastAsia="Times New Roman" w:hAnsi="Times New Roman" w:cs="Times New Roman"/>
          <w:lang w:eastAsia="ru-RU"/>
        </w:rPr>
        <w:t>3.1.</w:t>
      </w:r>
      <w:r w:rsidRPr="00C5288E">
        <w:rPr>
          <w:rFonts w:ascii="Times New Roman" w:eastAsia="Times New Roman" w:hAnsi="Times New Roman" w:cs="Times New Roman"/>
          <w:lang w:eastAsia="ru-RU"/>
        </w:rPr>
        <w:tab/>
        <w:t>Продавец обязан:</w:t>
      </w:r>
    </w:p>
    <w:p w14:paraId="7D0BD5D7" w14:textId="77777777" w:rsidR="00530594" w:rsidRPr="00C5288E" w:rsidRDefault="00530594" w:rsidP="009036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5288E">
        <w:rPr>
          <w:rFonts w:ascii="Times New Roman" w:eastAsia="Times New Roman" w:hAnsi="Times New Roman" w:cs="Times New Roman"/>
          <w:snapToGrid w:val="0"/>
          <w:lang w:eastAsia="ru-RU"/>
        </w:rPr>
        <w:t xml:space="preserve">3.1.1. </w:t>
      </w:r>
      <w:r w:rsidRPr="00C5288E">
        <w:rPr>
          <w:rFonts w:ascii="Times New Roman" w:eastAsia="Times New Roman" w:hAnsi="Times New Roman" w:cs="Times New Roman"/>
          <w:lang w:eastAsia="ru-RU"/>
        </w:rPr>
        <w:t xml:space="preserve">Передать Покупателю </w:t>
      </w:r>
      <w:r w:rsidR="00805FFC">
        <w:rPr>
          <w:rFonts w:ascii="Times New Roman" w:eastAsia="Times New Roman" w:hAnsi="Times New Roman" w:cs="Times New Roman"/>
          <w:lang w:eastAsia="ru-RU"/>
        </w:rPr>
        <w:t>Имущественный комплекс</w:t>
      </w:r>
      <w:r w:rsidRPr="00C5288E">
        <w:rPr>
          <w:rFonts w:ascii="Times New Roman" w:eastAsia="Times New Roman" w:hAnsi="Times New Roman" w:cs="Times New Roman"/>
          <w:lang w:eastAsia="ru-RU"/>
        </w:rPr>
        <w:t xml:space="preserve"> по акту приема - передачи (далее – Акт) в течение </w:t>
      </w:r>
      <w:r w:rsidR="00805FFC">
        <w:rPr>
          <w:rFonts w:ascii="Times New Roman" w:eastAsia="Times New Roman" w:hAnsi="Times New Roman" w:cs="Times New Roman"/>
          <w:lang w:eastAsia="ru-RU"/>
        </w:rPr>
        <w:t>10</w:t>
      </w:r>
      <w:r w:rsidRPr="00C5288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05FFC">
        <w:rPr>
          <w:rFonts w:ascii="Times New Roman" w:eastAsia="Times New Roman" w:hAnsi="Times New Roman" w:cs="Times New Roman"/>
          <w:lang w:eastAsia="ru-RU"/>
        </w:rPr>
        <w:t>десяти</w:t>
      </w:r>
      <w:r w:rsidRPr="00C5288E">
        <w:rPr>
          <w:rFonts w:ascii="Times New Roman" w:eastAsia="Times New Roman" w:hAnsi="Times New Roman" w:cs="Times New Roman"/>
          <w:lang w:eastAsia="ru-RU"/>
        </w:rPr>
        <w:t>) дней с момента его полной оплаты в соответствии с п. 2.4 Договора.</w:t>
      </w:r>
    </w:p>
    <w:p w14:paraId="4A178E5E" w14:textId="77777777" w:rsidR="00530594" w:rsidRPr="00C5288E" w:rsidRDefault="00530594" w:rsidP="009036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5288E">
        <w:rPr>
          <w:rFonts w:ascii="Times New Roman" w:eastAsia="Times New Roman" w:hAnsi="Times New Roman" w:cs="Times New Roman"/>
          <w:lang w:eastAsia="ru-RU"/>
        </w:rPr>
        <w:t>3.1.2.</w:t>
      </w:r>
      <w:r w:rsidRPr="00C5288E">
        <w:rPr>
          <w:rFonts w:ascii="Times New Roman" w:eastAsia="Times New Roman" w:hAnsi="Times New Roman" w:cs="Times New Roman"/>
          <w:lang w:eastAsia="ru-RU"/>
        </w:rPr>
        <w:tab/>
        <w:t xml:space="preserve">Передать Покупателю все имеющиеся у Продавца документы, подтверждающие права на </w:t>
      </w:r>
      <w:r w:rsidR="00805FFC">
        <w:rPr>
          <w:rFonts w:ascii="Times New Roman" w:eastAsia="Times New Roman" w:hAnsi="Times New Roman" w:cs="Times New Roman"/>
          <w:lang w:eastAsia="ru-RU"/>
        </w:rPr>
        <w:t>Имущественный комплекс</w:t>
      </w:r>
      <w:r w:rsidRPr="00C5288E">
        <w:rPr>
          <w:rFonts w:ascii="Times New Roman" w:eastAsia="Times New Roman" w:hAnsi="Times New Roman" w:cs="Times New Roman"/>
          <w:lang w:eastAsia="ru-RU"/>
        </w:rPr>
        <w:t>, в день подписания Акта.</w:t>
      </w:r>
    </w:p>
    <w:p w14:paraId="04BD9055" w14:textId="27B3B221" w:rsidR="00805FFC" w:rsidRPr="009B5249" w:rsidRDefault="00530594" w:rsidP="009036AF">
      <w:pPr>
        <w:tabs>
          <w:tab w:val="left" w:pos="1134"/>
          <w:tab w:val="left" w:pos="1276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snapToGrid w:val="0"/>
        </w:rPr>
      </w:pPr>
      <w:r w:rsidRPr="00C5288E">
        <w:rPr>
          <w:rFonts w:ascii="Times New Roman" w:eastAsia="Times New Roman" w:hAnsi="Times New Roman" w:cs="Times New Roman"/>
          <w:lang w:eastAsia="ru-RU"/>
        </w:rPr>
        <w:t>3.1.3.</w:t>
      </w:r>
      <w:r w:rsidRPr="00C5288E">
        <w:rPr>
          <w:rFonts w:ascii="Times New Roman" w:eastAsia="Times New Roman" w:hAnsi="Times New Roman" w:cs="Times New Roman"/>
          <w:lang w:eastAsia="ru-RU"/>
        </w:rPr>
        <w:tab/>
      </w:r>
      <w:r w:rsidR="001F4293" w:rsidRPr="009B5249">
        <w:rPr>
          <w:rFonts w:ascii="Times New Roman" w:hAnsi="Times New Roman" w:cs="Times New Roman"/>
        </w:rPr>
        <w:t>В течение семи дней со дня подписания Акта</w:t>
      </w:r>
      <w:r w:rsidR="001F4293" w:rsidRPr="009B5249">
        <w:rPr>
          <w:rFonts w:ascii="Times New Roman" w:hAnsi="Times New Roman" w:cs="Times New Roman"/>
          <w:snapToGrid w:val="0"/>
        </w:rPr>
        <w:t xml:space="preserve"> </w:t>
      </w:r>
      <w:r w:rsidR="003C2604" w:rsidRPr="009B5249">
        <w:rPr>
          <w:rFonts w:ascii="Times New Roman" w:hAnsi="Times New Roman" w:cs="Times New Roman"/>
          <w:snapToGrid w:val="0"/>
        </w:rPr>
        <w:t xml:space="preserve">представить </w:t>
      </w:r>
      <w:r w:rsidR="003C2604" w:rsidRPr="009B5249">
        <w:rPr>
          <w:rFonts w:ascii="Times New Roman" w:hAnsi="Times New Roman" w:cs="Times New Roman"/>
        </w:rPr>
        <w:t xml:space="preserve">в регистрирующий орган документы </w:t>
      </w:r>
      <w:r w:rsidR="003C2604">
        <w:rPr>
          <w:rFonts w:ascii="Times New Roman" w:hAnsi="Times New Roman" w:cs="Times New Roman"/>
        </w:rPr>
        <w:t xml:space="preserve">и </w:t>
      </w:r>
      <w:r w:rsidR="001F4293">
        <w:rPr>
          <w:rFonts w:ascii="Times New Roman" w:hAnsi="Times New Roman" w:cs="Times New Roman"/>
          <w:snapToGrid w:val="0"/>
        </w:rPr>
        <w:t>с</w:t>
      </w:r>
      <w:r w:rsidR="00805FFC" w:rsidRPr="00805FFC">
        <w:rPr>
          <w:rFonts w:ascii="Times New Roman" w:hAnsi="Times New Roman" w:cs="Times New Roman"/>
          <w:snapToGrid w:val="0"/>
        </w:rPr>
        <w:t xml:space="preserve">овершить </w:t>
      </w:r>
      <w:r w:rsidR="001F4293">
        <w:rPr>
          <w:rFonts w:ascii="Times New Roman" w:hAnsi="Times New Roman" w:cs="Times New Roman"/>
          <w:snapToGrid w:val="0"/>
        </w:rPr>
        <w:t xml:space="preserve">все </w:t>
      </w:r>
      <w:r w:rsidR="00805FFC" w:rsidRPr="00805FFC">
        <w:rPr>
          <w:rFonts w:ascii="Times New Roman" w:hAnsi="Times New Roman" w:cs="Times New Roman"/>
          <w:snapToGrid w:val="0"/>
        </w:rPr>
        <w:t xml:space="preserve">действия, </w:t>
      </w:r>
      <w:r w:rsidR="00805FFC">
        <w:rPr>
          <w:rFonts w:ascii="Times New Roman" w:hAnsi="Times New Roman" w:cs="Times New Roman"/>
          <w:snapToGrid w:val="0"/>
        </w:rPr>
        <w:t xml:space="preserve">необходимые </w:t>
      </w:r>
      <w:r w:rsidR="00805FFC" w:rsidRPr="009B5249">
        <w:rPr>
          <w:rFonts w:ascii="Times New Roman" w:hAnsi="Times New Roman" w:cs="Times New Roman"/>
        </w:rPr>
        <w:t xml:space="preserve">для внесения в единый государственный реестр </w:t>
      </w:r>
      <w:r w:rsidR="00805FFC" w:rsidRPr="009B5249">
        <w:rPr>
          <w:rFonts w:ascii="Times New Roman" w:hAnsi="Times New Roman" w:cs="Times New Roman"/>
          <w:bCs/>
        </w:rPr>
        <w:t xml:space="preserve">недвижимости </w:t>
      </w:r>
      <w:r w:rsidR="00805FFC" w:rsidRPr="009B5249">
        <w:rPr>
          <w:rFonts w:ascii="Times New Roman" w:hAnsi="Times New Roman" w:cs="Times New Roman"/>
        </w:rPr>
        <w:t xml:space="preserve">записи о государственной регистрации перехода права собственности </w:t>
      </w:r>
      <w:r w:rsidR="00805FFC">
        <w:rPr>
          <w:rFonts w:ascii="Times New Roman" w:hAnsi="Times New Roman" w:cs="Times New Roman"/>
        </w:rPr>
        <w:t xml:space="preserve">и права аренды </w:t>
      </w:r>
      <w:r w:rsidR="00805FFC" w:rsidRPr="009B5249">
        <w:rPr>
          <w:rFonts w:ascii="Times New Roman" w:hAnsi="Times New Roman" w:cs="Times New Roman"/>
        </w:rPr>
        <w:t xml:space="preserve">на имущество, включенное в состав </w:t>
      </w:r>
      <w:r w:rsidR="00A87F48">
        <w:rPr>
          <w:rFonts w:ascii="Times New Roman" w:hAnsi="Times New Roman" w:cs="Times New Roman"/>
        </w:rPr>
        <w:t>Имущественного комплекса</w:t>
      </w:r>
      <w:r w:rsidR="00805FFC" w:rsidRPr="00805FFC">
        <w:rPr>
          <w:rFonts w:ascii="Times New Roman" w:hAnsi="Times New Roman" w:cs="Times New Roman"/>
          <w:snapToGrid w:val="0"/>
        </w:rPr>
        <w:t>.</w:t>
      </w:r>
    </w:p>
    <w:p w14:paraId="7756BABB" w14:textId="77777777" w:rsidR="00530594" w:rsidRPr="00C5288E" w:rsidRDefault="00530594" w:rsidP="009036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88E">
        <w:rPr>
          <w:rFonts w:ascii="Times New Roman" w:eastAsia="Times New Roman" w:hAnsi="Times New Roman" w:cs="Times New Roman"/>
          <w:color w:val="000000"/>
          <w:lang w:eastAsia="ru-RU"/>
        </w:rPr>
        <w:t>3.2.</w:t>
      </w:r>
      <w:r w:rsidRPr="00C5288E">
        <w:rPr>
          <w:rFonts w:ascii="Times New Roman" w:eastAsia="Times New Roman" w:hAnsi="Times New Roman" w:cs="Times New Roman"/>
          <w:color w:val="000000"/>
          <w:lang w:eastAsia="ru-RU"/>
        </w:rPr>
        <w:tab/>
        <w:t>Покупатель обязан:</w:t>
      </w:r>
    </w:p>
    <w:p w14:paraId="55469E6E" w14:textId="1BCEB249" w:rsidR="00530594" w:rsidRPr="00C5288E" w:rsidRDefault="00530594" w:rsidP="009036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5288E">
        <w:rPr>
          <w:rFonts w:ascii="Times New Roman" w:eastAsia="Times New Roman" w:hAnsi="Times New Roman" w:cs="Times New Roman"/>
          <w:lang w:eastAsia="ru-RU"/>
        </w:rPr>
        <w:t>3.2.1.</w:t>
      </w:r>
      <w:r w:rsidRPr="00C5288E">
        <w:rPr>
          <w:rFonts w:ascii="Times New Roman" w:eastAsia="Times New Roman" w:hAnsi="Times New Roman" w:cs="Times New Roman"/>
          <w:lang w:eastAsia="ru-RU"/>
        </w:rPr>
        <w:tab/>
      </w:r>
      <w:r w:rsidRPr="00C5288E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Оплатить Продавцу денежные средства за приобретаемый </w:t>
      </w:r>
      <w:r w:rsidR="001F4293">
        <w:rPr>
          <w:rFonts w:ascii="Times New Roman" w:eastAsia="Times New Roman" w:hAnsi="Times New Roman" w:cs="Times New Roman"/>
          <w:lang w:eastAsia="ru-RU"/>
        </w:rPr>
        <w:t>Имущественный комплекс</w:t>
      </w:r>
      <w:r w:rsidR="001F4293" w:rsidRPr="00C528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88E">
        <w:rPr>
          <w:rFonts w:ascii="Times New Roman" w:eastAsia="Times New Roman" w:hAnsi="Times New Roman" w:cs="Times New Roman"/>
          <w:color w:val="000000"/>
          <w:lang w:eastAsia="ru-RU"/>
        </w:rPr>
        <w:t>в размере и порядке,</w:t>
      </w:r>
      <w:r w:rsidR="001F429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предусмотренном п. </w:t>
      </w:r>
      <w:r w:rsidR="003D765F" w:rsidRPr="00C5288E">
        <w:rPr>
          <w:rFonts w:ascii="Times New Roman" w:eastAsia="Times New Roman" w:hAnsi="Times New Roman" w:cs="Times New Roman"/>
          <w:color w:val="000000"/>
          <w:lang w:eastAsia="ru-RU"/>
        </w:rPr>
        <w:t>2.1 – 2.3</w:t>
      </w:r>
      <w:r w:rsidRPr="00C5288E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Договора.</w:t>
      </w:r>
    </w:p>
    <w:p w14:paraId="1138BD9A" w14:textId="3144A618" w:rsidR="00530594" w:rsidRDefault="00530594" w:rsidP="009036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5288E">
        <w:rPr>
          <w:rFonts w:ascii="Times New Roman" w:eastAsia="Times New Roman" w:hAnsi="Times New Roman" w:cs="Times New Roman"/>
          <w:lang w:eastAsia="ru-RU"/>
        </w:rPr>
        <w:t>3.2.2.</w:t>
      </w:r>
      <w:r w:rsidRPr="00C5288E">
        <w:rPr>
          <w:rFonts w:ascii="Times New Roman" w:eastAsia="Times New Roman" w:hAnsi="Times New Roman" w:cs="Times New Roman"/>
          <w:lang w:eastAsia="ru-RU"/>
        </w:rPr>
        <w:tab/>
        <w:t xml:space="preserve">Принять от Продавца по Акту </w:t>
      </w:r>
      <w:r w:rsidR="001F4293">
        <w:rPr>
          <w:rFonts w:ascii="Times New Roman" w:eastAsia="Times New Roman" w:hAnsi="Times New Roman" w:cs="Times New Roman"/>
          <w:lang w:eastAsia="ru-RU"/>
        </w:rPr>
        <w:t>Имущественный комплекс</w:t>
      </w:r>
      <w:r w:rsidR="001F4293" w:rsidRPr="00C528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88E">
        <w:rPr>
          <w:rFonts w:ascii="Times New Roman" w:eastAsia="Times New Roman" w:hAnsi="Times New Roman" w:cs="Times New Roman"/>
          <w:lang w:eastAsia="ru-RU"/>
        </w:rPr>
        <w:t>и документы на него в день, указанный Продавцом в пределах срока, установленного п. 3.1.1 Договора.</w:t>
      </w:r>
    </w:p>
    <w:p w14:paraId="33934735" w14:textId="33C55EAD" w:rsidR="00530594" w:rsidRPr="00C5288E" w:rsidRDefault="009B5249" w:rsidP="009036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</w:t>
      </w:r>
      <w:r w:rsidR="003C2604">
        <w:rPr>
          <w:rFonts w:ascii="Times New Roman" w:eastAsia="Times New Roman" w:hAnsi="Times New Roman" w:cs="Times New Roman"/>
          <w:lang w:eastAsia="ru-RU"/>
        </w:rPr>
        <w:t>3</w:t>
      </w:r>
      <w:r w:rsidR="00530594" w:rsidRPr="00C5288E">
        <w:rPr>
          <w:rFonts w:ascii="Times New Roman" w:eastAsia="Times New Roman" w:hAnsi="Times New Roman" w:cs="Times New Roman"/>
          <w:lang w:eastAsia="ru-RU"/>
        </w:rPr>
        <w:t>.</w:t>
      </w:r>
      <w:r w:rsidR="00530594" w:rsidRPr="00C5288E">
        <w:rPr>
          <w:rFonts w:ascii="Times New Roman" w:eastAsia="Times New Roman" w:hAnsi="Times New Roman" w:cs="Times New Roman"/>
          <w:lang w:eastAsia="ru-RU"/>
        </w:rPr>
        <w:tab/>
      </w:r>
      <w:r w:rsidRPr="009B5249">
        <w:rPr>
          <w:rFonts w:ascii="Times New Roman" w:hAnsi="Times New Roman" w:cs="Times New Roman"/>
        </w:rPr>
        <w:t>Нести расходы, связанные с государственной регистрацией перехода права собственности</w:t>
      </w:r>
      <w:r w:rsidR="003C2604">
        <w:rPr>
          <w:rFonts w:ascii="Times New Roman" w:hAnsi="Times New Roman" w:cs="Times New Roman"/>
        </w:rPr>
        <w:t xml:space="preserve"> и права аренды</w:t>
      </w:r>
      <w:r w:rsidRPr="009B5249">
        <w:rPr>
          <w:rFonts w:ascii="Times New Roman" w:hAnsi="Times New Roman" w:cs="Times New Roman"/>
        </w:rPr>
        <w:t xml:space="preserve"> на имущество, включенное в состав </w:t>
      </w:r>
      <w:r w:rsidR="003C2604">
        <w:rPr>
          <w:rFonts w:ascii="Times New Roman" w:hAnsi="Times New Roman" w:cs="Times New Roman"/>
        </w:rPr>
        <w:t>Имущественного комплекса</w:t>
      </w:r>
      <w:r w:rsidRPr="009B5249">
        <w:rPr>
          <w:rFonts w:ascii="Times New Roman" w:hAnsi="Times New Roman" w:cs="Times New Roman"/>
        </w:rPr>
        <w:t>.</w:t>
      </w:r>
    </w:p>
    <w:p w14:paraId="341F9379" w14:textId="77777777" w:rsidR="00530594" w:rsidRPr="00C5288E" w:rsidRDefault="00530594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694CEB" w14:textId="5B4DD7C1" w:rsidR="00530594" w:rsidRPr="00C5288E" w:rsidRDefault="0067108C" w:rsidP="009036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4. ПЕРЕХОД ПРАВА</w:t>
      </w:r>
    </w:p>
    <w:p w14:paraId="74B8A38B" w14:textId="77777777" w:rsidR="00DB711E" w:rsidRPr="00C5288E" w:rsidRDefault="00DB711E" w:rsidP="009036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66F2F8" w14:textId="42AAA61E" w:rsidR="009B5249" w:rsidRPr="009B5249" w:rsidRDefault="009B5249" w:rsidP="009036AF">
      <w:pPr>
        <w:tabs>
          <w:tab w:val="left" w:pos="1134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</w:rPr>
      </w:pPr>
      <w:r w:rsidRPr="009B5249">
        <w:rPr>
          <w:rFonts w:ascii="Times New Roman" w:hAnsi="Times New Roman" w:cs="Times New Roman"/>
        </w:rPr>
        <w:t>4.1.</w:t>
      </w:r>
      <w:r w:rsidRPr="009B5249">
        <w:rPr>
          <w:rFonts w:ascii="Times New Roman" w:hAnsi="Times New Roman" w:cs="Times New Roman"/>
        </w:rPr>
        <w:tab/>
        <w:t>Переход права собственности</w:t>
      </w:r>
      <w:r w:rsidR="0067108C">
        <w:rPr>
          <w:rFonts w:ascii="Times New Roman" w:hAnsi="Times New Roman" w:cs="Times New Roman"/>
        </w:rPr>
        <w:t xml:space="preserve"> и права аренды</w:t>
      </w:r>
      <w:r w:rsidRPr="009B5249">
        <w:rPr>
          <w:rFonts w:ascii="Times New Roman" w:hAnsi="Times New Roman" w:cs="Times New Roman"/>
        </w:rPr>
        <w:t xml:space="preserve"> на имущество, включенное в состав </w:t>
      </w:r>
      <w:r w:rsidR="0067108C">
        <w:rPr>
          <w:rFonts w:ascii="Times New Roman" w:hAnsi="Times New Roman" w:cs="Times New Roman"/>
        </w:rPr>
        <w:t>Имущественного комплекса</w:t>
      </w:r>
      <w:r w:rsidRPr="009B5249">
        <w:rPr>
          <w:rFonts w:ascii="Times New Roman" w:hAnsi="Times New Roman" w:cs="Times New Roman"/>
        </w:rPr>
        <w:t>, подлежит государственной регистрации.</w:t>
      </w:r>
    </w:p>
    <w:p w14:paraId="0A840E75" w14:textId="40EFDA39" w:rsidR="009B5249" w:rsidRPr="009B5249" w:rsidRDefault="009B5249" w:rsidP="009036AF">
      <w:pPr>
        <w:tabs>
          <w:tab w:val="left" w:pos="1134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</w:rPr>
      </w:pPr>
      <w:r w:rsidRPr="009B5249">
        <w:rPr>
          <w:rFonts w:ascii="Times New Roman" w:hAnsi="Times New Roman" w:cs="Times New Roman"/>
        </w:rPr>
        <w:t>4.2.</w:t>
      </w:r>
      <w:r w:rsidRPr="009B5249">
        <w:rPr>
          <w:rFonts w:ascii="Times New Roman" w:hAnsi="Times New Roman" w:cs="Times New Roman"/>
        </w:rPr>
        <w:tab/>
        <w:t xml:space="preserve">Право собственности </w:t>
      </w:r>
      <w:r w:rsidR="0067108C">
        <w:rPr>
          <w:rFonts w:ascii="Times New Roman" w:hAnsi="Times New Roman" w:cs="Times New Roman"/>
        </w:rPr>
        <w:t xml:space="preserve">и право аренды </w:t>
      </w:r>
      <w:r w:rsidRPr="009B5249">
        <w:rPr>
          <w:rFonts w:ascii="Times New Roman" w:hAnsi="Times New Roman" w:cs="Times New Roman"/>
        </w:rPr>
        <w:t xml:space="preserve">на имущество, включенное в состав </w:t>
      </w:r>
      <w:r w:rsidR="0067108C">
        <w:rPr>
          <w:rFonts w:ascii="Times New Roman" w:hAnsi="Times New Roman" w:cs="Times New Roman"/>
        </w:rPr>
        <w:t>Имущественного комплекса</w:t>
      </w:r>
      <w:r w:rsidRPr="009B5249">
        <w:rPr>
          <w:rFonts w:ascii="Times New Roman" w:hAnsi="Times New Roman" w:cs="Times New Roman"/>
        </w:rPr>
        <w:t>, переходит от Продавца к Покупателю с момента внесения записи в Единый государственный реестр недвижимости.</w:t>
      </w:r>
    </w:p>
    <w:p w14:paraId="21C45513" w14:textId="195DEFF5" w:rsidR="00530594" w:rsidRPr="00C5288E" w:rsidRDefault="009B5249" w:rsidP="009036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5249">
        <w:rPr>
          <w:rFonts w:ascii="Times New Roman" w:hAnsi="Times New Roman" w:cs="Times New Roman"/>
        </w:rPr>
        <w:t>4.</w:t>
      </w:r>
      <w:r w:rsidR="0067108C">
        <w:rPr>
          <w:rFonts w:ascii="Times New Roman" w:hAnsi="Times New Roman" w:cs="Times New Roman"/>
        </w:rPr>
        <w:t>3</w:t>
      </w:r>
      <w:r w:rsidRPr="009B5249">
        <w:rPr>
          <w:rFonts w:ascii="Times New Roman" w:hAnsi="Times New Roman" w:cs="Times New Roman"/>
        </w:rPr>
        <w:t>.</w:t>
      </w:r>
      <w:r w:rsidRPr="009B5249">
        <w:rPr>
          <w:rFonts w:ascii="Times New Roman" w:hAnsi="Times New Roman" w:cs="Times New Roman"/>
        </w:rPr>
        <w:tab/>
        <w:t xml:space="preserve">Риск случайной гибели или случайного повреждения </w:t>
      </w:r>
      <w:r w:rsidR="0067108C">
        <w:rPr>
          <w:rFonts w:ascii="Times New Roman" w:hAnsi="Times New Roman" w:cs="Times New Roman"/>
        </w:rPr>
        <w:t>Имущественного комплекса</w:t>
      </w:r>
      <w:r w:rsidRPr="009B5249">
        <w:rPr>
          <w:rFonts w:ascii="Times New Roman" w:hAnsi="Times New Roman" w:cs="Times New Roman"/>
        </w:rPr>
        <w:t xml:space="preserve"> переходит на Покупателя с момента подписания Сторонами Акта в соответствии с п. 3.2.2 Договора.</w:t>
      </w:r>
    </w:p>
    <w:p w14:paraId="04009146" w14:textId="77777777" w:rsidR="00530594" w:rsidRPr="00C5288E" w:rsidRDefault="00530594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F510C7" w14:textId="433829A7" w:rsidR="00530594" w:rsidRPr="00C5288E" w:rsidRDefault="00130D6E" w:rsidP="009036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5</w:t>
      </w:r>
      <w:r w:rsidR="00530594" w:rsidRPr="00C5288E">
        <w:rPr>
          <w:rFonts w:ascii="Times New Roman" w:eastAsia="Times New Roman" w:hAnsi="Times New Roman" w:cs="Times New Roman"/>
          <w:b/>
          <w:snapToGrid w:val="0"/>
          <w:lang w:eastAsia="ru-RU"/>
        </w:rPr>
        <w:t>. ОТВЕТСТВЕННОСТЬ СТОРОН</w:t>
      </w:r>
    </w:p>
    <w:p w14:paraId="7B918366" w14:textId="77777777" w:rsidR="00274F31" w:rsidRPr="00C5288E" w:rsidRDefault="00274F31" w:rsidP="009036AF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6AC97B" w14:textId="69BF7212" w:rsidR="00530594" w:rsidRPr="00C5288E" w:rsidRDefault="00130D6E" w:rsidP="009036AF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30594" w:rsidRPr="00C5288E">
        <w:rPr>
          <w:rFonts w:ascii="Times New Roman" w:eastAsia="Times New Roman" w:hAnsi="Times New Roman" w:cs="Times New Roman"/>
          <w:lang w:eastAsia="ru-RU"/>
        </w:rPr>
        <w:t>.1.</w:t>
      </w:r>
      <w:r w:rsidR="00530594" w:rsidRPr="00C5288E">
        <w:rPr>
          <w:rFonts w:ascii="Times New Roman" w:eastAsia="Times New Roman" w:hAnsi="Times New Roman" w:cs="Times New Roman"/>
          <w:lang w:eastAsia="ru-RU"/>
        </w:rPr>
        <w:tab/>
      </w:r>
      <w:r w:rsidR="00530594" w:rsidRPr="00C5288E">
        <w:rPr>
          <w:rFonts w:ascii="Times New Roman" w:eastAsia="Times New Roman" w:hAnsi="Times New Roman" w:cs="Times New Roman"/>
          <w:color w:val="000000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3C03D0A" w14:textId="63156991" w:rsidR="00530594" w:rsidRDefault="00130D6E" w:rsidP="009036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30594" w:rsidRPr="00C5288E">
        <w:rPr>
          <w:rFonts w:ascii="Times New Roman" w:eastAsia="Times New Roman" w:hAnsi="Times New Roman" w:cs="Times New Roman"/>
          <w:lang w:eastAsia="ru-RU"/>
        </w:rPr>
        <w:t>.2.</w:t>
      </w:r>
      <w:r w:rsidR="00530594" w:rsidRPr="00C5288E">
        <w:rPr>
          <w:rFonts w:ascii="Times New Roman" w:eastAsia="Times New Roman" w:hAnsi="Times New Roman" w:cs="Times New Roman"/>
          <w:lang w:eastAsia="ru-RU"/>
        </w:rPr>
        <w:tab/>
        <w:t xml:space="preserve">В случае несоблюдения Покупателем срока оплаты </w:t>
      </w:r>
      <w:r>
        <w:rPr>
          <w:rFonts w:ascii="Times New Roman" w:eastAsia="Times New Roman" w:hAnsi="Times New Roman" w:cs="Times New Roman"/>
          <w:lang w:eastAsia="ru-RU"/>
        </w:rPr>
        <w:t>Имущественного комплекса</w:t>
      </w:r>
      <w:r w:rsidR="00530594" w:rsidRPr="00C5288E">
        <w:rPr>
          <w:rFonts w:ascii="Times New Roman" w:eastAsia="Times New Roman" w:hAnsi="Times New Roman" w:cs="Times New Roman"/>
          <w:lang w:eastAsia="ru-RU"/>
        </w:rPr>
        <w:t>, установленного п. 2.3. Договора, Покупатель уплачивает Продавцу неустойку в размере 0,1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30594" w:rsidRPr="00C5288E">
        <w:rPr>
          <w:rFonts w:ascii="Times New Roman" w:eastAsia="Times New Roman" w:hAnsi="Times New Roman" w:cs="Times New Roman"/>
          <w:lang w:eastAsia="ru-RU"/>
        </w:rPr>
        <w:t xml:space="preserve">% от цены </w:t>
      </w:r>
      <w:r>
        <w:rPr>
          <w:rFonts w:ascii="Times New Roman" w:eastAsia="Times New Roman" w:hAnsi="Times New Roman" w:cs="Times New Roman"/>
          <w:lang w:eastAsia="ru-RU"/>
        </w:rPr>
        <w:t>Имущественного комплекса</w:t>
      </w:r>
      <w:r w:rsidR="00530594" w:rsidRPr="00C5288E">
        <w:rPr>
          <w:rFonts w:ascii="Times New Roman" w:eastAsia="Times New Roman" w:hAnsi="Times New Roman" w:cs="Times New Roman"/>
          <w:lang w:eastAsia="ru-RU"/>
        </w:rPr>
        <w:t>, установленной п. 2.1 Дого</w:t>
      </w:r>
      <w:r w:rsidR="00542708" w:rsidRPr="00C5288E">
        <w:rPr>
          <w:rFonts w:ascii="Times New Roman" w:eastAsia="Times New Roman" w:hAnsi="Times New Roman" w:cs="Times New Roman"/>
          <w:lang w:eastAsia="ru-RU"/>
        </w:rPr>
        <w:t>вора, за каждый день просрочки.</w:t>
      </w:r>
    </w:p>
    <w:p w14:paraId="26EC23B2" w14:textId="35D3F22B" w:rsidR="00130D6E" w:rsidRDefault="00130D6E" w:rsidP="00130D6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C5288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5288E">
        <w:rPr>
          <w:rFonts w:ascii="Times New Roman" w:eastAsia="Times New Roman" w:hAnsi="Times New Roman" w:cs="Times New Roman"/>
          <w:lang w:eastAsia="ru-RU"/>
        </w:rPr>
        <w:t>.</w:t>
      </w:r>
      <w:r w:rsidRPr="00C5288E">
        <w:rPr>
          <w:rFonts w:ascii="Times New Roman" w:eastAsia="Times New Roman" w:hAnsi="Times New Roman" w:cs="Times New Roman"/>
          <w:lang w:eastAsia="ru-RU"/>
        </w:rPr>
        <w:tab/>
        <w:t xml:space="preserve">В случае несоблюдения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C5288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обязанности по передаче Имущественного комплекса Покупателю в срок, установленный п. 3.1.1 Договора, Продавец</w:t>
      </w:r>
      <w:r w:rsidRPr="00C5288E">
        <w:rPr>
          <w:rFonts w:ascii="Times New Roman" w:eastAsia="Times New Roman" w:hAnsi="Times New Roman" w:cs="Times New Roman"/>
          <w:lang w:eastAsia="ru-RU"/>
        </w:rPr>
        <w:t xml:space="preserve"> уплачивает </w:t>
      </w:r>
      <w:r>
        <w:rPr>
          <w:rFonts w:ascii="Times New Roman" w:eastAsia="Times New Roman" w:hAnsi="Times New Roman" w:cs="Times New Roman"/>
          <w:lang w:eastAsia="ru-RU"/>
        </w:rPr>
        <w:t>Покупателю</w:t>
      </w:r>
      <w:r w:rsidRPr="00C5288E">
        <w:rPr>
          <w:rFonts w:ascii="Times New Roman" w:eastAsia="Times New Roman" w:hAnsi="Times New Roman" w:cs="Times New Roman"/>
          <w:lang w:eastAsia="ru-RU"/>
        </w:rPr>
        <w:t xml:space="preserve"> неустойку в размере 0,1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88E">
        <w:rPr>
          <w:rFonts w:ascii="Times New Roman" w:eastAsia="Times New Roman" w:hAnsi="Times New Roman" w:cs="Times New Roman"/>
          <w:lang w:eastAsia="ru-RU"/>
        </w:rPr>
        <w:t xml:space="preserve">% от цены </w:t>
      </w:r>
      <w:r>
        <w:rPr>
          <w:rFonts w:ascii="Times New Roman" w:eastAsia="Times New Roman" w:hAnsi="Times New Roman" w:cs="Times New Roman"/>
          <w:lang w:eastAsia="ru-RU"/>
        </w:rPr>
        <w:t>Имущественного комплекса</w:t>
      </w:r>
      <w:r w:rsidRPr="00C5288E">
        <w:rPr>
          <w:rFonts w:ascii="Times New Roman" w:eastAsia="Times New Roman" w:hAnsi="Times New Roman" w:cs="Times New Roman"/>
          <w:lang w:eastAsia="ru-RU"/>
        </w:rPr>
        <w:t>, установленной п. 2.1 Договора, за каждый день просрочки.</w:t>
      </w:r>
    </w:p>
    <w:p w14:paraId="10F27BCE" w14:textId="77777777" w:rsidR="00530594" w:rsidRPr="00C5288E" w:rsidRDefault="00530594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1845924" w14:textId="692E5AB3" w:rsidR="00530594" w:rsidRPr="00C5288E" w:rsidRDefault="00B57BD6" w:rsidP="009036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530594" w:rsidRPr="00C5288E">
        <w:rPr>
          <w:rFonts w:ascii="Times New Roman" w:eastAsia="Times New Roman" w:hAnsi="Times New Roman" w:cs="Times New Roman"/>
          <w:b/>
          <w:lang w:eastAsia="ru-RU"/>
        </w:rPr>
        <w:t>. ПОРЯДОК РАЗРЕШЕНИЯ СПОРОВ</w:t>
      </w:r>
    </w:p>
    <w:p w14:paraId="0D5C829D" w14:textId="77777777" w:rsidR="00274F31" w:rsidRPr="00C5288E" w:rsidRDefault="00274F31" w:rsidP="009036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0B6DEB" w14:textId="55571E5F" w:rsidR="00530594" w:rsidRPr="00C5288E" w:rsidRDefault="00B57BD6" w:rsidP="009036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530594" w:rsidRPr="00C5288E">
        <w:rPr>
          <w:rFonts w:ascii="Times New Roman" w:eastAsia="Times New Roman" w:hAnsi="Times New Roman" w:cs="Times New Roman"/>
          <w:lang w:eastAsia="ru-RU"/>
        </w:rPr>
        <w:t>.1.</w:t>
      </w:r>
      <w:r w:rsidR="00530594" w:rsidRPr="00C5288E">
        <w:rPr>
          <w:rFonts w:ascii="Times New Roman" w:eastAsia="Times New Roman" w:hAnsi="Times New Roman" w:cs="Times New Roman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</w:t>
      </w:r>
      <w:r w:rsidR="00542708" w:rsidRPr="00C5288E">
        <w:rPr>
          <w:rFonts w:ascii="Times New Roman" w:eastAsia="Times New Roman" w:hAnsi="Times New Roman" w:cs="Times New Roman"/>
          <w:lang w:eastAsia="ru-RU"/>
        </w:rPr>
        <w:t>по Договору, путем переговоров.</w:t>
      </w:r>
    </w:p>
    <w:p w14:paraId="61605859" w14:textId="588DE941" w:rsidR="00530594" w:rsidRDefault="00B57BD6" w:rsidP="00B57BD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530594" w:rsidRPr="00C5288E">
        <w:rPr>
          <w:rFonts w:ascii="Times New Roman" w:eastAsia="Times New Roman" w:hAnsi="Times New Roman" w:cs="Times New Roman"/>
          <w:lang w:eastAsia="ru-RU"/>
        </w:rPr>
        <w:t xml:space="preserve">.2. Неурегулированные Сторонами споры передаются на рассмотрение </w:t>
      </w:r>
      <w:r>
        <w:rPr>
          <w:rFonts w:ascii="Times New Roman" w:eastAsia="Times New Roman" w:hAnsi="Times New Roman" w:cs="Times New Roman"/>
          <w:lang w:eastAsia="ru-RU"/>
        </w:rPr>
        <w:t>суда по правилам подсудности, установленным законодательством Российской Федерации.</w:t>
      </w:r>
    </w:p>
    <w:p w14:paraId="3EB8F4A3" w14:textId="77777777" w:rsidR="00B57BD6" w:rsidRPr="00C5288E" w:rsidRDefault="00B57BD6" w:rsidP="00B57BD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82A4851" w14:textId="72A3837D" w:rsidR="00530594" w:rsidRPr="00C5288E" w:rsidRDefault="00B57BD6" w:rsidP="009036A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7</w:t>
      </w:r>
      <w:r w:rsidR="00530594" w:rsidRPr="00C5288E">
        <w:rPr>
          <w:rFonts w:ascii="Times New Roman" w:eastAsia="Times New Roman" w:hAnsi="Times New Roman" w:cs="Times New Roman"/>
          <w:b/>
          <w:snapToGrid w:val="0"/>
          <w:lang w:eastAsia="ru-RU"/>
        </w:rPr>
        <w:t>. ЗАКЛЮЧИТЕЛЬНЫЕ ПОЛОЖЕНИЯ</w:t>
      </w:r>
    </w:p>
    <w:p w14:paraId="19251A2E" w14:textId="77777777" w:rsidR="00274F31" w:rsidRPr="00C5288E" w:rsidRDefault="00274F31" w:rsidP="009036AF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825FB12" w14:textId="1463E17E" w:rsidR="003C2604" w:rsidRDefault="00B57BD6" w:rsidP="009036AF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7</w:t>
      </w:r>
      <w:r w:rsidR="00530594" w:rsidRPr="00C5288E">
        <w:rPr>
          <w:rFonts w:ascii="Times New Roman" w:eastAsia="Times New Roman" w:hAnsi="Times New Roman" w:cs="Times New Roman"/>
          <w:snapToGrid w:val="0"/>
          <w:lang w:eastAsia="ru-RU"/>
        </w:rPr>
        <w:t>.1. Дого</w:t>
      </w:r>
      <w:r w:rsidR="009B5249">
        <w:rPr>
          <w:rFonts w:ascii="Times New Roman" w:eastAsia="Times New Roman" w:hAnsi="Times New Roman" w:cs="Times New Roman"/>
          <w:snapToGrid w:val="0"/>
          <w:lang w:eastAsia="ru-RU"/>
        </w:rPr>
        <w:t xml:space="preserve">вор составлен на трех листах в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3</w:t>
      </w:r>
      <w:r w:rsidR="00530594" w:rsidRPr="00C5288E">
        <w:rPr>
          <w:rFonts w:ascii="Times New Roman" w:eastAsia="Times New Roman" w:hAnsi="Times New Roman" w:cs="Times New Roman"/>
          <w:snapToGrid w:val="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napToGrid w:val="0"/>
          <w:lang w:eastAsia="ru-RU"/>
        </w:rPr>
        <w:t>трех</w:t>
      </w:r>
      <w:r w:rsidR="00530594" w:rsidRPr="00C5288E">
        <w:rPr>
          <w:rFonts w:ascii="Times New Roman" w:eastAsia="Times New Roman" w:hAnsi="Times New Roman" w:cs="Times New Roman"/>
          <w:snapToGrid w:val="0"/>
          <w:lang w:eastAsia="ru-RU"/>
        </w:rPr>
        <w:t xml:space="preserve">) экземплярах, имеющих одинаковую юридическую </w:t>
      </w:r>
      <w:r w:rsidR="00530594" w:rsidRPr="00C5288E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 xml:space="preserve">силу, </w:t>
      </w:r>
      <w:r w:rsidR="0069693E" w:rsidRPr="0069693E">
        <w:rPr>
          <w:rFonts w:ascii="Times New Roman" w:eastAsia="Times New Roman" w:hAnsi="Times New Roman" w:cs="Times New Roman"/>
          <w:snapToGrid w:val="0"/>
          <w:lang w:eastAsia="ru-RU"/>
        </w:rPr>
        <w:t>по одному для каждой из Сторон и один для органа, осуществляющего государственную регистрацию прав.</w:t>
      </w:r>
    </w:p>
    <w:p w14:paraId="6188CB72" w14:textId="77777777" w:rsidR="00530594" w:rsidRPr="00C5288E" w:rsidRDefault="00530594" w:rsidP="009036AF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F1B7EB" w14:textId="0F0EE45F" w:rsidR="00530594" w:rsidRPr="00C5288E" w:rsidRDefault="0069693E" w:rsidP="009036A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8</w:t>
      </w:r>
      <w:r w:rsidR="00530594" w:rsidRPr="00C5288E">
        <w:rPr>
          <w:rFonts w:ascii="Times New Roman" w:eastAsia="Times New Roman" w:hAnsi="Times New Roman" w:cs="Times New Roman"/>
          <w:b/>
          <w:snapToGrid w:val="0"/>
          <w:lang w:eastAsia="ru-RU"/>
        </w:rPr>
        <w:t>. АДРЕСА, БАНКОВСКИЕ РЕКВИЗИТЫ И ПОДПИСИ СТОРОН</w:t>
      </w:r>
    </w:p>
    <w:p w14:paraId="6F299499" w14:textId="77777777" w:rsidR="00530594" w:rsidRPr="00C5288E" w:rsidRDefault="00530594" w:rsidP="009036AF">
      <w:pPr>
        <w:widowControl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W w:w="1063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530594" w:rsidRPr="00C5288E" w14:paraId="7FD450EC" w14:textId="77777777" w:rsidTr="00274F3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36B6CE" w14:textId="77777777" w:rsidR="00530594" w:rsidRPr="00C5288E" w:rsidRDefault="00530594" w:rsidP="009036A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C5288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Продавец:</w:t>
            </w:r>
          </w:p>
          <w:p w14:paraId="330FD52D" w14:textId="77777777" w:rsidR="00530594" w:rsidRPr="00C5288E" w:rsidRDefault="00530594" w:rsidP="009036A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171FF1C" w14:textId="77777777" w:rsidR="00530594" w:rsidRPr="00C5288E" w:rsidRDefault="00530594" w:rsidP="009036A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C5288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Покупатель:</w:t>
            </w:r>
          </w:p>
          <w:p w14:paraId="0D548DE5" w14:textId="77777777" w:rsidR="00530594" w:rsidRPr="00C5288E" w:rsidRDefault="00530594" w:rsidP="009036A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530594" w:rsidRPr="00C5288E" w14:paraId="57BEF868" w14:textId="77777777" w:rsidTr="00274F3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316510" w14:textId="15182792" w:rsidR="00B52EC1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B52EC1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«Управляющая компания «АТЛАНТА»</w:t>
            </w:r>
            <w:r w:rsidR="008F7AF5">
              <w:rPr>
                <w:rFonts w:ascii="Times New Roman" w:eastAsia="Calibri" w:hAnsi="Times New Roman" w:cs="Times New Roman"/>
                <w:b/>
              </w:rPr>
              <w:t xml:space="preserve"> Д.У. ЗПИФ комбинированный «ТРАСТ» </w:t>
            </w:r>
          </w:p>
          <w:p w14:paraId="74FEC14B" w14:textId="77777777" w:rsidR="00B52EC1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C4A5A12" w14:textId="77777777" w:rsidR="00B52EC1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2EC1">
              <w:rPr>
                <w:rFonts w:ascii="Times New Roman" w:eastAsia="Calibri" w:hAnsi="Times New Roman" w:cs="Times New Roman"/>
              </w:rPr>
              <w:t xml:space="preserve">ИНН 7706651991  </w:t>
            </w:r>
          </w:p>
          <w:p w14:paraId="7B6E603E" w14:textId="77777777" w:rsidR="00B52EC1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2EC1">
              <w:rPr>
                <w:rFonts w:ascii="Times New Roman" w:eastAsia="Calibri" w:hAnsi="Times New Roman" w:cs="Times New Roman"/>
              </w:rPr>
              <w:t xml:space="preserve">ОГРН 5077746343615  </w:t>
            </w:r>
          </w:p>
          <w:p w14:paraId="546F2687" w14:textId="77777777" w:rsidR="00B52EC1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2EC1">
              <w:rPr>
                <w:rFonts w:ascii="Times New Roman" w:eastAsia="Calibri" w:hAnsi="Times New Roman" w:cs="Times New Roman"/>
              </w:rPr>
              <w:t>КПП 770101001</w:t>
            </w:r>
          </w:p>
          <w:p w14:paraId="4725FA8F" w14:textId="77777777" w:rsidR="00B52EC1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2EC1">
              <w:rPr>
                <w:rFonts w:ascii="Times New Roman" w:eastAsia="Calibri" w:hAnsi="Times New Roman" w:cs="Times New Roman"/>
              </w:rPr>
              <w:t>юридический адрес: г. Москва, Чистопрудный бульвар, д. 5, пом. I, ком. 8</w:t>
            </w:r>
          </w:p>
          <w:p w14:paraId="170A20E9" w14:textId="77777777" w:rsidR="00B52EC1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2EC1">
              <w:rPr>
                <w:rFonts w:ascii="Times New Roman" w:eastAsia="Calibri" w:hAnsi="Times New Roman" w:cs="Times New Roman"/>
              </w:rPr>
              <w:t xml:space="preserve">р/счет № 40701810352090000219    </w:t>
            </w:r>
          </w:p>
          <w:p w14:paraId="7A9D3FC4" w14:textId="77777777" w:rsidR="00B52EC1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2EC1">
              <w:rPr>
                <w:rFonts w:ascii="Times New Roman" w:eastAsia="Calibri" w:hAnsi="Times New Roman" w:cs="Times New Roman"/>
              </w:rPr>
              <w:t xml:space="preserve">ЮГО-ЗАПАДНЫЙ БАНК ПАО «Сбербанк России» г. Ростов-на-Дону </w:t>
            </w:r>
          </w:p>
          <w:p w14:paraId="7DA43A16" w14:textId="77777777" w:rsidR="00B52EC1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2EC1">
              <w:rPr>
                <w:rFonts w:ascii="Times New Roman" w:eastAsia="Calibri" w:hAnsi="Times New Roman" w:cs="Times New Roman"/>
              </w:rPr>
              <w:t xml:space="preserve">БИК 046015602   </w:t>
            </w:r>
          </w:p>
          <w:p w14:paraId="20554FCF" w14:textId="77777777" w:rsidR="00B52EC1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2EC1">
              <w:rPr>
                <w:rFonts w:ascii="Times New Roman" w:eastAsia="Calibri" w:hAnsi="Times New Roman" w:cs="Times New Roman"/>
              </w:rPr>
              <w:t>к/счет № 30101810600000000602</w:t>
            </w:r>
          </w:p>
          <w:p w14:paraId="03E38EBF" w14:textId="77777777" w:rsidR="00B52EC1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2EC1">
              <w:rPr>
                <w:rFonts w:ascii="Times New Roman" w:eastAsia="Calibri" w:hAnsi="Times New Roman" w:cs="Times New Roman"/>
              </w:rPr>
              <w:t>e-mail: ____________</w:t>
            </w:r>
          </w:p>
          <w:p w14:paraId="4BE7E0FF" w14:textId="77777777" w:rsidR="00B52EC1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19AF658A" w14:textId="67EED6C2" w:rsidR="00B52EC1" w:rsidRPr="00B52EC1" w:rsidRDefault="008F7AF5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Генеральный директор</w:t>
            </w:r>
          </w:p>
          <w:p w14:paraId="78D71CDF" w14:textId="77777777" w:rsidR="00B52EC1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6F7B8AA0" w14:textId="50B1C105" w:rsidR="00B52EC1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2EC1">
              <w:rPr>
                <w:rFonts w:ascii="Times New Roman" w:eastAsia="Calibri" w:hAnsi="Times New Roman" w:cs="Times New Roman"/>
              </w:rPr>
              <w:t xml:space="preserve">____________________/ </w:t>
            </w:r>
            <w:r w:rsidR="008F7AF5">
              <w:rPr>
                <w:rFonts w:ascii="Times New Roman" w:eastAsia="Calibri" w:hAnsi="Times New Roman" w:cs="Times New Roman"/>
              </w:rPr>
              <w:t>Мусохранов А.А.</w:t>
            </w:r>
            <w:r w:rsidR="008F7AF5" w:rsidRPr="00B52EC1">
              <w:rPr>
                <w:rFonts w:ascii="Times New Roman" w:eastAsia="Calibri" w:hAnsi="Times New Roman" w:cs="Times New Roman"/>
              </w:rPr>
              <w:t>/</w:t>
            </w:r>
          </w:p>
          <w:p w14:paraId="71820074" w14:textId="77777777" w:rsidR="00B52EC1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23584460" w14:textId="77777777" w:rsidR="00530594" w:rsidRPr="00B52EC1" w:rsidRDefault="00B52EC1" w:rsidP="009036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C43CF73" w14:textId="77777777" w:rsidR="00530594" w:rsidRPr="00C5288E" w:rsidRDefault="00530594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7A2793" w14:textId="77777777" w:rsidR="00274F31" w:rsidRPr="00C5288E" w:rsidRDefault="00274F31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4D001B" w14:textId="77777777" w:rsidR="00274F31" w:rsidRPr="00C5288E" w:rsidRDefault="00274F31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09CD25" w14:textId="77777777" w:rsidR="00274F31" w:rsidRPr="00C5288E" w:rsidRDefault="00274F31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0FED45" w14:textId="77777777" w:rsidR="00274F31" w:rsidRPr="00C5288E" w:rsidRDefault="00274F31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0E27F7" w14:textId="77777777" w:rsidR="00274F31" w:rsidRPr="00C5288E" w:rsidRDefault="00274F31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1FF589" w14:textId="77777777" w:rsidR="00274F31" w:rsidRPr="00C5288E" w:rsidRDefault="00274F31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1B7B8F" w14:textId="77777777" w:rsidR="00274F31" w:rsidRPr="00C5288E" w:rsidRDefault="00274F31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600148" w14:textId="77777777" w:rsidR="00274F31" w:rsidRPr="00C5288E" w:rsidRDefault="00274F31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1DE2F2" w14:textId="77777777" w:rsidR="00274F31" w:rsidRPr="00C5288E" w:rsidRDefault="00274F31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985C2C" w14:textId="77777777" w:rsidR="00530594" w:rsidRPr="00C5288E" w:rsidRDefault="00530594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14BA02" w14:textId="77777777" w:rsidR="00530594" w:rsidRPr="00C5288E" w:rsidRDefault="00530594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30B725" w14:textId="77777777" w:rsidR="00530594" w:rsidRDefault="00530594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EEC6CF" w14:textId="77777777" w:rsidR="00B52EC1" w:rsidRDefault="00B52EC1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4DA7CD" w14:textId="77777777" w:rsidR="00B52EC1" w:rsidRDefault="00B52EC1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2B2A95" w14:textId="77777777" w:rsidR="00B52EC1" w:rsidRDefault="00B52EC1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0D5810" w14:textId="77777777" w:rsidR="00B52EC1" w:rsidRDefault="00B52EC1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F85805" w14:textId="77777777" w:rsidR="00B52EC1" w:rsidRPr="00C5288E" w:rsidRDefault="00B52EC1" w:rsidP="00903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559B8B" w14:textId="77777777" w:rsidR="00530594" w:rsidRPr="00C5288E" w:rsidRDefault="00530594" w:rsidP="009036A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C5288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_______________</w:t>
            </w:r>
            <w:r w:rsidR="00274F31" w:rsidRPr="00C5288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_______</w:t>
            </w:r>
            <w:r w:rsidRPr="00C5288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</w:t>
            </w:r>
            <w:r w:rsidR="00274F31" w:rsidRPr="00C5288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/__</w:t>
            </w:r>
            <w:r w:rsidRPr="00C5288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_____________/</w:t>
            </w:r>
          </w:p>
          <w:p w14:paraId="4E3D1AB5" w14:textId="77777777" w:rsidR="00530594" w:rsidRPr="00C5288E" w:rsidRDefault="00530594" w:rsidP="009036A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C5288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     </w:t>
            </w:r>
          </w:p>
          <w:p w14:paraId="19366B4C" w14:textId="77777777" w:rsidR="00530594" w:rsidRPr="00C5288E" w:rsidRDefault="00530594" w:rsidP="009036A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5288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м.п.        </w:t>
            </w:r>
          </w:p>
        </w:tc>
      </w:tr>
    </w:tbl>
    <w:p w14:paraId="544C97A7" w14:textId="77777777" w:rsidR="00AB0B04" w:rsidRPr="00C5288E" w:rsidRDefault="00AB0B04" w:rsidP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62D4C3" w14:textId="77777777" w:rsidR="009036AF" w:rsidRPr="00C5288E" w:rsidRDefault="00903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036AF" w:rsidRPr="00C5288E" w:rsidSect="00274F31">
      <w:headerReference w:type="default" r:id="rId8"/>
      <w:footerReference w:type="default" r:id="rId9"/>
      <w:pgSz w:w="11906" w:h="16838"/>
      <w:pgMar w:top="567" w:right="707" w:bottom="851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86B80" w14:textId="77777777" w:rsidR="00133D01" w:rsidRDefault="00133D01" w:rsidP="00530594">
      <w:pPr>
        <w:spacing w:after="0" w:line="240" w:lineRule="auto"/>
      </w:pPr>
      <w:r>
        <w:separator/>
      </w:r>
    </w:p>
  </w:endnote>
  <w:endnote w:type="continuationSeparator" w:id="0">
    <w:p w14:paraId="1CA77FD0" w14:textId="77777777" w:rsidR="00133D01" w:rsidRDefault="00133D01" w:rsidP="0053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489377286"/>
      <w:docPartObj>
        <w:docPartGallery w:val="Page Numbers (Bottom of Page)"/>
        <w:docPartUnique/>
      </w:docPartObj>
    </w:sdtPr>
    <w:sdtEndPr/>
    <w:sdtContent>
      <w:p w14:paraId="7F5F62AC" w14:textId="77777777" w:rsidR="0015258C" w:rsidRPr="00A87F48" w:rsidRDefault="0015258C" w:rsidP="0015258C">
        <w:pPr>
          <w:pStyle w:val="a6"/>
          <w:jc w:val="both"/>
          <w:rPr>
            <w:rFonts w:ascii="Times New Roman" w:hAnsi="Times New Roman"/>
            <w:i/>
            <w:sz w:val="20"/>
            <w:szCs w:val="20"/>
          </w:rPr>
        </w:pPr>
      </w:p>
      <w:p w14:paraId="09595DEB" w14:textId="77777777" w:rsidR="0058452C" w:rsidRPr="00A87F48" w:rsidRDefault="00AF3986" w:rsidP="00AF3986">
        <w:pPr>
          <w:pStyle w:val="a6"/>
          <w:rPr>
            <w:rFonts w:ascii="Times New Roman" w:hAnsi="Times New Roman" w:cs="Times New Roman"/>
            <w:sz w:val="20"/>
            <w:szCs w:val="20"/>
          </w:rPr>
        </w:pPr>
        <w:r w:rsidRPr="00A87F48">
          <w:rPr>
            <w:rFonts w:ascii="Times New Roman" w:hAnsi="Times New Roman"/>
            <w:i/>
            <w:sz w:val="20"/>
            <w:szCs w:val="20"/>
          </w:rPr>
          <w:tab/>
        </w:r>
        <w:r w:rsidRPr="00A87F48">
          <w:rPr>
            <w:rFonts w:ascii="Times New Roman" w:hAnsi="Times New Roman"/>
            <w:i/>
            <w:sz w:val="20"/>
            <w:szCs w:val="20"/>
          </w:rPr>
          <w:tab/>
        </w:r>
        <w:r w:rsidRPr="00A87F48">
          <w:rPr>
            <w:rFonts w:ascii="Times New Roman" w:hAnsi="Times New Roman"/>
            <w:i/>
            <w:sz w:val="20"/>
            <w:szCs w:val="20"/>
          </w:rPr>
          <w:tab/>
        </w:r>
        <w:r w:rsidRPr="00A87F48">
          <w:rPr>
            <w:rFonts w:ascii="Times New Roman" w:hAnsi="Times New Roman"/>
            <w:i/>
            <w:sz w:val="20"/>
            <w:szCs w:val="20"/>
          </w:rPr>
          <w:tab/>
        </w:r>
        <w:r w:rsidRPr="00A87F48">
          <w:rPr>
            <w:rFonts w:ascii="Times New Roman" w:hAnsi="Times New Roman"/>
            <w:i/>
            <w:sz w:val="20"/>
            <w:szCs w:val="20"/>
          </w:rPr>
          <w:tab/>
        </w:r>
        <w:r w:rsidR="0058452C" w:rsidRPr="00A87F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8452C" w:rsidRPr="00A87F4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58452C" w:rsidRPr="00A87F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1FB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58452C" w:rsidRPr="00A87F4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46602" w14:textId="77777777" w:rsidR="00133D01" w:rsidRDefault="00133D01" w:rsidP="00530594">
      <w:pPr>
        <w:spacing w:after="0" w:line="240" w:lineRule="auto"/>
      </w:pPr>
      <w:r>
        <w:separator/>
      </w:r>
    </w:p>
  </w:footnote>
  <w:footnote w:type="continuationSeparator" w:id="0">
    <w:p w14:paraId="2548014F" w14:textId="77777777" w:rsidR="00133D01" w:rsidRDefault="00133D01" w:rsidP="0053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EBAB7" w14:textId="0526187B" w:rsidR="004D1FBB" w:rsidRDefault="004D1FBB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009CE"/>
    <w:multiLevelType w:val="hybridMultilevel"/>
    <w:tmpl w:val="27F4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8"/>
    <w:rsid w:val="000711D0"/>
    <w:rsid w:val="00093277"/>
    <w:rsid w:val="000B0DF2"/>
    <w:rsid w:val="0011728F"/>
    <w:rsid w:val="001229C0"/>
    <w:rsid w:val="00130898"/>
    <w:rsid w:val="00130D6E"/>
    <w:rsid w:val="00133D01"/>
    <w:rsid w:val="00145A88"/>
    <w:rsid w:val="0015258C"/>
    <w:rsid w:val="001A1675"/>
    <w:rsid w:val="001C0C48"/>
    <w:rsid w:val="001F4293"/>
    <w:rsid w:val="00274F31"/>
    <w:rsid w:val="00281135"/>
    <w:rsid w:val="002D7DF1"/>
    <w:rsid w:val="00303FB6"/>
    <w:rsid w:val="0030716D"/>
    <w:rsid w:val="00316728"/>
    <w:rsid w:val="003662E3"/>
    <w:rsid w:val="00370748"/>
    <w:rsid w:val="003A1442"/>
    <w:rsid w:val="003C2604"/>
    <w:rsid w:val="003D765F"/>
    <w:rsid w:val="00447D3A"/>
    <w:rsid w:val="00494F7D"/>
    <w:rsid w:val="004A0332"/>
    <w:rsid w:val="004B090F"/>
    <w:rsid w:val="004B7E1D"/>
    <w:rsid w:val="004D1FBB"/>
    <w:rsid w:val="004E3611"/>
    <w:rsid w:val="00505AE9"/>
    <w:rsid w:val="00530594"/>
    <w:rsid w:val="00542708"/>
    <w:rsid w:val="0058452C"/>
    <w:rsid w:val="005E54AD"/>
    <w:rsid w:val="00624577"/>
    <w:rsid w:val="00634848"/>
    <w:rsid w:val="0067108C"/>
    <w:rsid w:val="00680020"/>
    <w:rsid w:val="0069693E"/>
    <w:rsid w:val="006D02EE"/>
    <w:rsid w:val="00703616"/>
    <w:rsid w:val="007267CE"/>
    <w:rsid w:val="007C0072"/>
    <w:rsid w:val="007C5218"/>
    <w:rsid w:val="007F029E"/>
    <w:rsid w:val="00805FFC"/>
    <w:rsid w:val="0080750D"/>
    <w:rsid w:val="00855679"/>
    <w:rsid w:val="008F1CD5"/>
    <w:rsid w:val="008F6514"/>
    <w:rsid w:val="008F7AF5"/>
    <w:rsid w:val="00902107"/>
    <w:rsid w:val="009036AF"/>
    <w:rsid w:val="00961BAF"/>
    <w:rsid w:val="0096538C"/>
    <w:rsid w:val="00965C15"/>
    <w:rsid w:val="00973AE1"/>
    <w:rsid w:val="0098786B"/>
    <w:rsid w:val="00997107"/>
    <w:rsid w:val="009B5249"/>
    <w:rsid w:val="009B59C3"/>
    <w:rsid w:val="009C5458"/>
    <w:rsid w:val="009D29F6"/>
    <w:rsid w:val="009E3D4F"/>
    <w:rsid w:val="00A87F48"/>
    <w:rsid w:val="00A959A0"/>
    <w:rsid w:val="00AB0B04"/>
    <w:rsid w:val="00AB320C"/>
    <w:rsid w:val="00AF3986"/>
    <w:rsid w:val="00AF7EDE"/>
    <w:rsid w:val="00B025DC"/>
    <w:rsid w:val="00B52EC1"/>
    <w:rsid w:val="00B57BD6"/>
    <w:rsid w:val="00BD28D3"/>
    <w:rsid w:val="00C5288E"/>
    <w:rsid w:val="00C52F7D"/>
    <w:rsid w:val="00CC3660"/>
    <w:rsid w:val="00D12BC4"/>
    <w:rsid w:val="00D30306"/>
    <w:rsid w:val="00D31E69"/>
    <w:rsid w:val="00D4083D"/>
    <w:rsid w:val="00D51343"/>
    <w:rsid w:val="00DB23B3"/>
    <w:rsid w:val="00DB711E"/>
    <w:rsid w:val="00DD624E"/>
    <w:rsid w:val="00E321A5"/>
    <w:rsid w:val="00E35CD4"/>
    <w:rsid w:val="00E80986"/>
    <w:rsid w:val="00E936F9"/>
    <w:rsid w:val="00ED5461"/>
    <w:rsid w:val="00EE23E7"/>
    <w:rsid w:val="00F00D9F"/>
    <w:rsid w:val="00F33723"/>
    <w:rsid w:val="00F65566"/>
    <w:rsid w:val="00F74C9C"/>
    <w:rsid w:val="00FB0D22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FAFA"/>
  <w15:docId w15:val="{B75267CF-22B1-42EB-952C-794D6F55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594"/>
  </w:style>
  <w:style w:type="paragraph" w:styleId="a6">
    <w:name w:val="footer"/>
    <w:basedOn w:val="a"/>
    <w:link w:val="a7"/>
    <w:uiPriority w:val="99"/>
    <w:unhideWhenUsed/>
    <w:rsid w:val="0053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594"/>
  </w:style>
  <w:style w:type="table" w:styleId="a8">
    <w:name w:val="Table Grid"/>
    <w:basedOn w:val="a1"/>
    <w:uiPriority w:val="39"/>
    <w:rsid w:val="00A9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81135"/>
    <w:rPr>
      <w:rFonts w:ascii="Arial" w:eastAsia="Arial" w:hAnsi="Arial" w:cs="Arial"/>
      <w:shd w:val="clear" w:color="auto" w:fill="FFFFFF"/>
    </w:rPr>
  </w:style>
  <w:style w:type="character" w:customStyle="1" w:styleId="28pt">
    <w:name w:val="Основной текст (2) + 8 pt"/>
    <w:basedOn w:val="2"/>
    <w:rsid w:val="00281135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281135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281135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75pt0">
    <w:name w:val="Основной текст (2) + 7;5 pt;Малые прописные"/>
    <w:basedOn w:val="2"/>
    <w:rsid w:val="00281135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81135"/>
    <w:pPr>
      <w:widowControl w:val="0"/>
      <w:shd w:val="clear" w:color="auto" w:fill="FFFFFF"/>
      <w:spacing w:after="0" w:line="248" w:lineRule="exact"/>
    </w:pPr>
    <w:rPr>
      <w:rFonts w:ascii="Arial" w:eastAsia="Arial" w:hAnsi="Arial" w:cs="Arial"/>
    </w:rPr>
  </w:style>
  <w:style w:type="character" w:customStyle="1" w:styleId="28pt0">
    <w:name w:val="Основной текст (2) + 8 pt;Малые прописные"/>
    <w:basedOn w:val="2"/>
    <w:rsid w:val="0028113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Малые прописные"/>
    <w:basedOn w:val="2"/>
    <w:rsid w:val="0028113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basedOn w:val="2"/>
    <w:rsid w:val="002811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Курсив"/>
    <w:basedOn w:val="2"/>
    <w:rsid w:val="0028113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3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5CD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5258C"/>
    <w:rPr>
      <w:color w:val="0563C1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15258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5258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5258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15258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5258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5258C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036A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36A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36A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36A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9411-A301-4980-98AF-9C3AF016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ВТБ ДЦ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opryatin</cp:lastModifiedBy>
  <cp:revision>3</cp:revision>
  <cp:lastPrinted>2018-03-13T11:58:00Z</cp:lastPrinted>
  <dcterms:created xsi:type="dcterms:W3CDTF">2020-09-14T07:10:00Z</dcterms:created>
  <dcterms:modified xsi:type="dcterms:W3CDTF">2020-10-09T10:09:00Z</dcterms:modified>
</cp:coreProperties>
</file>