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0D5B2" w14:textId="77777777" w:rsidR="00985B96" w:rsidRPr="001549AF" w:rsidRDefault="00985B96" w:rsidP="00985B96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549AF">
        <w:rPr>
          <w:rFonts w:ascii="Times New Roman" w:hAnsi="Times New Roman" w:cs="Times New Roman"/>
          <w:b/>
          <w:bCs/>
          <w:color w:val="000000"/>
        </w:rPr>
        <w:t>Схема взаимосвязей претендента на участие в торгах и лиц, которые прямо и/или косвенно (через третьи лица)</w:t>
      </w:r>
    </w:p>
    <w:p w14:paraId="5BF2EC86" w14:textId="77777777" w:rsidR="00985B96" w:rsidRPr="001549AF" w:rsidRDefault="00985B96" w:rsidP="00985B96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549AF">
        <w:rPr>
          <w:rFonts w:ascii="Times New Roman" w:hAnsi="Times New Roman" w:cs="Times New Roman"/>
          <w:b/>
          <w:bCs/>
          <w:color w:val="000000"/>
        </w:rPr>
        <w:t xml:space="preserve"> оказывают существенное влияние на решения, принимаемые органами управления претендента на участие в торгах</w:t>
      </w:r>
    </w:p>
    <w:p w14:paraId="1168A8E0" w14:textId="77777777" w:rsidR="00985B96" w:rsidRPr="001549AF" w:rsidRDefault="00985B96" w:rsidP="00985B96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i/>
        </w:rPr>
      </w:pPr>
      <w:r w:rsidRPr="001549AF">
        <w:rPr>
          <w:rFonts w:ascii="Times New Roman" w:hAnsi="Times New Roman" w:cs="Times New Roman"/>
          <w:i/>
        </w:rPr>
        <w:t xml:space="preserve">(Цепочка участников организации заполняется до конечных бенефициаров – физических лиц, по которым заполняются идентификационные данные </w:t>
      </w:r>
    </w:p>
    <w:p w14:paraId="772344D5" w14:textId="77777777" w:rsidR="00985B96" w:rsidRPr="001549AF" w:rsidRDefault="00985B96" w:rsidP="00985B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F1486B5" w14:textId="77777777" w:rsidR="00985B96" w:rsidRPr="001549AF" w:rsidRDefault="00985B96" w:rsidP="00985B9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1549AF">
        <w:rPr>
          <w:rFonts w:ascii="Times New Roman" w:hAnsi="Times New Roman" w:cs="Times New Roman"/>
          <w:b/>
          <w:bCs/>
          <w:spacing w:val="2"/>
          <w:sz w:val="20"/>
          <w:szCs w:val="20"/>
        </w:rPr>
        <w:t>ОБРАЗЕЦ ЗАПОЛНЕНИЯ</w:t>
      </w:r>
    </w:p>
    <w:p w14:paraId="718093CF" w14:textId="77777777" w:rsidR="00985B96" w:rsidRPr="001549AF" w:rsidRDefault="00985B96" w:rsidP="00985B9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1549AF">
        <w:rPr>
          <w:rFonts w:ascii="Times New Roman" w:hAnsi="Times New Roman" w:cs="Times New Roman"/>
          <w:b/>
          <w:bCs/>
          <w:iCs/>
          <w:sz w:val="20"/>
          <w:szCs w:val="20"/>
        </w:rPr>
        <w:t>схемы взаимосвязей претендента на участие в торгах и лиц, которые прямо и/или косвенно (через третьи лица) оказывают существенное влияние на решения, принимаемые органами управления претендента на участие в торгах</w:t>
      </w:r>
    </w:p>
    <w:p w14:paraId="6CB36608" w14:textId="77777777" w:rsidR="00985B96" w:rsidRPr="001549AF" w:rsidRDefault="00985B96" w:rsidP="00985B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720"/>
        <w:gridCol w:w="1122"/>
        <w:gridCol w:w="849"/>
        <w:gridCol w:w="319"/>
        <w:gridCol w:w="667"/>
        <w:gridCol w:w="467"/>
        <w:gridCol w:w="142"/>
        <w:gridCol w:w="319"/>
        <w:gridCol w:w="106"/>
        <w:gridCol w:w="108"/>
        <w:gridCol w:w="830"/>
        <w:gridCol w:w="54"/>
        <w:gridCol w:w="567"/>
        <w:gridCol w:w="365"/>
        <w:gridCol w:w="1053"/>
        <w:gridCol w:w="919"/>
        <w:gridCol w:w="181"/>
        <w:gridCol w:w="805"/>
        <w:gridCol w:w="2206"/>
      </w:tblGrid>
      <w:tr w:rsidR="00985B96" w:rsidRPr="001549AF" w14:paraId="6C1D4B9A" w14:textId="77777777" w:rsidTr="00F976B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95E283C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C3A4BDA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37CE408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</w:tcBorders>
          </w:tcPr>
          <w:p w14:paraId="3944C7DF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  <w:gridSpan w:val="13"/>
            <w:vMerge w:val="restart"/>
            <w:vAlign w:val="center"/>
          </w:tcPr>
          <w:p w14:paraId="1EB47BFF" w14:textId="77777777" w:rsidR="00985B96" w:rsidRPr="001549AF" w:rsidRDefault="00985B96" w:rsidP="00F97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D05B224" w14:textId="77777777" w:rsidR="00985B96" w:rsidRPr="001549AF" w:rsidRDefault="00985B96" w:rsidP="00F97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9AF">
              <w:rPr>
                <w:rFonts w:ascii="Times New Roman" w:hAnsi="Times New Roman" w:cs="Times New Roman"/>
              </w:rPr>
              <w:t>ПАО «Ромашка»</w:t>
            </w:r>
          </w:p>
          <w:p w14:paraId="2E8FD403" w14:textId="77777777" w:rsidR="00985B96" w:rsidRPr="001549AF" w:rsidRDefault="00985B96" w:rsidP="00F97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nil"/>
              <w:bottom w:val="nil"/>
              <w:right w:val="nil"/>
            </w:tcBorders>
          </w:tcPr>
          <w:p w14:paraId="5EC55520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F84E4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1279F79F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5B96" w:rsidRPr="001549AF" w14:paraId="407D68D0" w14:textId="77777777" w:rsidTr="00F976B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AEA3FAB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7994C2D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F0C3802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</w:tcBorders>
          </w:tcPr>
          <w:p w14:paraId="72CD8083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  <w:gridSpan w:val="13"/>
            <w:vMerge/>
          </w:tcPr>
          <w:p w14:paraId="50C80EFC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nil"/>
              <w:bottom w:val="nil"/>
              <w:right w:val="nil"/>
            </w:tcBorders>
          </w:tcPr>
          <w:p w14:paraId="25F3BAE1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5521B5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66FAD9AB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5B96" w:rsidRPr="001549AF" w14:paraId="487882CF" w14:textId="77777777" w:rsidTr="00F976B2">
        <w:trPr>
          <w:trHeight w:val="7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262AB86C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9A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3D34D4" wp14:editId="45205453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-7620</wp:posOffset>
                      </wp:positionV>
                      <wp:extent cx="1971675" cy="571500"/>
                      <wp:effectExtent l="13335" t="78105" r="34290" b="7620"/>
                      <wp:wrapNone/>
                      <wp:docPr id="10" name="Прямая со стрелкой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71675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A7EBB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3307F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2" o:spid="_x0000_s1026" type="#_x0000_t32" style="position:absolute;margin-left:36.3pt;margin-top:-.6pt;width:155.25pt;height:4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" strokecolor="#4a7ebb">
                      <v:stroke startarrow="open"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FF1DE4D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CEA0C5D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</w:tcBorders>
          </w:tcPr>
          <w:p w14:paraId="09E8FDD7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  <w:gridSpan w:val="13"/>
            <w:vMerge/>
          </w:tcPr>
          <w:p w14:paraId="4A5EE178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nil"/>
              <w:bottom w:val="nil"/>
              <w:right w:val="nil"/>
            </w:tcBorders>
          </w:tcPr>
          <w:p w14:paraId="34FC938F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9A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4FCD8C" wp14:editId="048D1BBA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-8890</wp:posOffset>
                      </wp:positionV>
                      <wp:extent cx="1228725" cy="571500"/>
                      <wp:effectExtent l="38100" t="38100" r="28575" b="19050"/>
                      <wp:wrapNone/>
                      <wp:docPr id="33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1228725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0187A" id="Прямая со стрелкой 33" o:spid="_x0000_s1026" type="#_x0000_t32" style="position:absolute;margin-left:-4.75pt;margin-top:-.7pt;width:96.75pt;height:4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59C0E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4A30AD63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5B96" w:rsidRPr="001549AF" w14:paraId="0D863C90" w14:textId="77777777" w:rsidTr="00F976B2">
        <w:trPr>
          <w:trHeight w:val="682"/>
        </w:trPr>
        <w:tc>
          <w:tcPr>
            <w:tcW w:w="1526" w:type="dxa"/>
            <w:tcBorders>
              <w:top w:val="nil"/>
              <w:left w:val="nil"/>
              <w:right w:val="nil"/>
            </w:tcBorders>
          </w:tcPr>
          <w:p w14:paraId="523F22DA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B28F55D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4D59C767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</w:tcPr>
          <w:p w14:paraId="0843935D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9A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6D53F6" wp14:editId="613AD058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30480</wp:posOffset>
                      </wp:positionV>
                      <wp:extent cx="276225" cy="381000"/>
                      <wp:effectExtent l="13335" t="59055" r="72390" b="7620"/>
                      <wp:wrapNone/>
                      <wp:docPr id="9" name="Прямая со стрелкой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62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A7EBB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0A625" id="Прямая со стрелкой 59" o:spid="_x0000_s1026" type="#_x0000_t32" style="position:absolute;margin-left:33.3pt;margin-top:2.4pt;width:21.75pt;height:30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" strokecolor="#4a7ebb">
                      <v:stroke startarrow="open"/>
                    </v:shape>
                  </w:pict>
                </mc:Fallback>
              </mc:AlternateConten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2378FB34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right w:val="nil"/>
            </w:tcBorders>
          </w:tcPr>
          <w:p w14:paraId="7349B801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9A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57A0DA" wp14:editId="44C29FB7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30480</wp:posOffset>
                      </wp:positionV>
                      <wp:extent cx="9525" cy="381000"/>
                      <wp:effectExtent l="76200" t="20955" r="66675" b="7620"/>
                      <wp:wrapNone/>
                      <wp:docPr id="8" name="Прямая со стрелкой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A7EBB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51B25" id="Прямая со стрелкой 60" o:spid="_x0000_s1026" type="#_x0000_t32" style="position:absolute;margin-left:39pt;margin-top:2.4pt;width: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" strokecolor="#4a7ebb">
                      <v:stroke startarrow="open"/>
                    </v:shape>
                  </w:pict>
                </mc:Fallback>
              </mc:AlternateContent>
            </w:r>
          </w:p>
        </w:tc>
        <w:tc>
          <w:tcPr>
            <w:tcW w:w="20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E24EE74" w14:textId="77777777" w:rsidR="00985B96" w:rsidRPr="001549AF" w:rsidRDefault="00985B96" w:rsidP="00F976B2">
            <w:pPr>
              <w:tabs>
                <w:tab w:val="left" w:pos="10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549A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76051F" wp14:editId="3FAF67B4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31115</wp:posOffset>
                      </wp:positionV>
                      <wp:extent cx="0" cy="1876425"/>
                      <wp:effectExtent l="76835" t="21590" r="75565" b="6985"/>
                      <wp:wrapNone/>
                      <wp:docPr id="7" name="Прямая со стрелко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6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A7EBB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9AB5E" id="Прямая со стрелкой 39" o:spid="_x0000_s1026" type="#_x0000_t32" style="position:absolute;margin-left:66.05pt;margin-top:2.45pt;width:0;height:14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" strokecolor="#4a7ebb">
                      <v:stroke start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9DCCE28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nil"/>
              <w:left w:val="nil"/>
              <w:right w:val="nil"/>
            </w:tcBorders>
          </w:tcPr>
          <w:p w14:paraId="46DD8B4E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9A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2A3E87" wp14:editId="3AADAE97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31750</wp:posOffset>
                      </wp:positionV>
                      <wp:extent cx="0" cy="381000"/>
                      <wp:effectExtent l="74295" t="22225" r="78105" b="6350"/>
                      <wp:wrapNone/>
                      <wp:docPr id="61" name="Прямая со стрелкой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A7EBB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06953" id="Прямая со стрелкой 61" o:spid="_x0000_s1026" type="#_x0000_t32" style="position:absolute;margin-left:35.1pt;margin-top:2.5pt;width:0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" strokecolor="#4a7ebb">
                      <v:stroke startarrow="open"/>
                    </v:shape>
                  </w:pict>
                </mc:Fallback>
              </mc:AlternateConten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</w:tcPr>
          <w:p w14:paraId="3C3600B5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C603A1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5B96" w:rsidRPr="001549AF" w14:paraId="180E996A" w14:textId="77777777" w:rsidTr="00F976B2">
        <w:tc>
          <w:tcPr>
            <w:tcW w:w="1526" w:type="dxa"/>
            <w:vMerge w:val="restart"/>
          </w:tcPr>
          <w:p w14:paraId="71CE2A90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D43D6BE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549AF">
              <w:rPr>
                <w:rFonts w:ascii="Times New Roman" w:hAnsi="Times New Roman" w:cs="Times New Roman"/>
              </w:rPr>
              <w:t>ООО «№1»</w:t>
            </w:r>
          </w:p>
          <w:p w14:paraId="7E91F762" w14:textId="77777777" w:rsidR="00985B96" w:rsidRPr="001549AF" w:rsidRDefault="00985B96" w:rsidP="00F976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49AF">
              <w:rPr>
                <w:rFonts w:ascii="Times New Roman" w:hAnsi="Times New Roman" w:cs="Times New Roman"/>
                <w:lang w:val="en-US"/>
              </w:rPr>
              <w:t>10%</w:t>
            </w:r>
          </w:p>
          <w:p w14:paraId="40CC6BEE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D5550B7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 w:val="restart"/>
          </w:tcPr>
          <w:p w14:paraId="4D0672B8" w14:textId="77777777" w:rsidR="00985B96" w:rsidRPr="001549AF" w:rsidRDefault="00985B96" w:rsidP="00F97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B6BC89A" w14:textId="77777777" w:rsidR="00985B96" w:rsidRPr="001549AF" w:rsidRDefault="00985B96" w:rsidP="00F976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49AF">
              <w:rPr>
                <w:rFonts w:ascii="Times New Roman" w:hAnsi="Times New Roman" w:cs="Times New Roman"/>
              </w:rPr>
              <w:t>ООО «№2»</w:t>
            </w:r>
          </w:p>
          <w:p w14:paraId="40FB618F" w14:textId="77777777" w:rsidR="00985B96" w:rsidRPr="001549AF" w:rsidRDefault="00985B96" w:rsidP="00F976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49AF">
              <w:rPr>
                <w:rFonts w:ascii="Times New Roman" w:hAnsi="Times New Roman" w:cs="Times New Roman"/>
                <w:lang w:val="en-US"/>
              </w:rPr>
              <w:t>10%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06DA8BD6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3"/>
            <w:vMerge w:val="restart"/>
            <w:vAlign w:val="center"/>
          </w:tcPr>
          <w:p w14:paraId="09333EE7" w14:textId="77777777" w:rsidR="00985B96" w:rsidRPr="001549AF" w:rsidRDefault="00985B96" w:rsidP="00F976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49AF">
              <w:rPr>
                <w:rFonts w:ascii="Times New Roman" w:hAnsi="Times New Roman" w:cs="Times New Roman"/>
              </w:rPr>
              <w:t>ООО «№3»</w:t>
            </w:r>
          </w:p>
          <w:p w14:paraId="0E00D333" w14:textId="77777777" w:rsidR="00985B96" w:rsidRPr="001549AF" w:rsidRDefault="00985B96" w:rsidP="00F976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49AF">
              <w:rPr>
                <w:rFonts w:ascii="Times New Roman" w:hAnsi="Times New Roman" w:cs="Times New Roman"/>
                <w:lang w:val="en-US"/>
              </w:rPr>
              <w:t>12</w:t>
            </w:r>
            <w:r w:rsidRPr="001549AF">
              <w:rPr>
                <w:rFonts w:ascii="Times New Roman" w:hAnsi="Times New Roman" w:cs="Times New Roman"/>
              </w:rPr>
              <w:t>,25%</w:t>
            </w:r>
          </w:p>
        </w:tc>
        <w:tc>
          <w:tcPr>
            <w:tcW w:w="461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14:paraId="50B3169B" w14:textId="77777777" w:rsidR="00985B96" w:rsidRPr="001549AF" w:rsidRDefault="00985B96" w:rsidP="00F97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77124D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05CD38" w14:textId="77777777" w:rsidR="00985B96" w:rsidRPr="001549AF" w:rsidRDefault="00985B96" w:rsidP="00F97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099EAE7F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14:paraId="2798F237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90E4AC" w14:textId="77777777" w:rsidR="00985B96" w:rsidRPr="001549AF" w:rsidRDefault="00985B96" w:rsidP="00F97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9AF">
              <w:rPr>
                <w:rFonts w:ascii="Times New Roman" w:hAnsi="Times New Roman" w:cs="Times New Roman"/>
              </w:rPr>
              <w:t>ООО «№4»</w:t>
            </w:r>
          </w:p>
          <w:p w14:paraId="1EA17945" w14:textId="77777777" w:rsidR="00985B96" w:rsidRPr="001549AF" w:rsidRDefault="00985B96" w:rsidP="00F97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9AF">
              <w:rPr>
                <w:rFonts w:ascii="Times New Roman" w:hAnsi="Times New Roman" w:cs="Times New Roman"/>
                <w:lang w:val="en-US"/>
              </w:rPr>
              <w:t>20</w:t>
            </w:r>
            <w:r w:rsidRPr="001549AF">
              <w:rPr>
                <w:rFonts w:ascii="Times New Roman" w:hAnsi="Times New Roman" w:cs="Times New Roman"/>
              </w:rPr>
              <w:t>,4%</w:t>
            </w:r>
          </w:p>
        </w:tc>
        <w:tc>
          <w:tcPr>
            <w:tcW w:w="1100" w:type="dxa"/>
            <w:gridSpan w:val="2"/>
            <w:tcBorders>
              <w:top w:val="nil"/>
              <w:bottom w:val="nil"/>
            </w:tcBorders>
          </w:tcPr>
          <w:p w14:paraId="33B61D4A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  <w:vMerge w:val="restart"/>
          </w:tcPr>
          <w:p w14:paraId="6C8E75D3" w14:textId="77777777" w:rsidR="00985B96" w:rsidRPr="001549AF" w:rsidRDefault="00985B96" w:rsidP="00F97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4B069B" w14:textId="77777777" w:rsidR="00985B96" w:rsidRPr="001549AF" w:rsidRDefault="00985B96" w:rsidP="00F97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9AF">
              <w:rPr>
                <w:rFonts w:ascii="Times New Roman" w:hAnsi="Times New Roman" w:cs="Times New Roman"/>
              </w:rPr>
              <w:t xml:space="preserve">Сидоров Сидр Сидорович </w:t>
            </w:r>
            <w:r w:rsidRPr="001549AF">
              <w:rPr>
                <w:rFonts w:ascii="Times New Roman" w:hAnsi="Times New Roman" w:cs="Times New Roman"/>
              </w:rPr>
              <w:br/>
              <w:t>38,70%</w:t>
            </w:r>
          </w:p>
          <w:p w14:paraId="494931F6" w14:textId="77777777" w:rsidR="00985B96" w:rsidRPr="001549AF" w:rsidRDefault="00985B96" w:rsidP="00F97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9AF">
              <w:rPr>
                <w:rFonts w:ascii="Times New Roman" w:hAnsi="Times New Roman" w:cs="Times New Roman"/>
                <w:i/>
              </w:rPr>
              <w:t>В соответствии с Федеральным законом №115-ФЗ является бенефициарным владельцем</w:t>
            </w:r>
          </w:p>
        </w:tc>
      </w:tr>
      <w:tr w:rsidR="00985B96" w:rsidRPr="001549AF" w14:paraId="612363F7" w14:textId="77777777" w:rsidTr="00F976B2">
        <w:tc>
          <w:tcPr>
            <w:tcW w:w="1526" w:type="dxa"/>
            <w:vMerge/>
          </w:tcPr>
          <w:p w14:paraId="03203255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5378A8C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14:paraId="3ECAE205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084DBD64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3"/>
            <w:vMerge/>
          </w:tcPr>
          <w:p w14:paraId="296758E1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CC98860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A81C681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3FA937FA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14:paraId="59D547FD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nil"/>
              <w:bottom w:val="nil"/>
            </w:tcBorders>
          </w:tcPr>
          <w:p w14:paraId="66378A67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  <w:vMerge/>
          </w:tcPr>
          <w:p w14:paraId="7BC574EB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5B96" w:rsidRPr="001549AF" w14:paraId="7AB9296C" w14:textId="77777777" w:rsidTr="00F976B2">
        <w:trPr>
          <w:trHeight w:val="601"/>
        </w:trPr>
        <w:tc>
          <w:tcPr>
            <w:tcW w:w="1526" w:type="dxa"/>
            <w:tcBorders>
              <w:left w:val="nil"/>
              <w:bottom w:val="nil"/>
              <w:right w:val="nil"/>
            </w:tcBorders>
          </w:tcPr>
          <w:p w14:paraId="25BED9AB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9A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0F9FC3" wp14:editId="5670CB90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55880</wp:posOffset>
                      </wp:positionV>
                      <wp:extent cx="2286000" cy="1200150"/>
                      <wp:effectExtent l="46355" t="74930" r="10795" b="10795"/>
                      <wp:wrapNone/>
                      <wp:docPr id="62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1200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A7EBB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CB1FA" id="Прямая со стрелкой 35" o:spid="_x0000_s1026" type="#_x0000_t32" style="position:absolute;margin-left:17.9pt;margin-top:4.4pt;width:180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" strokecolor="#4a7ebb">
                      <v:stroke startarrow="open"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5B12DEB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193B5E13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1594C03E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9A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3E3758" wp14:editId="2DDDF14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55880</wp:posOffset>
                      </wp:positionV>
                      <wp:extent cx="1313815" cy="1123950"/>
                      <wp:effectExtent l="59055" t="65405" r="8255" b="10795"/>
                      <wp:wrapNone/>
                      <wp:docPr id="63" name="Прямая со стрелко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3815" cy="1123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A7EBB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B7CDA" id="Прямая со стрелкой 36" o:spid="_x0000_s1026" type="#_x0000_t32" style="position:absolute;margin-left:8.4pt;margin-top:4.4pt;width:103.45pt;height:8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" strokecolor="#4a7ebb">
                      <v:stroke startarrow="open"/>
                    </v:shape>
                  </w:pict>
                </mc:Fallback>
              </mc:AlternateConten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069FCCFD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7BDCF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9A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7D0CA0" wp14:editId="765A30EF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55880</wp:posOffset>
                      </wp:positionV>
                      <wp:extent cx="495300" cy="1123950"/>
                      <wp:effectExtent l="74295" t="46355" r="11430" b="10795"/>
                      <wp:wrapNone/>
                      <wp:docPr id="3" name="Прямая со стрелко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" cy="1123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A7EBB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E8984" id="Прямая со стрелкой 37" o:spid="_x0000_s1026" type="#_x0000_t32" style="position:absolute;margin-left:39.6pt;margin-top:4.4pt;width:39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" strokecolor="#4a7ebb">
                      <v:stroke startarrow="open"/>
                    </v:shape>
                  </w:pict>
                </mc:Fallback>
              </mc:AlternateContent>
            </w:r>
          </w:p>
        </w:tc>
        <w:tc>
          <w:tcPr>
            <w:tcW w:w="20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897501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5A9A27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9A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1446B8" wp14:editId="0DE9F177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55880</wp:posOffset>
                      </wp:positionV>
                      <wp:extent cx="552450" cy="1123950"/>
                      <wp:effectExtent l="9525" t="46355" r="76200" b="10795"/>
                      <wp:wrapNone/>
                      <wp:docPr id="2" name="Прямая со стрелко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52450" cy="1123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A7EBB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80CFF" id="Прямая со стрелкой 38" o:spid="_x0000_s1026" type="#_x0000_t32" style="position:absolute;margin-left:20.25pt;margin-top:4.4pt;width:43.5pt;height:88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" strokecolor="#4a7ebb">
                      <v:stroke startarrow="open"/>
                    </v:shape>
                  </w:pict>
                </mc:Fallback>
              </mc:AlternateContent>
            </w:r>
          </w:p>
        </w:tc>
        <w:tc>
          <w:tcPr>
            <w:tcW w:w="365" w:type="dxa"/>
            <w:tcBorders>
              <w:left w:val="nil"/>
              <w:bottom w:val="nil"/>
              <w:right w:val="nil"/>
            </w:tcBorders>
          </w:tcPr>
          <w:p w14:paraId="3BD8AE7F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left w:val="nil"/>
              <w:bottom w:val="nil"/>
              <w:right w:val="nil"/>
            </w:tcBorders>
          </w:tcPr>
          <w:p w14:paraId="02AB205F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059501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left w:val="nil"/>
              <w:bottom w:val="nil"/>
              <w:right w:val="nil"/>
            </w:tcBorders>
          </w:tcPr>
          <w:p w14:paraId="433245EB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left w:val="nil"/>
              <w:bottom w:val="nil"/>
              <w:right w:val="nil"/>
            </w:tcBorders>
          </w:tcPr>
          <w:p w14:paraId="7AB13131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5B96" w:rsidRPr="001549AF" w14:paraId="3D6583AB" w14:textId="77777777" w:rsidTr="00F976B2">
        <w:trPr>
          <w:trHeight w:val="8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2C77018E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837F06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CEC3D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03EF98BC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9C31D18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3FEF6B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D0C392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right w:val="nil"/>
            </w:tcBorders>
          </w:tcPr>
          <w:p w14:paraId="0BEBA0DE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9871C8B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5EEDAA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D0858B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A03031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5B96" w:rsidRPr="001549AF" w14:paraId="5F11FDA3" w14:textId="77777777" w:rsidTr="00F976B2">
        <w:trPr>
          <w:trHeight w:val="36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A7915FA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4D1661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6032C6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2F889DDD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1CE926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</w:tcBorders>
          </w:tcPr>
          <w:p w14:paraId="1B2923AF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14:paraId="144AB1FD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9AF">
              <w:rPr>
                <w:rFonts w:ascii="Times New Roman" w:hAnsi="Times New Roman" w:cs="Times New Roman"/>
              </w:rPr>
              <w:t>8,65%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09B0058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68E3BF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F5DD92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1F2F2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5B96" w:rsidRPr="001549AF" w14:paraId="1E9032E2" w14:textId="77777777" w:rsidTr="00F976B2">
        <w:trPr>
          <w:trHeight w:val="36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03C3A3E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nil"/>
            </w:tcBorders>
          </w:tcPr>
          <w:p w14:paraId="3193492C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6ADEFE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</w:tcPr>
          <w:p w14:paraId="70F9B772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4"/>
            <w:tcBorders>
              <w:top w:val="nil"/>
              <w:left w:val="nil"/>
              <w:right w:val="nil"/>
            </w:tcBorders>
          </w:tcPr>
          <w:p w14:paraId="36FF9650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14:paraId="06364552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14:paraId="6B0E0E7D" w14:textId="77777777" w:rsidR="00985B96" w:rsidRPr="001549AF" w:rsidRDefault="00985B96" w:rsidP="00F976B2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549A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E11601" wp14:editId="701611E8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15875</wp:posOffset>
                      </wp:positionV>
                      <wp:extent cx="0" cy="190500"/>
                      <wp:effectExtent l="77470" t="15875" r="74930" b="12700"/>
                      <wp:wrapNone/>
                      <wp:docPr id="64" name="Прямая со стрелкой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A7EBB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1B242" id="Прямая со стрелкой 42" o:spid="_x0000_s1026" type="#_x0000_t32" style="position:absolute;margin-left:14.35pt;margin-top:1.25pt;width:0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" strokecolor="#4a7ebb">
                      <v:stroke start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154EB7FD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14:paraId="07F53204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C7368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44035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5B96" w:rsidRPr="001549AF" w14:paraId="58E6820B" w14:textId="77777777" w:rsidTr="00F976B2"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FCC4DF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14:paraId="28195E67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70476284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9A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B9E08D" wp14:editId="0AE85106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565150</wp:posOffset>
                      </wp:positionV>
                      <wp:extent cx="771525" cy="247650"/>
                      <wp:effectExtent l="0" t="57150" r="0" b="19050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7715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2C1F6" id="Прямая со стрелкой 30" o:spid="_x0000_s1026" type="#_x0000_t32" style="position:absolute;margin-left:74.3pt;margin-top:44.5pt;width:60.75pt;height:19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846" w:type="dxa"/>
            <w:gridSpan w:val="13"/>
            <w:vMerge w:val="restart"/>
          </w:tcPr>
          <w:p w14:paraId="7D9B5EA1" w14:textId="77777777" w:rsidR="00985B96" w:rsidRPr="001549AF" w:rsidRDefault="00985B96" w:rsidP="00F97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9AF">
              <w:rPr>
                <w:rFonts w:ascii="Times New Roman" w:hAnsi="Times New Roman" w:cs="Times New Roman"/>
              </w:rPr>
              <w:t>Ромашка Лимитед</w:t>
            </w:r>
          </w:p>
          <w:p w14:paraId="4C8A5048" w14:textId="77777777" w:rsidR="00985B96" w:rsidRPr="001549AF" w:rsidRDefault="00985B96" w:rsidP="00F976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549AF">
              <w:rPr>
                <w:rFonts w:ascii="Times New Roman" w:hAnsi="Times New Roman" w:cs="Times New Roman"/>
                <w:i/>
              </w:rPr>
              <w:t xml:space="preserve">100% учредитель </w:t>
            </w:r>
          </w:p>
          <w:p w14:paraId="7136B57E" w14:textId="77777777" w:rsidR="00985B96" w:rsidRPr="001549AF" w:rsidRDefault="00985B96" w:rsidP="00F97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49AF">
              <w:rPr>
                <w:rFonts w:ascii="Times New Roman" w:hAnsi="Times New Roman" w:cs="Times New Roman"/>
                <w:i/>
              </w:rPr>
              <w:t>ООО«</w:t>
            </w:r>
            <w:proofErr w:type="gramEnd"/>
            <w:r w:rsidRPr="001549AF">
              <w:rPr>
                <w:rFonts w:ascii="Times New Roman" w:hAnsi="Times New Roman" w:cs="Times New Roman"/>
                <w:i/>
              </w:rPr>
              <w:t>№1», ООО «№2», ООО «№3», ООО «№4»</w:t>
            </w:r>
          </w:p>
        </w:tc>
        <w:tc>
          <w:tcPr>
            <w:tcW w:w="1100" w:type="dxa"/>
            <w:gridSpan w:val="2"/>
            <w:tcBorders>
              <w:top w:val="nil"/>
              <w:bottom w:val="nil"/>
              <w:right w:val="nil"/>
            </w:tcBorders>
          </w:tcPr>
          <w:p w14:paraId="5ADD8CB9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006C690E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5A06FB60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5B96" w:rsidRPr="001549AF" w14:paraId="15F7C381" w14:textId="77777777" w:rsidTr="00F976B2"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17C214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nil"/>
            </w:tcBorders>
          </w:tcPr>
          <w:p w14:paraId="107D4A31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3193F3DF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  <w:gridSpan w:val="13"/>
            <w:vMerge/>
          </w:tcPr>
          <w:p w14:paraId="13FF8316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nil"/>
              <w:bottom w:val="nil"/>
              <w:right w:val="nil"/>
            </w:tcBorders>
          </w:tcPr>
          <w:p w14:paraId="4C54AAFF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6730E7D4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5A3A9F22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5B96" w:rsidRPr="001549AF" w14:paraId="5D7FFBEC" w14:textId="77777777" w:rsidTr="00F976B2"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13F1C5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14:paraId="612EFE76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62E4E449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  <w:gridSpan w:val="13"/>
            <w:vMerge/>
          </w:tcPr>
          <w:p w14:paraId="0216A22F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nil"/>
              <w:bottom w:val="nil"/>
              <w:right w:val="nil"/>
            </w:tcBorders>
          </w:tcPr>
          <w:p w14:paraId="39589A80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172BE78A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0A5E44BF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5B96" w:rsidRPr="001549AF" w14:paraId="02E15A61" w14:textId="77777777" w:rsidTr="00F976B2">
        <w:trPr>
          <w:trHeight w:val="45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F070D7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14:paraId="5025B55B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1AB4850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020040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6ED07342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E2AD47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C1E51D7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365ECE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7ADFB310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9A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7917D1" wp14:editId="79936F16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34925</wp:posOffset>
                      </wp:positionV>
                      <wp:extent cx="485775" cy="247650"/>
                      <wp:effectExtent l="38100" t="38100" r="28575" b="19050"/>
                      <wp:wrapNone/>
                      <wp:docPr id="31" name="Прямая со стрелко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48577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45B46" id="Прямая со стрелкой 31" o:spid="_x0000_s1026" type="#_x0000_t32" style="position:absolute;margin-left:-4.6pt;margin-top:2.75pt;width:38.25pt;height:19.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E56FC9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66FE766A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4B11BF36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5B96" w:rsidRPr="001549AF" w14:paraId="16F76AF6" w14:textId="77777777" w:rsidTr="00F976B2">
        <w:trPr>
          <w:trHeight w:val="723"/>
        </w:trPr>
        <w:tc>
          <w:tcPr>
            <w:tcW w:w="5245" w:type="dxa"/>
            <w:gridSpan w:val="6"/>
          </w:tcPr>
          <w:p w14:paraId="1A54F3F6" w14:textId="77777777" w:rsidR="00985B96" w:rsidRPr="001549AF" w:rsidRDefault="00985B96" w:rsidP="00F97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1FEB1A" w14:textId="77777777" w:rsidR="00985B96" w:rsidRPr="001549AF" w:rsidRDefault="00985B96" w:rsidP="00F97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9AF">
              <w:rPr>
                <w:rFonts w:ascii="Times New Roman" w:hAnsi="Times New Roman" w:cs="Times New Roman"/>
              </w:rPr>
              <w:t>Иванов Иван Иванович</w:t>
            </w:r>
          </w:p>
          <w:p w14:paraId="0B8B20E9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9AF">
              <w:rPr>
                <w:rFonts w:ascii="Times New Roman" w:hAnsi="Times New Roman" w:cs="Times New Roman"/>
              </w:rPr>
              <w:t xml:space="preserve">                        30</w:t>
            </w:r>
            <w:proofErr w:type="gramStart"/>
            <w:r w:rsidRPr="001549AF">
              <w:rPr>
                <w:rFonts w:ascii="Times New Roman" w:hAnsi="Times New Roman" w:cs="Times New Roman"/>
              </w:rPr>
              <w:t>%  управляющих</w:t>
            </w:r>
            <w:proofErr w:type="gramEnd"/>
            <w:r w:rsidRPr="001549AF">
              <w:rPr>
                <w:rFonts w:ascii="Times New Roman" w:hAnsi="Times New Roman" w:cs="Times New Roman"/>
              </w:rPr>
              <w:t xml:space="preserve"> акций</w:t>
            </w:r>
          </w:p>
          <w:p w14:paraId="737A43AA" w14:textId="77777777" w:rsidR="00985B96" w:rsidRPr="001549AF" w:rsidRDefault="00985B96" w:rsidP="00F97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9AF">
              <w:rPr>
                <w:rFonts w:ascii="Times New Roman" w:hAnsi="Times New Roman" w:cs="Times New Roman"/>
                <w:i/>
              </w:rPr>
              <w:t>В соответствии с федеральным законом №115-</w:t>
            </w:r>
            <w:proofErr w:type="gramStart"/>
            <w:r w:rsidRPr="001549AF">
              <w:rPr>
                <w:rFonts w:ascii="Times New Roman" w:hAnsi="Times New Roman" w:cs="Times New Roman"/>
                <w:i/>
              </w:rPr>
              <w:t>ФЗ  является</w:t>
            </w:r>
            <w:proofErr w:type="gramEnd"/>
            <w:r w:rsidRPr="001549AF">
              <w:rPr>
                <w:rFonts w:ascii="Times New Roman" w:hAnsi="Times New Roman" w:cs="Times New Roman"/>
                <w:i/>
              </w:rPr>
              <w:t xml:space="preserve"> бенефициарным владельцем</w:t>
            </w:r>
          </w:p>
        </w:tc>
        <w:tc>
          <w:tcPr>
            <w:tcW w:w="667" w:type="dxa"/>
            <w:tcBorders>
              <w:top w:val="nil"/>
              <w:bottom w:val="nil"/>
              <w:right w:val="nil"/>
            </w:tcBorders>
          </w:tcPr>
          <w:p w14:paraId="3482B35D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27D220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14:paraId="33B4D936" w14:textId="77777777" w:rsidR="00985B96" w:rsidRPr="001549AF" w:rsidRDefault="00985B96" w:rsidP="00F97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0" w:type="dxa"/>
            <w:gridSpan w:val="8"/>
          </w:tcPr>
          <w:p w14:paraId="3BFDC050" w14:textId="77777777" w:rsidR="00985B96" w:rsidRPr="001549AF" w:rsidRDefault="00985B96" w:rsidP="00F97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0C792C9" w14:textId="77777777" w:rsidR="00985B96" w:rsidRPr="001549AF" w:rsidRDefault="00985B96" w:rsidP="00F97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9AF">
              <w:rPr>
                <w:rFonts w:ascii="Times New Roman" w:hAnsi="Times New Roman" w:cs="Times New Roman"/>
              </w:rPr>
              <w:t>Петров Петр Петрович</w:t>
            </w:r>
          </w:p>
          <w:p w14:paraId="5356D4B4" w14:textId="77777777" w:rsidR="00985B96" w:rsidRPr="001549AF" w:rsidRDefault="00985B96" w:rsidP="00F976B2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549AF">
              <w:rPr>
                <w:rFonts w:ascii="Times New Roman" w:hAnsi="Times New Roman" w:cs="Times New Roman"/>
              </w:rPr>
              <w:t xml:space="preserve">                                     70</w:t>
            </w:r>
            <w:proofErr w:type="gramStart"/>
            <w:r w:rsidRPr="001549AF">
              <w:rPr>
                <w:rFonts w:ascii="Times New Roman" w:hAnsi="Times New Roman" w:cs="Times New Roman"/>
              </w:rPr>
              <w:t>%  управляющих</w:t>
            </w:r>
            <w:proofErr w:type="gramEnd"/>
            <w:r w:rsidRPr="001549AF">
              <w:rPr>
                <w:rFonts w:ascii="Times New Roman" w:hAnsi="Times New Roman" w:cs="Times New Roman"/>
              </w:rPr>
              <w:t xml:space="preserve"> акций</w:t>
            </w:r>
          </w:p>
          <w:p w14:paraId="452AD342" w14:textId="77777777" w:rsidR="00985B96" w:rsidRPr="001549AF" w:rsidRDefault="00985B96" w:rsidP="00F976B2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549AF">
              <w:rPr>
                <w:rFonts w:ascii="Times New Roman" w:hAnsi="Times New Roman" w:cs="Times New Roman"/>
                <w:i/>
              </w:rPr>
              <w:t xml:space="preserve">В соответствии с федеральным </w:t>
            </w:r>
            <w:proofErr w:type="gramStart"/>
            <w:r w:rsidRPr="001549AF">
              <w:rPr>
                <w:rFonts w:ascii="Times New Roman" w:hAnsi="Times New Roman" w:cs="Times New Roman"/>
                <w:i/>
              </w:rPr>
              <w:t>законом  №</w:t>
            </w:r>
            <w:proofErr w:type="gramEnd"/>
            <w:r w:rsidRPr="001549AF">
              <w:rPr>
                <w:rFonts w:ascii="Times New Roman" w:hAnsi="Times New Roman" w:cs="Times New Roman"/>
                <w:i/>
              </w:rPr>
              <w:t>115-ФЗ  является бенефициарным владельцем</w:t>
            </w:r>
          </w:p>
        </w:tc>
      </w:tr>
    </w:tbl>
    <w:p w14:paraId="2CCF2CFF" w14:textId="77777777" w:rsidR="00985B96" w:rsidRPr="001549AF" w:rsidRDefault="00985B96" w:rsidP="00985B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FDED02" w14:textId="77777777" w:rsidR="00985B96" w:rsidRPr="001549AF" w:rsidRDefault="00985B96" w:rsidP="00985B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7A2C50" w14:textId="77777777" w:rsidR="00985B96" w:rsidRPr="001549AF" w:rsidRDefault="00985B96" w:rsidP="00985B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402B096" w14:textId="77777777" w:rsidR="00985B96" w:rsidRPr="001549AF" w:rsidRDefault="00985B96" w:rsidP="00985B96">
      <w:pPr>
        <w:pStyle w:val="a3"/>
        <w:tabs>
          <w:tab w:val="left" w:pos="10206"/>
        </w:tabs>
        <w:ind w:left="0"/>
        <w:jc w:val="both"/>
        <w:rPr>
          <w:rFonts w:ascii="Times New Roman" w:hAnsi="Times New Roman" w:cs="Times New Roman"/>
        </w:rPr>
      </w:pPr>
    </w:p>
    <w:p w14:paraId="2173E55D" w14:textId="77777777" w:rsidR="00AF3EA5" w:rsidRDefault="00AF3EA5"/>
    <w:sectPr w:rsidR="00AF3EA5" w:rsidSect="00985B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8F"/>
    <w:rsid w:val="0031198F"/>
    <w:rsid w:val="00985B96"/>
    <w:rsid w:val="00A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37767-6821-4E9C-B88A-D80581B7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B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85B9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8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2021-06-21T14:14:00Z</dcterms:created>
  <dcterms:modified xsi:type="dcterms:W3CDTF">2021-06-21T14:14:00Z</dcterms:modified>
</cp:coreProperties>
</file>