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B5D2" w14:textId="77777777" w:rsidR="00000000" w:rsidRDefault="005A4B17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920-АП/1</w:t>
      </w:r>
      <w:r>
        <w:t xml:space="preserve"> </w:t>
      </w:r>
    </w:p>
    <w:p w14:paraId="3F4007BD" w14:textId="00CE2FD3" w:rsidR="00000000" w:rsidRDefault="005A4B17">
      <w:pPr>
        <w:pStyle w:val="a3"/>
        <w:jc w:val="center"/>
      </w:pPr>
      <w:r>
        <w:t>О РЕЗУЛЬТАТАХ ЗАПРОСА ПРЕДЛОЖЕНИЙ</w:t>
      </w:r>
      <w:r>
        <w:t xml:space="preserve"> В ФОРМЕ АУКЦИОНА С ПОВЫШЕНИЕМ ЦЕНЫ</w:t>
      </w:r>
    </w:p>
    <w:p w14:paraId="1675BE52" w14:textId="77777777" w:rsidR="00000000" w:rsidRDefault="005A4B17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"14" июля 2021</w:t>
      </w:r>
      <w:r>
        <w:t xml:space="preserve"> </w:t>
      </w:r>
    </w:p>
    <w:p w14:paraId="3E130F67" w14:textId="77777777" w:rsidR="00000000" w:rsidRDefault="005A4B17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7C42C46C" w14:textId="5C26DCA2" w:rsidR="00000000" w:rsidRDefault="005A4B17">
      <w:pPr>
        <w:pStyle w:val="a3"/>
      </w:pPr>
      <w:r>
        <w:rPr>
          <w:u w:val="single"/>
        </w:rPr>
        <w:t>Организатор запроса предложений</w:t>
      </w:r>
      <w:r>
        <w:rPr>
          <w:u w:val="single"/>
        </w:rPr>
        <w:t>:</w:t>
      </w:r>
      <w:r>
        <w:t xml:space="preserve"> </w:t>
      </w:r>
      <w:r>
        <w:rPr>
          <w:rStyle w:val="a5"/>
          <w:b/>
          <w:bCs/>
        </w:rPr>
        <w:t xml:space="preserve">Ковалев Игорь Владимирович </w:t>
      </w:r>
    </w:p>
    <w:p w14:paraId="2876538E" w14:textId="77777777" w:rsidR="00000000" w:rsidRDefault="005A4B17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Ковалев Игорь Владимирович </w:t>
      </w:r>
    </w:p>
    <w:p w14:paraId="5E702CDA" w14:textId="6F16A73F" w:rsidR="00000000" w:rsidRDefault="005A4B17">
      <w:pPr>
        <w:pStyle w:val="a3"/>
      </w:pPr>
      <w:r>
        <w:rPr>
          <w:u w:val="single"/>
        </w:rPr>
        <w:t>Форма запроса предложений</w:t>
      </w:r>
      <w:r>
        <w:rPr>
          <w:u w:val="single"/>
        </w:rPr>
        <w:t>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0757EDD" w14:textId="531B1425" w:rsidR="00000000" w:rsidRDefault="005A4B17">
      <w:pPr>
        <w:pStyle w:val="a3"/>
      </w:pPr>
      <w:r>
        <w:rPr>
          <w:u w:val="single"/>
        </w:rPr>
        <w:t>Порядок и критерии определения победителя</w:t>
      </w:r>
      <w:r>
        <w:rPr>
          <w:u w:val="single"/>
        </w:rPr>
        <w:t>:</w:t>
      </w:r>
      <w:r>
        <w:t xml:space="preserve"> </w:t>
      </w:r>
      <w:r>
        <w:rPr>
          <w:rStyle w:val="a5"/>
          <w:b/>
          <w:bCs/>
        </w:rPr>
        <w:t xml:space="preserve">Победителем запроса предложений признается лицо, участник, сделавший предложение с наиболее высокой ценой. </w:t>
      </w:r>
    </w:p>
    <w:p w14:paraId="0690ABB2" w14:textId="03E03D21" w:rsidR="00000000" w:rsidRDefault="005A4B17">
      <w:pPr>
        <w:pStyle w:val="a3"/>
      </w:pPr>
      <w:r>
        <w:rPr>
          <w:u w:val="single"/>
        </w:rPr>
        <w:t>Место подв</w:t>
      </w:r>
      <w:r>
        <w:rPr>
          <w:u w:val="single"/>
        </w:rPr>
        <w:t>едения итогов запроса предложений</w:t>
      </w:r>
      <w:r>
        <w:rPr>
          <w:u w:val="single"/>
        </w:rPr>
        <w:t>:</w:t>
      </w:r>
      <w:r>
        <w:t xml:space="preserve"> </w:t>
      </w:r>
      <w:r>
        <w:rPr>
          <w:rStyle w:val="a5"/>
          <w:b/>
          <w:bCs/>
        </w:rPr>
        <w:t xml:space="preserve">АО «НИС»: http://trade.nistp.ru/ </w:t>
      </w:r>
    </w:p>
    <w:p w14:paraId="5C0DB2E5" w14:textId="77777777" w:rsidR="00000000" w:rsidRDefault="005A4B17">
      <w:pPr>
        <w:pStyle w:val="a3"/>
      </w:pPr>
      <w:r>
        <w:rPr>
          <w:rStyle w:val="a4"/>
        </w:rPr>
        <w:t xml:space="preserve">Лот № </w:t>
      </w:r>
      <w:proofErr w:type="gramStart"/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  <w:proofErr w:type="gramEnd"/>
    </w:p>
    <w:p w14:paraId="1494E06C" w14:textId="5EA34FFD" w:rsidR="00000000" w:rsidRDefault="005A4B17">
      <w:pPr>
        <w:pStyle w:val="a3"/>
      </w:pPr>
      <w:r>
        <w:rPr>
          <w:u w:val="single"/>
        </w:rPr>
        <w:t>Предмет запроса предложений</w:t>
      </w:r>
      <w:r>
        <w:t xml:space="preserve">: </w:t>
      </w:r>
      <w:r>
        <w:rPr>
          <w:rStyle w:val="a4"/>
          <w:i/>
          <w:iCs/>
        </w:rPr>
        <w:t xml:space="preserve">Право аренды имущественного комплекса АО «МК ОРМЕТО-ЮУМЗ» </w:t>
      </w:r>
    </w:p>
    <w:p w14:paraId="2E7251EC" w14:textId="77777777" w:rsidR="00000000" w:rsidRDefault="005A4B17">
      <w:pPr>
        <w:pStyle w:val="a3"/>
      </w:pPr>
      <w:r>
        <w:rPr>
          <w:rStyle w:val="a5"/>
          <w:b/>
          <w:bCs/>
        </w:rPr>
        <w:t>Право аренды имущественного комплекса (недвижимое и движимое иму</w:t>
      </w:r>
      <w:r>
        <w:rPr>
          <w:rStyle w:val="a5"/>
          <w:b/>
          <w:bCs/>
        </w:rPr>
        <w:t>щество), расположенного по адресу: Оренбургская обл., г. Орск, проспект Мира, д. 12. Определению подлежит максимальная МЕСЯЧНАЯ ставка аренды имущественного комплекса (недвижимое и движимое имущество). Собственник имущества – Акционерное общество «Машиност</w:t>
      </w:r>
      <w:r>
        <w:rPr>
          <w:rStyle w:val="a5"/>
          <w:b/>
          <w:bCs/>
        </w:rPr>
        <w:t>роительный Концерн ОРМЕТО-ЮУМЗ» (Оренбургская обл., г. Орск, проспект Мира, д. 12, ИНН 5615016741, ОГРН 1045610206234) признан банкротом, находится в процедуре конкурсного производства на основании Решения Арбитражного суда Оренбургской области от 14.05.20</w:t>
      </w:r>
      <w:r>
        <w:rPr>
          <w:rStyle w:val="a5"/>
          <w:b/>
          <w:bCs/>
        </w:rPr>
        <w:t xml:space="preserve">19 по делу № А47-12984/2018. </w:t>
      </w:r>
    </w:p>
    <w:p w14:paraId="72BD9788" w14:textId="77777777" w:rsidR="00000000" w:rsidRDefault="005A4B17">
      <w:pPr>
        <w:pStyle w:val="a3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rPr>
          <w:rStyle w:val="a4"/>
          <w:i/>
          <w:iCs/>
        </w:rPr>
        <w:t>:  10000000.00</w:t>
      </w:r>
      <w:proofErr w:type="gramEnd"/>
      <w:r>
        <w:rPr>
          <w:rStyle w:val="a4"/>
          <w:i/>
          <w:iCs/>
        </w:rPr>
        <w:t xml:space="preserve"> </w:t>
      </w:r>
      <w:r>
        <w:t>рублей (НДС не облагается).</w:t>
      </w:r>
    </w:p>
    <w:p w14:paraId="240C5252" w14:textId="1060A325" w:rsidR="00000000" w:rsidRDefault="005A4B17">
      <w:pPr>
        <w:pStyle w:val="a3"/>
      </w:pPr>
      <w:r>
        <w:t>В связи</w:t>
      </w:r>
      <w:r>
        <w:t xml:space="preserve"> с тем, что на участие в запросе предложений</w:t>
      </w:r>
      <w:r>
        <w:t xml:space="preserve"> не было допущено ни одного участника (в</w:t>
      </w:r>
      <w:r>
        <w:t xml:space="preserve"> соответствии с протоколом о допуске к участию в </w:t>
      </w:r>
      <w:r>
        <w:t>запросе предложений</w:t>
      </w:r>
      <w:r>
        <w:t xml:space="preserve"> № 920-АП/1 от "14" июля 2021</w:t>
      </w:r>
      <w:r>
        <w:t>)</w:t>
      </w:r>
      <w:r>
        <w:t>, организатором запроса предложений</w:t>
      </w:r>
      <w:r>
        <w:t xml:space="preserve"> принято решение о признании запроса предложений</w:t>
      </w:r>
      <w:r>
        <w:t xml:space="preserve"> несостоявшимися.</w:t>
      </w:r>
    </w:p>
    <w:p w14:paraId="07BEC745" w14:textId="4EE75D84" w:rsidR="00000000" w:rsidRDefault="005A4B17">
      <w:pPr>
        <w:pStyle w:val="a3"/>
      </w:pPr>
      <w:r>
        <w:t>Организатор запроса предложений</w:t>
      </w:r>
    </w:p>
    <w:p w14:paraId="3CEF4D60" w14:textId="77777777" w:rsidR="00000000" w:rsidRDefault="005A4B17">
      <w:pPr>
        <w:pStyle w:val="a3"/>
      </w:pPr>
      <w:r>
        <w:rPr>
          <w:rStyle w:val="a5"/>
          <w:b/>
          <w:bCs/>
        </w:rPr>
        <w:lastRenderedPageBreak/>
        <w:t>Ковалев Игорь Владимирович</w:t>
      </w:r>
    </w:p>
    <w:p w14:paraId="43783544" w14:textId="77777777" w:rsidR="00000000" w:rsidRDefault="005A4B17">
      <w:pPr>
        <w:pStyle w:val="a3"/>
      </w:pPr>
      <w:r>
        <w:t>__________________________ Ковалев Игорь Владимирович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42"/>
    <w:rsid w:val="005A4B17"/>
    <w:rsid w:val="009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15937"/>
  <w15:chartTrackingRefBased/>
  <w15:docId w15:val="{AED2E4FE-8A91-42F1-9DFE-01B83EC2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Admin</cp:lastModifiedBy>
  <cp:revision>3</cp:revision>
  <dcterms:created xsi:type="dcterms:W3CDTF">2021-07-14T11:57:00Z</dcterms:created>
  <dcterms:modified xsi:type="dcterms:W3CDTF">2021-07-14T12:03:00Z</dcterms:modified>
</cp:coreProperties>
</file>