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0BCE0" w14:textId="77777777" w:rsidR="00DE7B2D" w:rsidRPr="00993A17" w:rsidRDefault="00BF21B6" w:rsidP="00E720CE">
      <w:pPr>
        <w:pStyle w:val="3"/>
        <w:shd w:val="clear" w:color="auto" w:fill="FFFFFF"/>
        <w:spacing w:line="276" w:lineRule="auto"/>
        <w:ind w:left="0" w:right="-2"/>
        <w:rPr>
          <w:rFonts w:ascii="Tahoma" w:hAnsi="Tahoma" w:cs="Tahoma"/>
          <w:color w:val="000000"/>
          <w:sz w:val="22"/>
          <w:szCs w:val="22"/>
        </w:rPr>
      </w:pPr>
      <w:r w:rsidRPr="00993A17">
        <w:rPr>
          <w:rFonts w:ascii="Tahoma" w:hAnsi="Tahoma" w:cs="Tahoma"/>
          <w:color w:val="000000"/>
          <w:sz w:val="22"/>
          <w:szCs w:val="22"/>
        </w:rPr>
        <w:t>ДО</w:t>
      </w:r>
      <w:r w:rsidR="00436E22" w:rsidRPr="00993A17">
        <w:rPr>
          <w:rFonts w:ascii="Tahoma" w:hAnsi="Tahoma" w:cs="Tahoma"/>
          <w:color w:val="000000"/>
          <w:sz w:val="22"/>
          <w:szCs w:val="22"/>
        </w:rPr>
        <w:t xml:space="preserve">ГОВОР УСТУПКИ ПРАВ ТРЕБОВАНИЯ № </w:t>
      </w:r>
    </w:p>
    <w:p w14:paraId="18FA8EC1" w14:textId="77777777" w:rsidR="00DE7B2D" w:rsidRPr="00993A17" w:rsidRDefault="00DE7B2D" w:rsidP="00E720CE">
      <w:pPr>
        <w:shd w:val="clear" w:color="auto" w:fill="FFFFFF"/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0"/>
        <w:gridCol w:w="5142"/>
      </w:tblGrid>
      <w:tr w:rsidR="00BF21B6" w:rsidRPr="00993A17" w14:paraId="53919A2E" w14:textId="77777777" w:rsidTr="00DE286B">
        <w:trPr>
          <w:trHeight w:val="303"/>
        </w:trPr>
        <w:tc>
          <w:tcPr>
            <w:tcW w:w="4810" w:type="dxa"/>
          </w:tcPr>
          <w:p w14:paraId="5F43507D" w14:textId="77777777" w:rsidR="00DE7B2D" w:rsidRPr="00993A17" w:rsidRDefault="00BF21B6" w:rsidP="00E720CE">
            <w:pPr>
              <w:shd w:val="clear" w:color="auto" w:fill="FFFFFF"/>
              <w:spacing w:line="276" w:lineRule="auto"/>
              <w:ind w:right="-2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г. Москва </w:t>
            </w:r>
          </w:p>
        </w:tc>
        <w:tc>
          <w:tcPr>
            <w:tcW w:w="5142" w:type="dxa"/>
          </w:tcPr>
          <w:p w14:paraId="3473A51A" w14:textId="174A5E0F" w:rsidR="00DE7B2D" w:rsidRPr="00993A17" w:rsidRDefault="00A97129" w:rsidP="00266B88">
            <w:pPr>
              <w:shd w:val="clear" w:color="auto" w:fill="FFFFFF"/>
              <w:spacing w:line="276" w:lineRule="auto"/>
              <w:ind w:right="-2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</w:t>
            </w:r>
            <w:r w:rsidR="00F720C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«___»</w:t>
            </w: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F720C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__________</w:t>
            </w:r>
            <w:r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</w:t>
            </w:r>
            <w:r w:rsidR="00A4092F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20</w:t>
            </w:r>
            <w:r w:rsidR="00F8685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___</w:t>
            </w:r>
            <w:r w:rsidR="00953B36" w:rsidRPr="00993A1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года</w:t>
            </w:r>
          </w:p>
        </w:tc>
      </w:tr>
    </w:tbl>
    <w:p w14:paraId="13D4B858" w14:textId="77777777" w:rsidR="00DE7B2D" w:rsidRPr="00993A17" w:rsidRDefault="00DE7B2D" w:rsidP="00E720C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62B0D571" w14:textId="3C47F940" w:rsidR="005D787E" w:rsidRPr="0020151D" w:rsidRDefault="00CE5FF0" w:rsidP="005D787E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</w:t>
      </w:r>
      <w:r w:rsidR="00794A96" w:rsidRPr="0020151D">
        <w:rPr>
          <w:rFonts w:ascii="Tahoma" w:hAnsi="Tahoma" w:cs="Tahoma"/>
          <w:b/>
          <w:sz w:val="22"/>
          <w:szCs w:val="22"/>
        </w:rPr>
        <w:t>,</w:t>
      </w:r>
      <w:r w:rsidR="00794A96" w:rsidRPr="0020151D">
        <w:rPr>
          <w:rFonts w:ascii="Tahoma" w:hAnsi="Tahoma" w:cs="Tahoma"/>
          <w:sz w:val="22"/>
          <w:szCs w:val="22"/>
        </w:rPr>
        <w:t xml:space="preserve"> именуемое в дальнейшем </w:t>
      </w:r>
      <w:r w:rsidR="00794A96" w:rsidRPr="0020151D">
        <w:rPr>
          <w:rFonts w:ascii="Tahoma" w:hAnsi="Tahoma" w:cs="Tahoma"/>
          <w:b/>
          <w:sz w:val="22"/>
          <w:szCs w:val="22"/>
        </w:rPr>
        <w:t>«Цессионарий»,</w:t>
      </w:r>
      <w:r w:rsidR="00794A96" w:rsidRPr="0020151D">
        <w:rPr>
          <w:rFonts w:ascii="Tahoma" w:hAnsi="Tahoma" w:cs="Tahoma"/>
          <w:sz w:val="22"/>
          <w:szCs w:val="22"/>
        </w:rPr>
        <w:t xml:space="preserve"> в лице Генерального директора </w:t>
      </w:r>
      <w:r>
        <w:rPr>
          <w:rFonts w:ascii="Tahoma" w:hAnsi="Tahoma" w:cs="Tahoma"/>
          <w:sz w:val="22"/>
          <w:szCs w:val="22"/>
        </w:rPr>
        <w:t>____________</w:t>
      </w:r>
      <w:r w:rsidR="00794A96" w:rsidRPr="0020151D">
        <w:rPr>
          <w:rFonts w:ascii="Tahoma" w:hAnsi="Tahoma" w:cs="Tahoma"/>
          <w:sz w:val="22"/>
          <w:szCs w:val="22"/>
        </w:rPr>
        <w:t>, действующего на основании Устава, с одной стороны</w:t>
      </w:r>
      <w:r w:rsidR="005D787E" w:rsidRPr="0020151D">
        <w:rPr>
          <w:rFonts w:ascii="Tahoma" w:hAnsi="Tahoma" w:cs="Tahoma"/>
          <w:sz w:val="22"/>
          <w:szCs w:val="22"/>
        </w:rPr>
        <w:t xml:space="preserve">, и </w:t>
      </w:r>
    </w:p>
    <w:p w14:paraId="34F94936" w14:textId="6BCD5434" w:rsidR="002A0E04" w:rsidRPr="00D2342D" w:rsidRDefault="005D787E" w:rsidP="00132F3C">
      <w:pPr>
        <w:shd w:val="clear" w:color="auto" w:fill="FFFFFF"/>
        <w:tabs>
          <w:tab w:val="left" w:pos="709"/>
        </w:tabs>
        <w:spacing w:after="240" w:line="276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b/>
          <w:sz w:val="22"/>
          <w:szCs w:val="22"/>
        </w:rPr>
        <w:t xml:space="preserve">Акционерное общество «Банк ДОМ.РФ» (АО «Банк ДОМ.РФ»), </w:t>
      </w:r>
      <w:r w:rsidRPr="0020151D">
        <w:rPr>
          <w:rFonts w:ascii="Tahoma" w:hAnsi="Tahoma" w:cs="Tahoma"/>
          <w:sz w:val="22"/>
          <w:szCs w:val="22"/>
        </w:rPr>
        <w:t xml:space="preserve">именуемое </w:t>
      </w:r>
      <w:r w:rsidR="003A41BC">
        <w:rPr>
          <w:rFonts w:ascii="Tahoma" w:hAnsi="Tahoma" w:cs="Tahoma"/>
          <w:sz w:val="22"/>
          <w:szCs w:val="22"/>
        </w:rPr>
        <w:br/>
      </w:r>
      <w:r w:rsidRPr="0020151D">
        <w:rPr>
          <w:rFonts w:ascii="Tahoma" w:hAnsi="Tahoma" w:cs="Tahoma"/>
          <w:sz w:val="22"/>
          <w:szCs w:val="22"/>
        </w:rPr>
        <w:t>в дальнейшем</w:t>
      </w:r>
      <w:r w:rsidRPr="0020151D">
        <w:rPr>
          <w:rFonts w:ascii="Tahoma" w:hAnsi="Tahoma" w:cs="Tahoma"/>
          <w:b/>
          <w:sz w:val="22"/>
          <w:szCs w:val="22"/>
        </w:rPr>
        <w:t xml:space="preserve"> «Цедент», </w:t>
      </w:r>
      <w:r w:rsidRPr="0020151D">
        <w:rPr>
          <w:rFonts w:ascii="Tahoma" w:hAnsi="Tahoma" w:cs="Tahoma"/>
          <w:sz w:val="22"/>
          <w:szCs w:val="22"/>
        </w:rPr>
        <w:t xml:space="preserve">в лице </w:t>
      </w:r>
      <w:r w:rsidR="00CE5FF0">
        <w:rPr>
          <w:rFonts w:ascii="Tahoma" w:hAnsi="Tahoma" w:cs="Tahoma"/>
          <w:sz w:val="22"/>
          <w:szCs w:val="22"/>
        </w:rPr>
        <w:t>____________________</w:t>
      </w:r>
      <w:r w:rsidRPr="0020151D">
        <w:rPr>
          <w:rFonts w:ascii="Tahoma" w:hAnsi="Tahoma" w:cs="Tahoma"/>
          <w:sz w:val="22"/>
          <w:szCs w:val="22"/>
        </w:rPr>
        <w:t xml:space="preserve">, действующего на основании </w:t>
      </w:r>
      <w:r w:rsidR="00CE5FF0">
        <w:rPr>
          <w:rFonts w:ascii="Tahoma" w:hAnsi="Tahoma" w:cs="Tahoma"/>
          <w:sz w:val="22"/>
          <w:szCs w:val="22"/>
        </w:rPr>
        <w:t>____________________</w:t>
      </w:r>
      <w:r w:rsidRPr="0020151D">
        <w:rPr>
          <w:rFonts w:ascii="Tahoma" w:hAnsi="Tahoma" w:cs="Tahoma"/>
          <w:sz w:val="22"/>
          <w:szCs w:val="22"/>
        </w:rPr>
        <w:t>, с другой стороны, совместно именуемые в дальнейшем «Стороны», заключили настоящий договор (далее – Договор цессии) о нижеследующем:</w:t>
      </w:r>
    </w:p>
    <w:p w14:paraId="5A7A6B71" w14:textId="77777777" w:rsidR="009D13B4" w:rsidRPr="0020151D" w:rsidRDefault="00BF21B6" w:rsidP="00664BDA">
      <w:pPr>
        <w:numPr>
          <w:ilvl w:val="0"/>
          <w:numId w:val="27"/>
        </w:numPr>
        <w:shd w:val="clear" w:color="auto" w:fill="FFFFFF"/>
        <w:tabs>
          <w:tab w:val="left" w:pos="1134"/>
        </w:tabs>
        <w:spacing w:after="240" w:line="276" w:lineRule="auto"/>
        <w:ind w:left="0" w:firstLine="709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b/>
          <w:color w:val="000000"/>
          <w:sz w:val="22"/>
          <w:szCs w:val="22"/>
        </w:rPr>
        <w:t>ПРЕДМЕТ ДОГОВОРА</w:t>
      </w:r>
    </w:p>
    <w:p w14:paraId="4FEE6BFE" w14:textId="5540FD62" w:rsidR="00993A17" w:rsidRPr="00EF7163" w:rsidRDefault="00871D6A" w:rsidP="00AA55CA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1.1.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993A17" w:rsidRPr="00EF7163">
        <w:rPr>
          <w:rFonts w:ascii="Tahoma" w:hAnsi="Tahoma" w:cs="Tahoma"/>
          <w:color w:val="000000"/>
          <w:sz w:val="22"/>
          <w:szCs w:val="22"/>
        </w:rPr>
        <w:t xml:space="preserve">Цедент уступает, а Цессионарий принимает </w:t>
      </w:r>
      <w:r w:rsidR="00993A17" w:rsidRPr="00EF7163">
        <w:rPr>
          <w:rFonts w:ascii="Tahoma" w:hAnsi="Tahoma" w:cs="Tahoma"/>
          <w:sz w:val="22"/>
          <w:szCs w:val="22"/>
        </w:rPr>
        <w:t xml:space="preserve">требования к </w:t>
      </w:r>
      <w:r w:rsidR="00993A17" w:rsidRPr="00CF5962">
        <w:rPr>
          <w:rFonts w:ascii="Tahoma" w:hAnsi="Tahoma" w:cs="Tahoma"/>
          <w:sz w:val="22"/>
          <w:szCs w:val="22"/>
        </w:rPr>
        <w:t>ООО «</w:t>
      </w:r>
      <w:r w:rsidR="001F20A5" w:rsidRPr="00CF5962">
        <w:rPr>
          <w:rFonts w:ascii="Tahoma" w:hAnsi="Tahoma" w:cs="Tahoma"/>
          <w:sz w:val="22"/>
          <w:szCs w:val="22"/>
        </w:rPr>
        <w:t>М</w:t>
      </w:r>
      <w:r w:rsidR="001248EE" w:rsidRPr="00CF5962">
        <w:rPr>
          <w:rFonts w:ascii="Tahoma" w:hAnsi="Tahoma" w:cs="Tahoma"/>
          <w:sz w:val="22"/>
          <w:szCs w:val="22"/>
        </w:rPr>
        <w:t>о</w:t>
      </w:r>
      <w:r w:rsidR="001F20A5" w:rsidRPr="00CF5962">
        <w:rPr>
          <w:rFonts w:ascii="Tahoma" w:hAnsi="Tahoma" w:cs="Tahoma"/>
          <w:sz w:val="22"/>
          <w:szCs w:val="22"/>
        </w:rPr>
        <w:t>нолит КапиталСтрой»</w:t>
      </w:r>
      <w:r w:rsidR="00993A17" w:rsidRPr="00CF5962">
        <w:rPr>
          <w:rFonts w:ascii="Tahoma" w:hAnsi="Tahoma" w:cs="Tahoma"/>
          <w:sz w:val="22"/>
          <w:szCs w:val="22"/>
        </w:rPr>
        <w:t>,</w:t>
      </w:r>
      <w:r w:rsidR="00993A17" w:rsidRPr="00EF7163">
        <w:rPr>
          <w:rFonts w:ascii="Tahoma" w:hAnsi="Tahoma" w:cs="Tahoma"/>
          <w:sz w:val="22"/>
          <w:szCs w:val="22"/>
        </w:rPr>
        <w:t xml:space="preserve"> ИНН </w:t>
      </w:r>
      <w:r w:rsidR="001F20A5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7705914422</w:t>
      </w:r>
      <w:r w:rsidR="00993A17" w:rsidRPr="00EF7163">
        <w:rPr>
          <w:rFonts w:ascii="Tahoma" w:hAnsi="Tahoma" w:cs="Tahoma"/>
          <w:sz w:val="22"/>
          <w:szCs w:val="22"/>
        </w:rPr>
        <w:t xml:space="preserve"> (далее – «Должник»)</w:t>
      </w:r>
      <w:r w:rsidR="002F21F6">
        <w:rPr>
          <w:rFonts w:ascii="Tahoma" w:hAnsi="Tahoma" w:cs="Tahoma"/>
          <w:sz w:val="22"/>
          <w:szCs w:val="22"/>
        </w:rPr>
        <w:t xml:space="preserve"> </w:t>
      </w:r>
      <w:r w:rsidR="001F20A5" w:rsidRPr="00322B67">
        <w:rPr>
          <w:rFonts w:ascii="Tahoma" w:hAnsi="Tahoma" w:cs="Tahoma"/>
          <w:color w:val="000000"/>
          <w:sz w:val="22"/>
          <w:szCs w:val="22"/>
        </w:rPr>
        <w:t>по банковским гарантиям</w:t>
      </w:r>
      <w:r w:rsidR="00AA5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20A5" w:rsidRPr="00AA55CA">
        <w:rPr>
          <w:rFonts w:ascii="Tahoma" w:hAnsi="Tahoma" w:cs="Tahoma"/>
          <w:color w:val="000000"/>
          <w:sz w:val="22"/>
          <w:szCs w:val="22"/>
        </w:rPr>
        <w:t xml:space="preserve">№ 48210 </w:t>
      </w:r>
      <w:r w:rsidR="003A41BC">
        <w:rPr>
          <w:rFonts w:ascii="Tahoma" w:hAnsi="Tahoma" w:cs="Tahoma"/>
          <w:color w:val="000000"/>
          <w:sz w:val="22"/>
          <w:szCs w:val="22"/>
        </w:rPr>
        <w:br/>
      </w:r>
      <w:r w:rsidR="001F20A5" w:rsidRPr="00AA55CA">
        <w:rPr>
          <w:rFonts w:ascii="Tahoma" w:hAnsi="Tahoma" w:cs="Tahoma"/>
          <w:color w:val="000000"/>
          <w:sz w:val="22"/>
          <w:szCs w:val="22"/>
        </w:rPr>
        <w:t>от 20.05.2020,</w:t>
      </w:r>
      <w:r w:rsidR="001F20A5" w:rsidRPr="00AA55CA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="001F20A5" w:rsidRPr="00AA55CA">
        <w:rPr>
          <w:rFonts w:ascii="Tahoma" w:hAnsi="Tahoma" w:cs="Tahoma"/>
          <w:color w:val="000000"/>
          <w:sz w:val="22"/>
          <w:szCs w:val="22"/>
        </w:rPr>
        <w:t>№ 48730 от 14.09.2020,</w:t>
      </w:r>
      <w:r w:rsidR="00AA55CA" w:rsidRPr="00AA5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20A5" w:rsidRPr="00AA55CA">
        <w:rPr>
          <w:rFonts w:ascii="Tahoma" w:hAnsi="Tahoma" w:cs="Tahoma"/>
          <w:color w:val="000000"/>
          <w:sz w:val="22"/>
          <w:szCs w:val="22"/>
        </w:rPr>
        <w:t>№</w:t>
      </w:r>
      <w:r w:rsidR="00AA55CA" w:rsidRPr="00AA5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20A5" w:rsidRPr="00AA55CA">
        <w:rPr>
          <w:rFonts w:ascii="Tahoma" w:hAnsi="Tahoma" w:cs="Tahoma"/>
          <w:color w:val="000000"/>
          <w:sz w:val="22"/>
          <w:szCs w:val="22"/>
        </w:rPr>
        <w:t>49161</w:t>
      </w:r>
      <w:r w:rsidR="00AA55CA" w:rsidRPr="00AA5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20A5" w:rsidRPr="00AA55CA">
        <w:rPr>
          <w:rFonts w:ascii="Tahoma" w:hAnsi="Tahoma" w:cs="Tahoma"/>
          <w:color w:val="000000"/>
          <w:sz w:val="22"/>
          <w:szCs w:val="22"/>
        </w:rPr>
        <w:t xml:space="preserve">от 17.02.2021, № 48490 от 03.07.2020, выданных в рамках </w:t>
      </w:r>
      <w:r w:rsidR="001F20A5" w:rsidRPr="00AA55CA">
        <w:rPr>
          <w:rFonts w:ascii="Tahoma" w:hAnsi="Tahoma" w:cs="Tahoma"/>
          <w:bCs/>
          <w:sz w:val="22"/>
          <w:szCs w:val="22"/>
        </w:rPr>
        <w:t>Соглашения</w:t>
      </w:r>
      <w:r w:rsidR="00AA55CA" w:rsidRPr="00AA55CA">
        <w:rPr>
          <w:rFonts w:ascii="Tahoma" w:hAnsi="Tahoma" w:cs="Tahoma"/>
          <w:bCs/>
          <w:sz w:val="22"/>
          <w:szCs w:val="22"/>
        </w:rPr>
        <w:t xml:space="preserve"> </w:t>
      </w:r>
      <w:r w:rsidR="001F20A5" w:rsidRPr="00AA55CA">
        <w:rPr>
          <w:rFonts w:ascii="Tahoma" w:hAnsi="Tahoma" w:cs="Tahoma"/>
          <w:bCs/>
          <w:sz w:val="22"/>
          <w:szCs w:val="22"/>
        </w:rPr>
        <w:t>о</w:t>
      </w:r>
      <w:r w:rsidR="00AA55CA" w:rsidRPr="00AA55CA">
        <w:rPr>
          <w:rFonts w:ascii="Tahoma" w:hAnsi="Tahoma" w:cs="Tahoma"/>
          <w:bCs/>
          <w:sz w:val="22"/>
          <w:szCs w:val="22"/>
        </w:rPr>
        <w:t xml:space="preserve"> </w:t>
      </w:r>
      <w:r w:rsidR="001F20A5" w:rsidRPr="00AA55CA">
        <w:rPr>
          <w:rFonts w:ascii="Tahoma" w:hAnsi="Tahoma" w:cs="Tahoma"/>
          <w:bCs/>
          <w:sz w:val="22"/>
          <w:szCs w:val="22"/>
        </w:rPr>
        <w:t>выдаче</w:t>
      </w:r>
      <w:r w:rsidR="00AA55CA" w:rsidRPr="00AA55CA">
        <w:rPr>
          <w:rFonts w:ascii="Tahoma" w:hAnsi="Tahoma" w:cs="Tahoma"/>
          <w:bCs/>
          <w:sz w:val="22"/>
          <w:szCs w:val="22"/>
        </w:rPr>
        <w:t xml:space="preserve"> </w:t>
      </w:r>
      <w:r w:rsidR="001F20A5" w:rsidRPr="00AA55CA">
        <w:rPr>
          <w:rFonts w:ascii="Tahoma" w:hAnsi="Tahoma" w:cs="Tahoma"/>
          <w:bCs/>
          <w:sz w:val="22"/>
          <w:szCs w:val="22"/>
        </w:rPr>
        <w:t>гарантий № 48210 от 17.04.2020</w:t>
      </w:r>
      <w:r w:rsidR="00AA55CA">
        <w:rPr>
          <w:rFonts w:ascii="Tahoma" w:hAnsi="Tahoma" w:cs="Tahoma"/>
          <w:bCs/>
          <w:sz w:val="22"/>
          <w:szCs w:val="22"/>
        </w:rPr>
        <w:t xml:space="preserve"> (далее – Гарантия)</w:t>
      </w:r>
      <w:r w:rsidR="00AA55CA" w:rsidRPr="00AA55CA">
        <w:rPr>
          <w:rFonts w:ascii="Tahoma" w:hAnsi="Tahoma" w:cs="Tahoma"/>
          <w:bCs/>
          <w:sz w:val="22"/>
          <w:szCs w:val="22"/>
        </w:rPr>
        <w:t>,</w:t>
      </w:r>
      <w:r w:rsidR="00AA55CA">
        <w:rPr>
          <w:rFonts w:ascii="Tahoma" w:hAnsi="Tahoma" w:cs="Tahoma"/>
          <w:bCs/>
          <w:sz w:val="22"/>
          <w:szCs w:val="22"/>
        </w:rPr>
        <w:t xml:space="preserve"> </w:t>
      </w:r>
      <w:r w:rsidR="00993A17" w:rsidRPr="00EF7163">
        <w:rPr>
          <w:rFonts w:ascii="Tahoma" w:hAnsi="Tahoma" w:cs="Tahoma"/>
          <w:sz w:val="22"/>
          <w:szCs w:val="22"/>
        </w:rPr>
        <w:t xml:space="preserve">а также требования, возникшие на основании договоров, обеспечивающих выполнение обязательств Должника по </w:t>
      </w:r>
      <w:r w:rsidR="00AA55CA">
        <w:rPr>
          <w:rFonts w:ascii="Tahoma" w:hAnsi="Tahoma" w:cs="Tahoma"/>
          <w:sz w:val="22"/>
          <w:szCs w:val="22"/>
        </w:rPr>
        <w:t xml:space="preserve">Гарантии </w:t>
      </w:r>
      <w:r w:rsidR="00993A17" w:rsidRPr="00EF7163">
        <w:rPr>
          <w:rFonts w:ascii="Tahoma" w:hAnsi="Tahoma" w:cs="Tahoma"/>
          <w:sz w:val="22"/>
          <w:szCs w:val="22"/>
        </w:rPr>
        <w:t>(далее совместно именуемых «Обеспечительные договоры»):</w:t>
      </w:r>
    </w:p>
    <w:p w14:paraId="294E739E" w14:textId="25D265CE" w:rsidR="001F20A5" w:rsidRDefault="00871D6A" w:rsidP="00261B4C">
      <w:pPr>
        <w:pStyle w:val="af4"/>
        <w:widowControl w:val="0"/>
        <w:numPr>
          <w:ilvl w:val="0"/>
          <w:numId w:val="48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1F20A5" w:rsidRPr="00322B67">
        <w:rPr>
          <w:rFonts w:ascii="Tahoma" w:hAnsi="Tahoma" w:cs="Tahoma"/>
          <w:bCs/>
          <w:sz w:val="22"/>
          <w:szCs w:val="22"/>
        </w:rPr>
        <w:t xml:space="preserve">Договор поручительства № </w:t>
      </w:r>
      <w:r w:rsidR="001F20A5" w:rsidRPr="00322B67">
        <w:rPr>
          <w:rFonts w:ascii="Tahoma" w:hAnsi="Tahoma" w:cs="Tahoma"/>
          <w:color w:val="000000"/>
          <w:sz w:val="22"/>
          <w:szCs w:val="22"/>
        </w:rPr>
        <w:t>154-48210-20 от 17.04.2020</w:t>
      </w:r>
      <w:r w:rsidR="00993A17" w:rsidRPr="00264C62">
        <w:rPr>
          <w:rFonts w:ascii="Tahoma" w:hAnsi="Tahoma" w:cs="Tahoma"/>
          <w:sz w:val="22"/>
          <w:szCs w:val="22"/>
        </w:rPr>
        <w:t xml:space="preserve">, заключенный между Цедентом и </w:t>
      </w:r>
      <w:r w:rsidR="001F20A5">
        <w:rPr>
          <w:rFonts w:ascii="Tahoma" w:hAnsi="Tahoma" w:cs="Tahoma"/>
          <w:sz w:val="22"/>
          <w:szCs w:val="22"/>
        </w:rPr>
        <w:t>Ахмадом Дубар;</w:t>
      </w:r>
    </w:p>
    <w:p w14:paraId="1EFE9A3C" w14:textId="12B9D745" w:rsidR="001F20A5" w:rsidRPr="00D2342D" w:rsidRDefault="001F20A5" w:rsidP="00261B4C">
      <w:pPr>
        <w:pStyle w:val="af4"/>
        <w:widowControl w:val="0"/>
        <w:numPr>
          <w:ilvl w:val="0"/>
          <w:numId w:val="48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Договор </w:t>
      </w:r>
      <w:r w:rsidRPr="00322B67">
        <w:rPr>
          <w:rFonts w:ascii="Tahoma" w:hAnsi="Tahoma" w:cs="Tahoma"/>
          <w:color w:val="000000"/>
          <w:sz w:val="22"/>
          <w:szCs w:val="22"/>
        </w:rPr>
        <w:t>№ 155-48210-20 от 17.04.2020</w:t>
      </w:r>
      <w:r>
        <w:rPr>
          <w:rFonts w:ascii="Tahoma" w:hAnsi="Tahoma" w:cs="Tahoma"/>
          <w:color w:val="000000"/>
          <w:sz w:val="22"/>
          <w:szCs w:val="22"/>
        </w:rPr>
        <w:t xml:space="preserve">, заключенный между </w:t>
      </w:r>
      <w:r w:rsidR="007A5484">
        <w:rPr>
          <w:rFonts w:ascii="Tahoma" w:hAnsi="Tahoma" w:cs="Tahoma"/>
          <w:color w:val="000000"/>
          <w:sz w:val="22"/>
          <w:szCs w:val="22"/>
        </w:rPr>
        <w:t xml:space="preserve">Цедентом </w:t>
      </w:r>
      <w:r w:rsidR="00AA55CA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>и Колесниковым Денисом Евгеньевичем;</w:t>
      </w:r>
    </w:p>
    <w:p w14:paraId="08B1CFA3" w14:textId="5B955D13" w:rsidR="00993A17" w:rsidRPr="00264C62" w:rsidRDefault="001F20A5" w:rsidP="00261B4C">
      <w:pPr>
        <w:pStyle w:val="af4"/>
        <w:widowControl w:val="0"/>
        <w:numPr>
          <w:ilvl w:val="0"/>
          <w:numId w:val="48"/>
        </w:numPr>
        <w:ind w:left="14" w:firstLine="70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Договору залога прав № 235-48210-20 от 17.04.2020</w:t>
      </w:r>
      <w:r w:rsidR="00AA55CA">
        <w:rPr>
          <w:rFonts w:ascii="Tahoma" w:hAnsi="Tahoma" w:cs="Tahoma"/>
          <w:color w:val="000000"/>
          <w:sz w:val="22"/>
          <w:szCs w:val="22"/>
        </w:rPr>
        <w:t xml:space="preserve">, заключенный </w:t>
      </w:r>
      <w:r w:rsidR="006E08B9">
        <w:rPr>
          <w:rFonts w:ascii="Tahoma" w:hAnsi="Tahoma" w:cs="Tahoma"/>
          <w:color w:val="000000"/>
          <w:sz w:val="22"/>
          <w:szCs w:val="22"/>
        </w:rPr>
        <w:t>межу Цедентом и Должником.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3AFD6560" w14:textId="0326330D" w:rsidR="0085109D" w:rsidRPr="00322B67" w:rsidRDefault="00871D6A" w:rsidP="0085109D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1.2.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3D1BBF" w:rsidRPr="00261B4C">
        <w:rPr>
          <w:rFonts w:ascii="Tahoma" w:hAnsi="Tahoma" w:cs="Tahoma"/>
          <w:color w:val="000000"/>
          <w:sz w:val="22"/>
          <w:szCs w:val="22"/>
        </w:rPr>
        <w:t>Р</w:t>
      </w:r>
      <w:r w:rsidR="009A5E70" w:rsidRPr="00261B4C">
        <w:rPr>
          <w:rFonts w:ascii="Tahoma" w:hAnsi="Tahoma" w:cs="Tahoma"/>
          <w:color w:val="000000"/>
          <w:sz w:val="22"/>
          <w:szCs w:val="22"/>
        </w:rPr>
        <w:t>азмер</w:t>
      </w:r>
      <w:r w:rsidR="006E727E" w:rsidRPr="00261B4C">
        <w:rPr>
          <w:rFonts w:ascii="Tahoma" w:hAnsi="Tahoma" w:cs="Tahoma"/>
          <w:color w:val="000000"/>
          <w:sz w:val="22"/>
          <w:szCs w:val="22"/>
        </w:rPr>
        <w:t xml:space="preserve"> уступаемых в соответствии с п</w:t>
      </w:r>
      <w:r w:rsidR="001453E7" w:rsidRPr="00261B4C">
        <w:rPr>
          <w:rFonts w:ascii="Tahoma" w:hAnsi="Tahoma" w:cs="Tahoma"/>
          <w:color w:val="000000"/>
          <w:sz w:val="22"/>
          <w:szCs w:val="22"/>
        </w:rPr>
        <w:t>.</w:t>
      </w:r>
      <w:r w:rsidR="006C611F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1.1. </w:t>
      </w:r>
      <w:r w:rsidR="006E727E" w:rsidRPr="00261B4C">
        <w:rPr>
          <w:rFonts w:ascii="Tahoma" w:hAnsi="Tahoma" w:cs="Tahoma"/>
          <w:color w:val="000000"/>
          <w:sz w:val="22"/>
          <w:szCs w:val="22"/>
        </w:rPr>
        <w:t xml:space="preserve">Договора цессии Прав требования </w:t>
      </w:r>
      <w:r w:rsidR="009A5E70" w:rsidRPr="00261B4C">
        <w:rPr>
          <w:rFonts w:ascii="Tahoma" w:hAnsi="Tahoma" w:cs="Tahoma"/>
          <w:color w:val="000000"/>
          <w:sz w:val="22"/>
          <w:szCs w:val="22"/>
        </w:rPr>
        <w:t>на дату подписания</w:t>
      </w:r>
      <w:r w:rsidR="006E727E" w:rsidRPr="00261B4C">
        <w:rPr>
          <w:rFonts w:ascii="Tahoma" w:hAnsi="Tahoma" w:cs="Tahoma"/>
          <w:color w:val="000000"/>
          <w:sz w:val="22"/>
          <w:szCs w:val="22"/>
        </w:rPr>
        <w:t xml:space="preserve"> Договора цессии </w:t>
      </w:r>
      <w:r w:rsidR="0085109D" w:rsidRPr="00322B67">
        <w:rPr>
          <w:rFonts w:ascii="Tahoma" w:hAnsi="Tahoma" w:cs="Tahoma"/>
          <w:bCs/>
          <w:sz w:val="22"/>
          <w:szCs w:val="22"/>
        </w:rPr>
        <w:t>составляет 589 405 092,52 (пятьсот восемьдесят девять миллионов четыреста пять тысяч девяноста два 52/100) российских рублей, из которых:</w:t>
      </w:r>
    </w:p>
    <w:p w14:paraId="2626E5C6" w14:textId="63143681" w:rsidR="0085109D" w:rsidRPr="00322B67" w:rsidRDefault="0085109D" w:rsidP="0085109D">
      <w:pPr>
        <w:numPr>
          <w:ilvl w:val="0"/>
          <w:numId w:val="58"/>
        </w:numPr>
        <w:jc w:val="both"/>
        <w:rPr>
          <w:rFonts w:ascii="Tahoma" w:hAnsi="Tahoma" w:cs="Tahoma"/>
          <w:bCs/>
          <w:sz w:val="22"/>
          <w:szCs w:val="22"/>
        </w:rPr>
      </w:pPr>
      <w:r w:rsidRPr="00322B67">
        <w:rPr>
          <w:rFonts w:ascii="Tahoma" w:hAnsi="Tahoma" w:cs="Tahoma"/>
          <w:bCs/>
          <w:sz w:val="22"/>
          <w:szCs w:val="22"/>
        </w:rPr>
        <w:t>552 121 209,98 руб</w:t>
      </w:r>
      <w:r w:rsidR="006E08B9">
        <w:rPr>
          <w:rFonts w:ascii="Tahoma" w:hAnsi="Tahoma" w:cs="Tahoma"/>
          <w:bCs/>
          <w:sz w:val="22"/>
          <w:szCs w:val="22"/>
        </w:rPr>
        <w:t>лей</w:t>
      </w:r>
      <w:r w:rsidRPr="00322B67">
        <w:rPr>
          <w:rFonts w:ascii="Tahoma" w:hAnsi="Tahoma" w:cs="Tahoma"/>
          <w:bCs/>
          <w:sz w:val="22"/>
          <w:szCs w:val="22"/>
        </w:rPr>
        <w:t xml:space="preserve"> – просроченная задолженность (требование) по Соглашению;</w:t>
      </w:r>
    </w:p>
    <w:p w14:paraId="3D49A4DD" w14:textId="2C9BA315" w:rsidR="0085109D" w:rsidRPr="00322B67" w:rsidRDefault="0085109D" w:rsidP="0085109D">
      <w:pPr>
        <w:numPr>
          <w:ilvl w:val="0"/>
          <w:numId w:val="58"/>
        </w:numPr>
        <w:jc w:val="both"/>
        <w:rPr>
          <w:rFonts w:ascii="Tahoma" w:hAnsi="Tahoma" w:cs="Tahoma"/>
          <w:bCs/>
          <w:sz w:val="22"/>
          <w:szCs w:val="22"/>
        </w:rPr>
      </w:pPr>
      <w:r w:rsidRPr="00322B67">
        <w:rPr>
          <w:rFonts w:ascii="Tahoma" w:hAnsi="Tahoma" w:cs="Tahoma"/>
          <w:bCs/>
          <w:sz w:val="22"/>
          <w:szCs w:val="22"/>
        </w:rPr>
        <w:t>305 896,24 руб</w:t>
      </w:r>
      <w:r w:rsidR="006E08B9">
        <w:rPr>
          <w:rFonts w:ascii="Tahoma" w:hAnsi="Tahoma" w:cs="Tahoma"/>
          <w:bCs/>
          <w:sz w:val="22"/>
          <w:szCs w:val="22"/>
        </w:rPr>
        <w:t>лей</w:t>
      </w:r>
      <w:r w:rsidRPr="00322B67">
        <w:rPr>
          <w:rFonts w:ascii="Tahoma" w:hAnsi="Tahoma" w:cs="Tahoma"/>
          <w:bCs/>
          <w:sz w:val="22"/>
          <w:szCs w:val="22"/>
        </w:rPr>
        <w:t xml:space="preserve"> − вознаграждение (комиссия) за выдачу банковских гарантий;</w:t>
      </w:r>
    </w:p>
    <w:p w14:paraId="4D467426" w14:textId="39656ABC" w:rsidR="0085109D" w:rsidRPr="00322B67" w:rsidRDefault="0085109D" w:rsidP="0085109D">
      <w:pPr>
        <w:numPr>
          <w:ilvl w:val="0"/>
          <w:numId w:val="58"/>
        </w:numPr>
        <w:jc w:val="both"/>
        <w:rPr>
          <w:rFonts w:ascii="Tahoma" w:hAnsi="Tahoma" w:cs="Tahoma"/>
          <w:bCs/>
          <w:sz w:val="22"/>
          <w:szCs w:val="22"/>
        </w:rPr>
      </w:pPr>
      <w:r w:rsidRPr="00322B67">
        <w:rPr>
          <w:rFonts w:ascii="Tahoma" w:hAnsi="Tahoma" w:cs="Tahoma"/>
          <w:bCs/>
          <w:sz w:val="22"/>
          <w:szCs w:val="22"/>
        </w:rPr>
        <w:t>4 420 059,69 руб</w:t>
      </w:r>
      <w:r w:rsidR="006E08B9">
        <w:rPr>
          <w:rFonts w:ascii="Tahoma" w:hAnsi="Tahoma" w:cs="Tahoma"/>
          <w:bCs/>
          <w:sz w:val="22"/>
          <w:szCs w:val="22"/>
        </w:rPr>
        <w:t>лей</w:t>
      </w:r>
      <w:r w:rsidRPr="00322B67">
        <w:rPr>
          <w:rFonts w:ascii="Tahoma" w:hAnsi="Tahoma" w:cs="Tahoma"/>
          <w:bCs/>
          <w:sz w:val="22"/>
          <w:szCs w:val="22"/>
        </w:rPr>
        <w:t xml:space="preserve"> − просроченное вознаграждение (комиссия) за выдачу банковских гарантий;</w:t>
      </w:r>
    </w:p>
    <w:p w14:paraId="22E2A2AF" w14:textId="2694B6C1" w:rsidR="0085109D" w:rsidRPr="00322B67" w:rsidRDefault="0085109D" w:rsidP="0085109D">
      <w:pPr>
        <w:numPr>
          <w:ilvl w:val="0"/>
          <w:numId w:val="58"/>
        </w:numPr>
        <w:jc w:val="both"/>
        <w:rPr>
          <w:rFonts w:ascii="Tahoma" w:hAnsi="Tahoma" w:cs="Tahoma"/>
          <w:bCs/>
          <w:sz w:val="22"/>
          <w:szCs w:val="22"/>
        </w:rPr>
      </w:pPr>
      <w:r w:rsidRPr="00322B67">
        <w:rPr>
          <w:rFonts w:ascii="Tahoma" w:hAnsi="Tahoma" w:cs="Tahoma"/>
          <w:bCs/>
          <w:sz w:val="22"/>
          <w:szCs w:val="22"/>
        </w:rPr>
        <w:t>1 522 214,26 руб</w:t>
      </w:r>
      <w:r w:rsidR="006E08B9">
        <w:rPr>
          <w:rFonts w:ascii="Tahoma" w:hAnsi="Tahoma" w:cs="Tahoma"/>
          <w:bCs/>
          <w:sz w:val="22"/>
          <w:szCs w:val="22"/>
        </w:rPr>
        <w:t>лей</w:t>
      </w:r>
      <w:r w:rsidRPr="00322B67">
        <w:rPr>
          <w:rFonts w:ascii="Tahoma" w:hAnsi="Tahoma" w:cs="Tahoma"/>
          <w:bCs/>
          <w:sz w:val="22"/>
          <w:szCs w:val="22"/>
        </w:rPr>
        <w:t xml:space="preserve"> − просроченные проценты за отсрочку возмещения сумм;</w:t>
      </w:r>
    </w:p>
    <w:p w14:paraId="224568E2" w14:textId="77777777" w:rsidR="003B6EF2" w:rsidRDefault="0085109D" w:rsidP="003B6EF2">
      <w:pPr>
        <w:numPr>
          <w:ilvl w:val="0"/>
          <w:numId w:val="58"/>
        </w:numPr>
        <w:jc w:val="both"/>
        <w:rPr>
          <w:rFonts w:ascii="Tahoma" w:hAnsi="Tahoma" w:cs="Tahoma"/>
          <w:bCs/>
          <w:sz w:val="22"/>
          <w:szCs w:val="22"/>
        </w:rPr>
      </w:pPr>
      <w:r w:rsidRPr="00322B67">
        <w:rPr>
          <w:rFonts w:ascii="Tahoma" w:hAnsi="Tahoma" w:cs="Tahoma"/>
          <w:bCs/>
          <w:sz w:val="22"/>
          <w:szCs w:val="22"/>
        </w:rPr>
        <w:t>952</w:t>
      </w:r>
      <w:r w:rsidR="003A41BC">
        <w:rPr>
          <w:rFonts w:ascii="Tahoma" w:hAnsi="Tahoma" w:cs="Tahoma"/>
          <w:bCs/>
          <w:sz w:val="22"/>
          <w:szCs w:val="22"/>
        </w:rPr>
        <w:t xml:space="preserve"> </w:t>
      </w:r>
      <w:r w:rsidRPr="00322B67">
        <w:rPr>
          <w:rFonts w:ascii="Tahoma" w:hAnsi="Tahoma" w:cs="Tahoma"/>
          <w:bCs/>
          <w:sz w:val="22"/>
          <w:szCs w:val="22"/>
        </w:rPr>
        <w:t>471,19 руб</w:t>
      </w:r>
      <w:r w:rsidR="006E08B9">
        <w:rPr>
          <w:rFonts w:ascii="Tahoma" w:hAnsi="Tahoma" w:cs="Tahoma"/>
          <w:bCs/>
          <w:sz w:val="22"/>
          <w:szCs w:val="22"/>
        </w:rPr>
        <w:t>лей</w:t>
      </w:r>
      <w:r w:rsidRPr="00322B67">
        <w:rPr>
          <w:rFonts w:ascii="Tahoma" w:hAnsi="Tahoma" w:cs="Tahoma"/>
          <w:bCs/>
          <w:sz w:val="22"/>
          <w:szCs w:val="22"/>
        </w:rPr>
        <w:t xml:space="preserve"> − комиссия за платеж по гарантии </w:t>
      </w:r>
      <w:r>
        <w:rPr>
          <w:rFonts w:ascii="Tahoma" w:hAnsi="Tahoma" w:cs="Tahoma"/>
          <w:bCs/>
          <w:sz w:val="22"/>
          <w:szCs w:val="22"/>
        </w:rPr>
        <w:br/>
      </w:r>
      <w:r w:rsidRPr="001A7ECE">
        <w:rPr>
          <w:rFonts w:ascii="Tahoma" w:hAnsi="Tahoma" w:cs="Tahoma"/>
          <w:bCs/>
          <w:sz w:val="22"/>
          <w:szCs w:val="22"/>
        </w:rPr>
        <w:t>по тарифам Банка;</w:t>
      </w:r>
    </w:p>
    <w:p w14:paraId="30C7B91E" w14:textId="198462BB" w:rsidR="00871D6A" w:rsidRDefault="0085109D" w:rsidP="003B6EF2">
      <w:pPr>
        <w:numPr>
          <w:ilvl w:val="0"/>
          <w:numId w:val="58"/>
        </w:numPr>
        <w:jc w:val="both"/>
        <w:rPr>
          <w:rFonts w:ascii="Tahoma" w:hAnsi="Tahoma" w:cs="Tahoma"/>
          <w:bCs/>
          <w:sz w:val="22"/>
          <w:szCs w:val="22"/>
        </w:rPr>
      </w:pPr>
      <w:r w:rsidRPr="003B6EF2">
        <w:rPr>
          <w:rFonts w:ascii="Tahoma" w:hAnsi="Tahoma" w:cs="Tahoma"/>
          <w:bCs/>
          <w:sz w:val="22"/>
          <w:szCs w:val="22"/>
        </w:rPr>
        <w:t>30 083 241,16 руб. − текущие проценты за отсрочку возмещения сумм;</w:t>
      </w:r>
    </w:p>
    <w:p w14:paraId="06CC6818" w14:textId="77A19D10" w:rsidR="003B6EF2" w:rsidRPr="003B6EF2" w:rsidRDefault="00A97A76" w:rsidP="003B6EF2">
      <w:pPr>
        <w:numPr>
          <w:ilvl w:val="0"/>
          <w:numId w:val="58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и</w:t>
      </w:r>
      <w:r w:rsidR="003B6EF2">
        <w:rPr>
          <w:rFonts w:ascii="Tahoma" w:hAnsi="Tahoma" w:cs="Tahoma"/>
          <w:bCs/>
          <w:sz w:val="22"/>
          <w:szCs w:val="22"/>
        </w:rPr>
        <w:t xml:space="preserve">ные платежи на дату перехода прав требования к Цессионарию. </w:t>
      </w:r>
    </w:p>
    <w:p w14:paraId="00B9E615" w14:textId="1D78A641" w:rsidR="009D13B4" w:rsidRPr="00261B4C" w:rsidRDefault="00871D6A" w:rsidP="00261B4C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1.3.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5538EE" w:rsidRPr="00261B4C">
        <w:rPr>
          <w:rFonts w:ascii="Tahoma" w:hAnsi="Tahoma" w:cs="Tahoma"/>
          <w:color w:val="000000"/>
          <w:sz w:val="22"/>
          <w:szCs w:val="22"/>
        </w:rPr>
        <w:t>Права требования переходят к Цессионарию в том объеме и на тех условиях, которые существовали к моменту перехода прав, включая права, обеспечивающие исполнение обязательства, а также другие связанные с требованиями права,</w:t>
      </w:r>
      <w:r w:rsidR="007B7EDB" w:rsidRPr="00261B4C">
        <w:rPr>
          <w:rFonts w:ascii="Tahoma" w:hAnsi="Tahoma" w:cs="Tahoma"/>
          <w:color w:val="000000"/>
          <w:sz w:val="22"/>
          <w:szCs w:val="22"/>
        </w:rPr>
        <w:t xml:space="preserve"> включая права </w:t>
      </w:r>
      <w:r w:rsidR="003A33EE">
        <w:rPr>
          <w:rFonts w:ascii="Tahoma" w:hAnsi="Tahoma" w:cs="Tahoma"/>
          <w:color w:val="000000"/>
          <w:sz w:val="22"/>
          <w:szCs w:val="22"/>
        </w:rPr>
        <w:br/>
      </w:r>
      <w:r w:rsidR="007B7EDB" w:rsidRPr="00261B4C">
        <w:rPr>
          <w:rFonts w:ascii="Tahoma" w:hAnsi="Tahoma" w:cs="Tahoma"/>
          <w:color w:val="000000"/>
          <w:sz w:val="22"/>
          <w:szCs w:val="22"/>
        </w:rPr>
        <w:t>на возникающие требования после перехода права требования в соответствии с п.1.</w:t>
      </w:r>
      <w:r w:rsidR="00904274" w:rsidRPr="00261B4C">
        <w:rPr>
          <w:rFonts w:ascii="Tahoma" w:hAnsi="Tahoma" w:cs="Tahoma"/>
          <w:color w:val="000000"/>
          <w:sz w:val="22"/>
          <w:szCs w:val="22"/>
        </w:rPr>
        <w:t xml:space="preserve">4 </w:t>
      </w:r>
      <w:r w:rsidR="007B7EDB" w:rsidRPr="00261B4C">
        <w:rPr>
          <w:rFonts w:ascii="Tahoma" w:hAnsi="Tahoma" w:cs="Tahoma"/>
          <w:color w:val="000000"/>
          <w:sz w:val="22"/>
          <w:szCs w:val="22"/>
        </w:rPr>
        <w:t>Договора цессии</w:t>
      </w:r>
      <w:r w:rsidR="004778FB" w:rsidRPr="00261B4C">
        <w:rPr>
          <w:rFonts w:ascii="Tahoma" w:hAnsi="Tahoma" w:cs="Tahoma"/>
          <w:color w:val="000000"/>
          <w:sz w:val="22"/>
          <w:szCs w:val="22"/>
        </w:rPr>
        <w:t>,</w:t>
      </w:r>
      <w:r w:rsidR="005538EE" w:rsidRPr="00261B4C">
        <w:rPr>
          <w:rFonts w:ascii="Tahoma" w:hAnsi="Tahoma" w:cs="Tahoma"/>
          <w:color w:val="000000"/>
          <w:sz w:val="22"/>
          <w:szCs w:val="22"/>
        </w:rPr>
        <w:t xml:space="preserve"> в том числе право требования возврата основного долга, уплаты процентов за пользование денежными средствами, уплаты сумм, причитающихся в возмещение убытков и/или неустоек, процентов за пользование чужими денежными средствами</w:t>
      </w:r>
      <w:r w:rsidR="00C14F47" w:rsidRPr="00261B4C">
        <w:rPr>
          <w:rFonts w:ascii="Tahoma" w:hAnsi="Tahoma" w:cs="Tahoma"/>
          <w:color w:val="000000"/>
          <w:sz w:val="22"/>
          <w:szCs w:val="22"/>
        </w:rPr>
        <w:t xml:space="preserve"> и других платежей</w:t>
      </w:r>
      <w:r w:rsidR="005538EE" w:rsidRPr="00261B4C">
        <w:rPr>
          <w:rFonts w:ascii="Tahoma" w:hAnsi="Tahoma" w:cs="Tahoma"/>
          <w:color w:val="000000"/>
          <w:sz w:val="22"/>
          <w:szCs w:val="22"/>
        </w:rPr>
        <w:t xml:space="preserve">. </w:t>
      </w:r>
    </w:p>
    <w:p w14:paraId="0AFC7F0E" w14:textId="77777777" w:rsidR="00E96456" w:rsidRDefault="00E96456" w:rsidP="0043313D">
      <w:pPr>
        <w:ind w:left="1120" w:hanging="1106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5932EC6E" w14:textId="42607F32" w:rsidR="001B1E8E" w:rsidRPr="0020151D" w:rsidRDefault="001B1E8E" w:rsidP="0043313D">
      <w:pPr>
        <w:ind w:left="1120" w:hanging="1106"/>
        <w:rPr>
          <w:rFonts w:ascii="Tahoma" w:hAnsi="Tahoma" w:cs="Tahoma"/>
          <w:color w:val="222222"/>
          <w:sz w:val="22"/>
          <w:szCs w:val="22"/>
          <w:u w:val="single"/>
          <w:shd w:val="clear" w:color="auto" w:fill="FFFFFF"/>
        </w:rPr>
      </w:pPr>
      <w:r w:rsidRPr="0020151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Цессионарий информирован</w:t>
      </w:r>
      <w:r w:rsidR="00E92D59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Цедентом</w:t>
      </w:r>
      <w:r w:rsidRPr="0020151D">
        <w:rPr>
          <w:rFonts w:ascii="Tahoma" w:hAnsi="Tahoma" w:cs="Tahoma"/>
          <w:color w:val="222222"/>
          <w:sz w:val="22"/>
          <w:szCs w:val="22"/>
          <w:shd w:val="clear" w:color="auto" w:fill="FFFFFF"/>
        </w:rPr>
        <w:t>:</w:t>
      </w:r>
    </w:p>
    <w:p w14:paraId="0C709707" w14:textId="1A7F96DF" w:rsidR="006E08B9" w:rsidRDefault="00904274" w:rsidP="00833057">
      <w:pPr>
        <w:numPr>
          <w:ilvl w:val="0"/>
          <w:numId w:val="55"/>
        </w:numPr>
        <w:ind w:left="0"/>
        <w:jc w:val="both"/>
        <w:textAlignment w:val="baseline"/>
        <w:rPr>
          <w:rFonts w:ascii="Arial" w:hAnsi="Arial" w:cs="Arial"/>
          <w:color w:val="383C45"/>
          <w:sz w:val="23"/>
          <w:szCs w:val="23"/>
        </w:rPr>
      </w:pPr>
      <w:r w:rsidRPr="006E08B9">
        <w:rPr>
          <w:rFonts w:ascii="Tahoma" w:hAnsi="Tahoma" w:cs="Tahoma"/>
          <w:color w:val="222222"/>
          <w:sz w:val="22"/>
          <w:szCs w:val="22"/>
          <w:shd w:val="clear" w:color="auto" w:fill="FFFFFF"/>
        </w:rPr>
        <w:t>о</w:t>
      </w:r>
      <w:r w:rsidR="001B1E8E" w:rsidRPr="006E08B9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Pr="006E08B9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рассмотрении </w:t>
      </w:r>
      <w:r w:rsidRPr="003A33EE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Арбитражным судом </w:t>
      </w:r>
      <w:r w:rsidR="006E08B9" w:rsidRPr="003A33EE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г. Москвы дела </w:t>
      </w:r>
      <w:r w:rsidRPr="003A33EE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о несостоятельности (банкротстве) </w:t>
      </w:r>
      <w:r w:rsidR="003A33EE">
        <w:rPr>
          <w:rFonts w:ascii="Tahoma" w:hAnsi="Tahoma" w:cs="Tahoma"/>
          <w:color w:val="222222"/>
          <w:sz w:val="22"/>
          <w:szCs w:val="22"/>
          <w:shd w:val="clear" w:color="auto" w:fill="FFFFFF"/>
        </w:rPr>
        <w:br/>
      </w:r>
      <w:r w:rsidR="001248EE" w:rsidRPr="003A33EE">
        <w:rPr>
          <w:rFonts w:ascii="Tahoma" w:hAnsi="Tahoma" w:cs="Tahoma"/>
          <w:color w:val="222222"/>
          <w:sz w:val="22"/>
          <w:szCs w:val="22"/>
          <w:shd w:val="clear" w:color="auto" w:fill="FFFFFF"/>
        </w:rPr>
        <w:t>ООО «Монолит КапиталСтрой»</w:t>
      </w:r>
      <w:r w:rsidR="006E08B9" w:rsidRPr="003A33EE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(А40-133819/2021)</w:t>
      </w:r>
      <w:r w:rsidR="003A41BC">
        <w:rPr>
          <w:rFonts w:ascii="Tahoma" w:hAnsi="Tahoma" w:cs="Tahoma"/>
          <w:color w:val="222222"/>
          <w:sz w:val="22"/>
          <w:szCs w:val="22"/>
          <w:shd w:val="clear" w:color="auto" w:fill="FFFFFF"/>
        </w:rPr>
        <w:t>;</w:t>
      </w:r>
    </w:p>
    <w:p w14:paraId="11A526C8" w14:textId="5F539197" w:rsidR="001B1E8E" w:rsidRPr="006E08B9" w:rsidRDefault="001B1E8E" w:rsidP="007A5484">
      <w:pPr>
        <w:widowControl w:val="0"/>
        <w:tabs>
          <w:tab w:val="left" w:pos="364"/>
        </w:tabs>
        <w:ind w:left="927"/>
        <w:jc w:val="both"/>
        <w:textAlignment w:val="baseline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2DF4E8B4" w14:textId="77777777" w:rsidR="00AE6147" w:rsidRDefault="001B1E8E" w:rsidP="00AE6147">
      <w:pPr>
        <w:numPr>
          <w:ilvl w:val="0"/>
          <w:numId w:val="55"/>
        </w:numPr>
        <w:ind w:left="0"/>
        <w:jc w:val="both"/>
        <w:textAlignment w:val="baseline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lastRenderedPageBreak/>
        <w:t xml:space="preserve">о </w:t>
      </w:r>
      <w:r w:rsidR="0043313D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рассмотрении </w:t>
      </w:r>
      <w:r w:rsidR="00CF5962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>Хамовническим</w:t>
      </w:r>
      <w:r w:rsidR="00BF6E53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="00CF5962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>районным</w:t>
      </w:r>
      <w:r w:rsidR="00BF6E53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судом г. Москвы</w:t>
      </w:r>
      <w:r w:rsidR="0043313D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дела </w:t>
      </w:r>
      <w:r w:rsidR="00CF5962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№ 02-2306/2022 </w:t>
      </w:r>
      <w:r w:rsidR="0043313D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о </w:t>
      </w:r>
      <w:r w:rsid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>в</w:t>
      </w:r>
      <w:r w:rsidR="00BF6E53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>зыскании задолженности (</w:t>
      </w:r>
      <w:r w:rsidR="003A33EE">
        <w:rPr>
          <w:rFonts w:ascii="Tahoma" w:hAnsi="Tahoma" w:cs="Tahoma"/>
          <w:color w:val="222222"/>
          <w:sz w:val="22"/>
          <w:szCs w:val="22"/>
          <w:shd w:val="clear" w:color="auto" w:fill="FFFFFF"/>
        </w:rPr>
        <w:t>И</w:t>
      </w:r>
      <w:r w:rsidR="00BF6E53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>стец</w:t>
      </w:r>
      <w:r w:rsidR="003A33EE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-</w:t>
      </w:r>
      <w:r w:rsidR="00BF6E53" w:rsidRPr="00CF5962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Цедент; Ответчики - Дубар А., Колесников Д.Е.).</w:t>
      </w:r>
    </w:p>
    <w:p w14:paraId="44595F4B" w14:textId="77777777" w:rsidR="00AE6147" w:rsidRDefault="00AE6147" w:rsidP="00AE6147">
      <w:pPr>
        <w:pStyle w:val="af4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71CBD829" w14:textId="42FAE375" w:rsidR="00313537" w:rsidRPr="00AE6147" w:rsidRDefault="00313537" w:rsidP="00AE6147">
      <w:pPr>
        <w:numPr>
          <w:ilvl w:val="0"/>
          <w:numId w:val="55"/>
        </w:numPr>
        <w:ind w:left="0"/>
        <w:jc w:val="both"/>
        <w:textAlignment w:val="baseline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AE614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о рассмотрении Арбитражным судом г. Москвы дела № А40-140979/22 о взыскании денежных средств (Истец - ООО «Монолит КапиталСтрой»; Ответчик - ООО «СЗ ДМ Апарментс», третье лицо –</w:t>
      </w:r>
      <w:r w:rsidR="00627492" w:rsidRPr="00AE6147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</w:t>
      </w:r>
      <w:r w:rsidRPr="00AE6147">
        <w:rPr>
          <w:rFonts w:ascii="Tahoma" w:hAnsi="Tahoma" w:cs="Tahoma"/>
          <w:color w:val="222222"/>
          <w:sz w:val="22"/>
          <w:szCs w:val="22"/>
          <w:shd w:val="clear" w:color="auto" w:fill="FFFFFF"/>
        </w:rPr>
        <w:t>Цедент).</w:t>
      </w:r>
    </w:p>
    <w:p w14:paraId="122D8090" w14:textId="77777777" w:rsidR="00CF5962" w:rsidRDefault="00CF5962" w:rsidP="00833057">
      <w:pPr>
        <w:pStyle w:val="af4"/>
        <w:jc w:val="both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</w:p>
    <w:p w14:paraId="76BC6BF9" w14:textId="783EEAE9" w:rsidR="00957AE4" w:rsidRPr="0020151D" w:rsidRDefault="00957AE4" w:rsidP="00AA1579">
      <w:pPr>
        <w:pStyle w:val="af4"/>
        <w:numPr>
          <w:ilvl w:val="1"/>
          <w:numId w:val="51"/>
        </w:numPr>
        <w:shd w:val="clear" w:color="auto" w:fill="FFFFFF"/>
        <w:tabs>
          <w:tab w:val="left" w:pos="728"/>
          <w:tab w:val="left" w:pos="1560"/>
        </w:tabs>
        <w:adjustRightInd w:val="0"/>
        <w:spacing w:line="276" w:lineRule="auto"/>
        <w:ind w:left="28" w:hanging="14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Ref477511031"/>
      <w:r w:rsidRPr="0020151D">
        <w:rPr>
          <w:rFonts w:ascii="Tahoma" w:hAnsi="Tahoma" w:cs="Tahoma"/>
          <w:color w:val="000000"/>
          <w:sz w:val="22"/>
          <w:szCs w:val="22"/>
        </w:rPr>
        <w:t xml:space="preserve">Права требования переходят к Цессионарию 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 xml:space="preserve">в дату полной оплаты в соответствии </w:t>
      </w:r>
      <w:r w:rsidR="00CF5962">
        <w:rPr>
          <w:rFonts w:ascii="Tahoma" w:hAnsi="Tahoma" w:cs="Tahoma"/>
          <w:color w:val="000000"/>
          <w:sz w:val="22"/>
          <w:szCs w:val="22"/>
        </w:rPr>
        <w:br/>
      </w:r>
      <w:r w:rsidR="004B132D" w:rsidRPr="0020151D">
        <w:rPr>
          <w:rFonts w:ascii="Tahoma" w:hAnsi="Tahoma" w:cs="Tahoma"/>
          <w:color w:val="000000"/>
          <w:sz w:val="22"/>
          <w:szCs w:val="22"/>
        </w:rPr>
        <w:t>с п.</w:t>
      </w:r>
      <w:r w:rsidR="009D234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B132D" w:rsidRPr="0020151D">
        <w:rPr>
          <w:rFonts w:ascii="Tahoma" w:hAnsi="Tahoma" w:cs="Tahoma"/>
          <w:color w:val="000000"/>
          <w:sz w:val="22"/>
          <w:szCs w:val="22"/>
        </w:rPr>
        <w:t>2.2.1 Договора цессии</w:t>
      </w:r>
      <w:r w:rsidRPr="0020151D">
        <w:rPr>
          <w:rFonts w:ascii="Tahoma" w:hAnsi="Tahoma" w:cs="Tahoma"/>
          <w:color w:val="000000"/>
          <w:sz w:val="22"/>
          <w:szCs w:val="22"/>
        </w:rPr>
        <w:t>.</w:t>
      </w:r>
    </w:p>
    <w:p w14:paraId="35872014" w14:textId="5F2A7C1D" w:rsidR="009D13B4" w:rsidRDefault="00BF21B6" w:rsidP="00261B4C">
      <w:pPr>
        <w:pStyle w:val="af4"/>
        <w:numPr>
          <w:ilvl w:val="1"/>
          <w:numId w:val="51"/>
        </w:numPr>
        <w:shd w:val="clear" w:color="auto" w:fill="FFFFFF"/>
        <w:tabs>
          <w:tab w:val="left" w:pos="784"/>
          <w:tab w:val="left" w:pos="1560"/>
        </w:tabs>
        <w:adjustRightInd w:val="0"/>
        <w:spacing w:line="276" w:lineRule="auto"/>
        <w:ind w:left="28" w:hanging="14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Цедент гарантирует, что 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на </w:t>
      </w:r>
      <w:r w:rsidR="00366718" w:rsidRPr="00261B4C">
        <w:rPr>
          <w:rFonts w:ascii="Tahoma" w:hAnsi="Tahoma" w:cs="Tahoma"/>
          <w:color w:val="000000"/>
          <w:sz w:val="22"/>
          <w:szCs w:val="22"/>
        </w:rPr>
        <w:t>дату подписания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 Договора цессии отсутствую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т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 ограничения или запреты на уступку Прав требования, </w:t>
      </w:r>
      <w:r w:rsidR="00FC3291" w:rsidRPr="00261B4C">
        <w:rPr>
          <w:rFonts w:ascii="Tahoma" w:hAnsi="Tahoma" w:cs="Tahoma"/>
          <w:color w:val="000000"/>
          <w:sz w:val="22"/>
          <w:szCs w:val="22"/>
        </w:rPr>
        <w:t xml:space="preserve">которые известны или должны быть известны Цеденту, </w:t>
      </w:r>
      <w:r w:rsidR="00896517" w:rsidRPr="00261B4C">
        <w:rPr>
          <w:rFonts w:ascii="Tahoma" w:hAnsi="Tahoma" w:cs="Tahoma"/>
          <w:color w:val="000000"/>
          <w:sz w:val="22"/>
          <w:szCs w:val="22"/>
        </w:rPr>
        <w:t xml:space="preserve">а также, что </w:t>
      </w:r>
      <w:r w:rsidR="004A053D" w:rsidRPr="00261B4C">
        <w:rPr>
          <w:rFonts w:ascii="Tahoma" w:hAnsi="Tahoma" w:cs="Tahoma"/>
          <w:color w:val="000000"/>
          <w:sz w:val="22"/>
          <w:szCs w:val="22"/>
        </w:rPr>
        <w:t xml:space="preserve">Права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требования не находятся в споре </w:t>
      </w:r>
      <w:r w:rsidR="00D76361" w:rsidRPr="00261B4C">
        <w:rPr>
          <w:rFonts w:ascii="Tahoma" w:hAnsi="Tahoma" w:cs="Tahoma"/>
          <w:color w:val="000000"/>
          <w:sz w:val="22"/>
          <w:szCs w:val="22"/>
        </w:rPr>
        <w:t>(за исключением дел, возбужденных по искам Цедента о взыскании задолженности по Договорам</w:t>
      </w:r>
      <w:r w:rsidR="00C90FBC" w:rsidRPr="00261B4C">
        <w:rPr>
          <w:rFonts w:ascii="Tahoma" w:hAnsi="Tahoma" w:cs="Tahoma"/>
          <w:color w:val="000000"/>
          <w:sz w:val="22"/>
          <w:szCs w:val="22"/>
        </w:rPr>
        <w:t xml:space="preserve"> или по заявлению о признании Должника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, а также лиц, обеспечивающих исполнение обязательств Должника,</w:t>
      </w:r>
      <w:r w:rsidR="00C90FBC" w:rsidRPr="00261B4C">
        <w:rPr>
          <w:rFonts w:ascii="Tahoma" w:hAnsi="Tahoma" w:cs="Tahoma"/>
          <w:color w:val="000000"/>
          <w:sz w:val="22"/>
          <w:szCs w:val="22"/>
        </w:rPr>
        <w:t xml:space="preserve"> банкрот</w:t>
      </w:r>
      <w:r w:rsidR="00404228" w:rsidRPr="00261B4C">
        <w:rPr>
          <w:rFonts w:ascii="Tahoma" w:hAnsi="Tahoma" w:cs="Tahoma"/>
          <w:color w:val="000000"/>
          <w:sz w:val="22"/>
          <w:szCs w:val="22"/>
        </w:rPr>
        <w:t>ами</w:t>
      </w:r>
      <w:r w:rsidR="00D76361" w:rsidRPr="00261B4C">
        <w:rPr>
          <w:rFonts w:ascii="Tahoma" w:hAnsi="Tahoma" w:cs="Tahoma"/>
          <w:color w:val="000000"/>
          <w:sz w:val="22"/>
          <w:szCs w:val="22"/>
        </w:rPr>
        <w:t xml:space="preserve">) </w:t>
      </w:r>
      <w:r w:rsidRPr="00261B4C">
        <w:rPr>
          <w:rFonts w:ascii="Tahoma" w:hAnsi="Tahoma" w:cs="Tahoma"/>
          <w:color w:val="000000"/>
          <w:sz w:val="22"/>
          <w:szCs w:val="22"/>
        </w:rPr>
        <w:t>или под арестом, не отчуждены, не заложены</w:t>
      </w:r>
      <w:r w:rsidR="000B03D9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и не обременены какими-либо правами третьих лиц</w:t>
      </w:r>
      <w:bookmarkEnd w:id="0"/>
      <w:r w:rsidR="00327F48" w:rsidRPr="00261B4C">
        <w:rPr>
          <w:rFonts w:ascii="Tahoma" w:hAnsi="Tahoma" w:cs="Tahoma"/>
          <w:color w:val="000000"/>
          <w:sz w:val="22"/>
          <w:szCs w:val="22"/>
        </w:rPr>
        <w:t>.</w:t>
      </w:r>
    </w:p>
    <w:p w14:paraId="7BE859A5" w14:textId="0843AE4A" w:rsidR="00AA1579" w:rsidRPr="00261B4C" w:rsidRDefault="00AA1579" w:rsidP="00261B4C">
      <w:pPr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Цедент не несет ответственности перед Цессионарием за недействительность переданного ему требования по Договору цессии при условии, что 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1BE65E95" w14:textId="77777777" w:rsidR="009D13B4" w:rsidRPr="0020151D" w:rsidRDefault="00896517" w:rsidP="00AA1579">
      <w:pPr>
        <w:pStyle w:val="af4"/>
        <w:numPr>
          <w:ilvl w:val="1"/>
          <w:numId w:val="51"/>
        </w:numPr>
        <w:shd w:val="clear" w:color="auto" w:fill="FFFFFF"/>
        <w:tabs>
          <w:tab w:val="left" w:pos="784"/>
        </w:tabs>
        <w:adjustRightInd w:val="0"/>
        <w:spacing w:line="276" w:lineRule="auto"/>
        <w:ind w:left="42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20151D">
        <w:rPr>
          <w:rFonts w:ascii="Tahoma" w:hAnsi="Tahoma" w:cs="Tahoma"/>
          <w:color w:val="000000"/>
          <w:sz w:val="22"/>
          <w:szCs w:val="22"/>
        </w:rPr>
        <w:t xml:space="preserve">Цедент заверяет, что надлежащим образом приняты все внутренние решения, совершены все действия, соблюдены все условия, оформлены или получены все документы, 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>разрешения</w:t>
      </w:r>
      <w:r w:rsidRPr="0020151D">
        <w:rPr>
          <w:rFonts w:ascii="Tahoma" w:hAnsi="Tahoma" w:cs="Tahoma"/>
          <w:color w:val="000000"/>
          <w:sz w:val="22"/>
          <w:szCs w:val="22"/>
        </w:rPr>
        <w:t>, согласования, одобрения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>, совершение, соблюдение, оформление или получение и выполнение которых требуется для того, чтобы Цедент мог на законных основания</w:t>
      </w:r>
      <w:r w:rsidR="00D5069B" w:rsidRPr="0020151D">
        <w:rPr>
          <w:rFonts w:ascii="Tahoma" w:hAnsi="Tahoma" w:cs="Tahoma"/>
          <w:color w:val="000000"/>
          <w:sz w:val="22"/>
          <w:szCs w:val="22"/>
        </w:rPr>
        <w:t>х</w:t>
      </w:r>
      <w:r w:rsidR="002C7EC8" w:rsidRPr="0020151D">
        <w:rPr>
          <w:rFonts w:ascii="Tahoma" w:hAnsi="Tahoma" w:cs="Tahoma"/>
          <w:color w:val="000000"/>
          <w:sz w:val="22"/>
          <w:szCs w:val="22"/>
        </w:rPr>
        <w:t xml:space="preserve"> заключить Договор цессии и исполнять обязательства по нему.</w:t>
      </w:r>
    </w:p>
    <w:p w14:paraId="577F23C8" w14:textId="4D800115" w:rsidR="00BF6E53" w:rsidRPr="0020151D" w:rsidRDefault="00BF6E53" w:rsidP="00D2342D">
      <w:pPr>
        <w:pStyle w:val="af4"/>
        <w:numPr>
          <w:ilvl w:val="1"/>
          <w:numId w:val="51"/>
        </w:numPr>
        <w:shd w:val="clear" w:color="auto" w:fill="FFFFFF"/>
        <w:tabs>
          <w:tab w:val="left" w:pos="798"/>
        </w:tabs>
        <w:adjustRightInd w:val="0"/>
        <w:spacing w:line="276" w:lineRule="auto"/>
        <w:ind w:left="42" w:firstLine="0"/>
        <w:jc w:val="both"/>
        <w:rPr>
          <w:rFonts w:ascii="Tahoma" w:hAnsi="Tahoma" w:cs="Tahoma"/>
          <w:color w:val="000000"/>
          <w:sz w:val="22"/>
          <w:szCs w:val="22"/>
        </w:rPr>
      </w:pPr>
      <w:bookmarkStart w:id="1" w:name="_Ref477514692"/>
      <w:r w:rsidRPr="0020151D">
        <w:rPr>
          <w:rFonts w:ascii="Tahoma" w:hAnsi="Tahoma" w:cs="Tahoma"/>
          <w:color w:val="000000"/>
          <w:sz w:val="22"/>
          <w:szCs w:val="22"/>
        </w:rPr>
        <w:t xml:space="preserve">За приобретаемые Права требования Цессионарий уплачивает Цеденту денежные средства в размере </w:t>
      </w:r>
      <w:r>
        <w:rPr>
          <w:rFonts w:ascii="Tahoma" w:hAnsi="Tahoma" w:cs="Tahoma"/>
          <w:color w:val="000000"/>
          <w:sz w:val="22"/>
          <w:szCs w:val="22"/>
        </w:rPr>
        <w:t>_________</w:t>
      </w:r>
      <w:r w:rsidRPr="00D2342D">
        <w:rPr>
          <w:rFonts w:ascii="Tahoma" w:hAnsi="Tahoma" w:cs="Tahoma"/>
          <w:color w:val="000000"/>
          <w:sz w:val="22"/>
          <w:szCs w:val="22"/>
        </w:rPr>
        <w:t>,00 рублей (</w:t>
      </w:r>
      <w:r>
        <w:rPr>
          <w:rFonts w:ascii="Tahoma" w:hAnsi="Tahoma" w:cs="Tahoma"/>
          <w:color w:val="000000"/>
          <w:sz w:val="22"/>
          <w:szCs w:val="22"/>
        </w:rPr>
        <w:t>________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рублей 00 копеек) (НДС не облагается на основании пп. 26 п. 3 ст. 149 Налогового кодекса Российской Федерации)</w:t>
      </w:r>
      <w:r>
        <w:rPr>
          <w:rFonts w:ascii="Tahoma" w:hAnsi="Tahoma" w:cs="Tahoma"/>
          <w:color w:val="000000"/>
          <w:sz w:val="22"/>
          <w:szCs w:val="22"/>
        </w:rPr>
        <w:t>, в том числе _______, 00 (________ рублей 00 копеек) – задаток, внесенный Цессионарием для участия в торговой процедуре № _______</w:t>
      </w:r>
      <w:r w:rsidRPr="007150EB">
        <w:rPr>
          <w:rFonts w:ascii="Tahoma" w:hAnsi="Tahoma" w:cs="Tahoma"/>
          <w:color w:val="000000"/>
          <w:sz w:val="22"/>
          <w:szCs w:val="22"/>
        </w:rPr>
        <w:t>н</w:t>
      </w:r>
      <w:r w:rsidRPr="002A12BD">
        <w:rPr>
          <w:rFonts w:ascii="Tahoma" w:hAnsi="Tahoma" w:cs="Tahoma"/>
          <w:color w:val="000000"/>
          <w:sz w:val="22"/>
          <w:szCs w:val="22"/>
        </w:rPr>
        <w:t>а электронной торговой площадке</w:t>
      </w:r>
      <w:r>
        <w:rPr>
          <w:rFonts w:ascii="Tahoma" w:hAnsi="Tahoma" w:cs="Tahoma"/>
          <w:color w:val="000000"/>
          <w:sz w:val="22"/>
          <w:szCs w:val="22"/>
        </w:rPr>
        <w:t xml:space="preserve"> ООО</w:t>
      </w:r>
      <w:r w:rsidR="007A5484">
        <w:rPr>
          <w:rFonts w:ascii="Tahoma" w:hAnsi="Tahoma" w:cs="Tahoma"/>
          <w:color w:val="000000"/>
          <w:sz w:val="22"/>
          <w:szCs w:val="22"/>
        </w:rPr>
        <w:t xml:space="preserve"> «Ассет Менеджмент» (ИНН 7737045060) </w:t>
      </w:r>
      <w:r>
        <w:rPr>
          <w:rFonts w:ascii="Tahoma" w:hAnsi="Tahoma" w:cs="Tahoma"/>
          <w:color w:val="000000"/>
          <w:sz w:val="22"/>
          <w:szCs w:val="22"/>
        </w:rPr>
        <w:t>и перечисляемый торговой площадкойООО</w:t>
      </w:r>
      <w:r w:rsidR="007A548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A5484" w:rsidRPr="007A5484">
        <w:rPr>
          <w:rFonts w:ascii="Tahoma" w:hAnsi="Tahoma" w:cs="Tahoma"/>
          <w:color w:val="000000"/>
          <w:sz w:val="22"/>
          <w:szCs w:val="22"/>
        </w:rPr>
        <w:t xml:space="preserve">(ИНН 7737045060) </w:t>
      </w:r>
      <w:r>
        <w:rPr>
          <w:rFonts w:ascii="Tahoma" w:hAnsi="Tahoma" w:cs="Tahoma"/>
          <w:color w:val="000000"/>
          <w:sz w:val="22"/>
          <w:szCs w:val="22"/>
        </w:rPr>
        <w:t>в счет оплаты по Договору цессии</w:t>
      </w:r>
    </w:p>
    <w:bookmarkEnd w:id="1"/>
    <w:p w14:paraId="49F924C7" w14:textId="6343756F" w:rsidR="0036634B" w:rsidRPr="0020151D" w:rsidRDefault="0036634B" w:rsidP="00E720CE">
      <w:pPr>
        <w:shd w:val="clear" w:color="auto" w:fill="FFFFFF"/>
        <w:tabs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604C96C" w14:textId="77777777" w:rsidR="009D13B4" w:rsidRPr="0020151D" w:rsidRDefault="00BF21B6" w:rsidP="00BF6E53">
      <w:pPr>
        <w:numPr>
          <w:ilvl w:val="0"/>
          <w:numId w:val="57"/>
        </w:numPr>
        <w:shd w:val="clear" w:color="auto" w:fill="FFFFFF"/>
        <w:tabs>
          <w:tab w:val="left" w:pos="284"/>
          <w:tab w:val="left" w:pos="1134"/>
          <w:tab w:val="left" w:pos="1418"/>
        </w:tabs>
        <w:spacing w:after="240" w:line="276" w:lineRule="auto"/>
        <w:ind w:left="0" w:firstLine="567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0151D">
        <w:rPr>
          <w:rFonts w:ascii="Tahoma" w:hAnsi="Tahoma" w:cs="Tahoma"/>
          <w:b/>
          <w:color w:val="000000"/>
          <w:sz w:val="22"/>
          <w:szCs w:val="22"/>
        </w:rPr>
        <w:t>ПРАВА И ОБЯЗАННОСТИ СТОРОН</w:t>
      </w:r>
    </w:p>
    <w:p w14:paraId="30B019FD" w14:textId="7EA7BD94" w:rsidR="009D13B4" w:rsidRPr="00261B4C" w:rsidRDefault="00BF21B6" w:rsidP="00261B4C">
      <w:pPr>
        <w:pStyle w:val="af4"/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Цедент обязан:</w:t>
      </w:r>
    </w:p>
    <w:p w14:paraId="6EE1CC29" w14:textId="16B616C7" w:rsidR="009D13B4" w:rsidRPr="0020151D" w:rsidRDefault="00417BA1" w:rsidP="00261B4C">
      <w:pPr>
        <w:numPr>
          <w:ilvl w:val="2"/>
          <w:numId w:val="52"/>
        </w:numPr>
        <w:tabs>
          <w:tab w:val="left" w:pos="756"/>
          <w:tab w:val="left" w:pos="1560"/>
        </w:tabs>
        <w:spacing w:line="276" w:lineRule="auto"/>
        <w:ind w:left="0" w:firstLine="42"/>
        <w:jc w:val="both"/>
        <w:rPr>
          <w:rFonts w:ascii="Tahoma" w:hAnsi="Tahoma" w:cs="Tahoma"/>
          <w:color w:val="000000"/>
          <w:sz w:val="22"/>
          <w:szCs w:val="22"/>
        </w:rPr>
      </w:pPr>
      <w:bookmarkStart w:id="2" w:name="_Ref477514191"/>
      <w:r w:rsidRPr="0020151D">
        <w:rPr>
          <w:rFonts w:ascii="Tahoma" w:hAnsi="Tahoma" w:cs="Tahoma"/>
          <w:color w:val="000000"/>
          <w:sz w:val="22"/>
          <w:szCs w:val="22"/>
        </w:rPr>
        <w:t xml:space="preserve">Передать Цессионарию в течение </w:t>
      </w:r>
      <w:r w:rsidR="00292C86">
        <w:rPr>
          <w:rFonts w:ascii="Tahoma" w:hAnsi="Tahoma" w:cs="Tahoma"/>
          <w:color w:val="000000"/>
          <w:sz w:val="22"/>
          <w:szCs w:val="22"/>
        </w:rPr>
        <w:t>5</w:t>
      </w:r>
      <w:r w:rsidR="00292C86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0151D">
        <w:rPr>
          <w:rFonts w:ascii="Tahoma" w:hAnsi="Tahoma" w:cs="Tahoma"/>
          <w:color w:val="000000"/>
          <w:sz w:val="22"/>
          <w:szCs w:val="22"/>
        </w:rPr>
        <w:t>(</w:t>
      </w:r>
      <w:r w:rsidR="00292C86">
        <w:rPr>
          <w:rFonts w:ascii="Tahoma" w:hAnsi="Tahoma" w:cs="Tahoma"/>
          <w:color w:val="000000"/>
          <w:sz w:val="22"/>
          <w:szCs w:val="22"/>
        </w:rPr>
        <w:t>пяти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) рабочих дней с даты </w:t>
      </w:r>
      <w:r w:rsidR="00AA1579" w:rsidRPr="00FC741B">
        <w:rPr>
          <w:rFonts w:ascii="Tahoma" w:hAnsi="Tahoma" w:cs="Tahoma"/>
          <w:sz w:val="22"/>
          <w:szCs w:val="22"/>
        </w:rPr>
        <w:t>оплаты Прав требования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по акту приема-передачи (</w:t>
      </w:r>
      <w:r w:rsidR="00A443A2" w:rsidRPr="0020151D">
        <w:rPr>
          <w:rFonts w:ascii="Tahoma" w:hAnsi="Tahoma" w:cs="Tahoma"/>
          <w:color w:val="000000"/>
          <w:sz w:val="22"/>
          <w:szCs w:val="22"/>
        </w:rPr>
        <w:t xml:space="preserve">форма акта является </w:t>
      </w:r>
      <w:r w:rsidR="00F50CF8" w:rsidRPr="0020151D">
        <w:rPr>
          <w:rFonts w:ascii="Tahoma" w:hAnsi="Tahoma" w:cs="Tahoma"/>
          <w:color w:val="000000"/>
          <w:sz w:val="22"/>
          <w:szCs w:val="22"/>
        </w:rPr>
        <w:t>П</w:t>
      </w:r>
      <w:r w:rsidRPr="0020151D">
        <w:rPr>
          <w:rFonts w:ascii="Tahoma" w:hAnsi="Tahoma" w:cs="Tahoma"/>
          <w:color w:val="000000"/>
          <w:sz w:val="22"/>
          <w:szCs w:val="22"/>
        </w:rPr>
        <w:t>риложение</w:t>
      </w:r>
      <w:r w:rsidR="00A443A2" w:rsidRPr="0020151D">
        <w:rPr>
          <w:rFonts w:ascii="Tahoma" w:hAnsi="Tahoma" w:cs="Tahoma"/>
          <w:color w:val="000000"/>
          <w:sz w:val="22"/>
          <w:szCs w:val="22"/>
        </w:rPr>
        <w:t>м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D65F9" w:rsidRPr="0020151D">
        <w:rPr>
          <w:rFonts w:ascii="Tahoma" w:hAnsi="Tahoma" w:cs="Tahoma"/>
          <w:color w:val="000000"/>
          <w:sz w:val="22"/>
          <w:szCs w:val="22"/>
        </w:rPr>
        <w:t xml:space="preserve">2 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к Договору цессии) документы, удостоверяющие Права требования, а также иную необходимую </w:t>
      </w:r>
      <w:r w:rsidR="003A33EE">
        <w:rPr>
          <w:rFonts w:ascii="Tahoma" w:hAnsi="Tahoma" w:cs="Tahoma"/>
          <w:color w:val="000000"/>
          <w:sz w:val="22"/>
          <w:szCs w:val="22"/>
        </w:rPr>
        <w:br/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и достаточную информацию, имеющую отношение к </w:t>
      </w:r>
      <w:r w:rsidR="00215EA1" w:rsidRPr="0020151D">
        <w:rPr>
          <w:rFonts w:ascii="Tahoma" w:hAnsi="Tahoma" w:cs="Tahoma"/>
          <w:color w:val="000000"/>
          <w:sz w:val="22"/>
          <w:szCs w:val="22"/>
        </w:rPr>
        <w:t>Права</w:t>
      </w:r>
      <w:r w:rsidR="00A0594F" w:rsidRPr="0020151D">
        <w:rPr>
          <w:rFonts w:ascii="Tahoma" w:hAnsi="Tahoma" w:cs="Tahoma"/>
          <w:color w:val="000000"/>
          <w:sz w:val="22"/>
          <w:szCs w:val="22"/>
        </w:rPr>
        <w:t>м</w:t>
      </w:r>
      <w:r w:rsidR="00215EA1" w:rsidRPr="0020151D">
        <w:rPr>
          <w:rFonts w:ascii="Tahoma" w:hAnsi="Tahoma" w:cs="Tahoma"/>
          <w:color w:val="000000"/>
          <w:sz w:val="22"/>
          <w:szCs w:val="22"/>
        </w:rPr>
        <w:t xml:space="preserve"> требования</w:t>
      </w:r>
      <w:r w:rsidRPr="0020151D">
        <w:rPr>
          <w:rFonts w:ascii="Tahoma" w:hAnsi="Tahoma" w:cs="Tahoma"/>
          <w:color w:val="000000"/>
          <w:sz w:val="22"/>
          <w:szCs w:val="22"/>
        </w:rPr>
        <w:t xml:space="preserve"> или вытекающую </w:t>
      </w:r>
      <w:r w:rsidR="003A33EE">
        <w:rPr>
          <w:rFonts w:ascii="Tahoma" w:hAnsi="Tahoma" w:cs="Tahoma"/>
          <w:color w:val="000000"/>
          <w:sz w:val="22"/>
          <w:szCs w:val="22"/>
        </w:rPr>
        <w:br/>
      </w:r>
      <w:r w:rsidRPr="0020151D">
        <w:rPr>
          <w:rFonts w:ascii="Tahoma" w:hAnsi="Tahoma" w:cs="Tahoma"/>
          <w:color w:val="000000"/>
          <w:sz w:val="22"/>
          <w:szCs w:val="22"/>
        </w:rPr>
        <w:t>из них, в том числе:</w:t>
      </w:r>
      <w:bookmarkEnd w:id="2"/>
    </w:p>
    <w:p w14:paraId="67622526" w14:textId="26DC5C9E" w:rsidR="00DE7B2D" w:rsidRPr="00261B4C" w:rsidRDefault="007A5484" w:rsidP="00261B4C">
      <w:pPr>
        <w:pStyle w:val="af4"/>
        <w:numPr>
          <w:ilvl w:val="1"/>
          <w:numId w:val="54"/>
        </w:numPr>
        <w:tabs>
          <w:tab w:val="left" w:pos="504"/>
        </w:tabs>
        <w:spacing w:line="276" w:lineRule="auto"/>
        <w:ind w:left="-28" w:firstLine="5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нотариально заверенные копии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C3352" w:rsidRPr="00261B4C">
        <w:rPr>
          <w:rFonts w:ascii="Tahoma" w:hAnsi="Tahoma" w:cs="Tahoma"/>
          <w:color w:val="000000"/>
          <w:sz w:val="22"/>
          <w:szCs w:val="22"/>
        </w:rPr>
        <w:t>Д</w:t>
      </w:r>
      <w:r w:rsidR="00417BA1" w:rsidRPr="00261B4C">
        <w:rPr>
          <w:rFonts w:ascii="Tahoma" w:hAnsi="Tahoma" w:cs="Tahoma"/>
          <w:color w:val="000000"/>
          <w:sz w:val="22"/>
          <w:szCs w:val="22"/>
        </w:rPr>
        <w:t xml:space="preserve">оговоров и дополнительных соглашений </w:t>
      </w:r>
      <w:r>
        <w:rPr>
          <w:rFonts w:ascii="Tahoma" w:hAnsi="Tahoma" w:cs="Tahoma"/>
          <w:color w:val="000000"/>
          <w:sz w:val="22"/>
          <w:szCs w:val="22"/>
        </w:rPr>
        <w:br/>
      </w:r>
      <w:r w:rsidR="00417BA1" w:rsidRPr="00261B4C">
        <w:rPr>
          <w:rFonts w:ascii="Tahoma" w:hAnsi="Tahoma" w:cs="Tahoma"/>
          <w:color w:val="000000"/>
          <w:sz w:val="22"/>
          <w:szCs w:val="22"/>
        </w:rPr>
        <w:t>к ним</w:t>
      </w:r>
      <w:r w:rsidR="001919ED" w:rsidRPr="00261B4C">
        <w:rPr>
          <w:rFonts w:ascii="Tahoma" w:hAnsi="Tahoma" w:cs="Tahoma"/>
          <w:color w:val="000000"/>
          <w:sz w:val="22"/>
          <w:szCs w:val="22"/>
        </w:rPr>
        <w:t>, а также иных документов, являющихся неотъемлемой частью Договоров</w:t>
      </w:r>
      <w:r w:rsidR="00417BA1"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3B37FE25" w14:textId="5806B059" w:rsidR="00F247AF" w:rsidRPr="00261B4C" w:rsidRDefault="00261453" w:rsidP="00261B4C">
      <w:pPr>
        <w:pStyle w:val="af4"/>
        <w:numPr>
          <w:ilvl w:val="1"/>
          <w:numId w:val="54"/>
        </w:numPr>
        <w:tabs>
          <w:tab w:val="left" w:pos="504"/>
        </w:tabs>
        <w:spacing w:line="276" w:lineRule="auto"/>
        <w:ind w:left="-28" w:firstLine="56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пла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>тежны</w:t>
      </w:r>
      <w:r w:rsidR="00402056" w:rsidRPr="00261B4C">
        <w:rPr>
          <w:rFonts w:ascii="Tahoma" w:hAnsi="Tahoma" w:cs="Tahoma"/>
          <w:color w:val="000000"/>
          <w:sz w:val="22"/>
          <w:szCs w:val="22"/>
        </w:rPr>
        <w:t>е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 xml:space="preserve"> документ</w:t>
      </w:r>
      <w:r w:rsidR="00402056" w:rsidRPr="00261B4C">
        <w:rPr>
          <w:rFonts w:ascii="Tahoma" w:hAnsi="Tahoma" w:cs="Tahoma"/>
          <w:color w:val="000000"/>
          <w:sz w:val="22"/>
          <w:szCs w:val="22"/>
        </w:rPr>
        <w:t>ы</w:t>
      </w:r>
      <w:r w:rsidR="00100F84" w:rsidRPr="00261B4C">
        <w:rPr>
          <w:rFonts w:ascii="Tahoma" w:hAnsi="Tahoma" w:cs="Tahoma"/>
          <w:color w:val="000000"/>
          <w:sz w:val="22"/>
          <w:szCs w:val="22"/>
        </w:rPr>
        <w:t xml:space="preserve">, на основании которых Цедент </w:t>
      </w:r>
      <w:r w:rsidR="00331748" w:rsidRPr="00261B4C">
        <w:rPr>
          <w:rFonts w:ascii="Tahoma" w:hAnsi="Tahoma" w:cs="Tahoma"/>
          <w:color w:val="000000"/>
          <w:sz w:val="22"/>
          <w:szCs w:val="22"/>
        </w:rPr>
        <w:t>предоставлял денежные средства</w:t>
      </w:r>
      <w:r w:rsidR="0054277E" w:rsidRPr="00261B4C">
        <w:rPr>
          <w:rFonts w:ascii="Tahoma" w:hAnsi="Tahoma" w:cs="Tahoma"/>
          <w:color w:val="000000"/>
          <w:sz w:val="22"/>
          <w:szCs w:val="22"/>
        </w:rPr>
        <w:t xml:space="preserve"> в соответствии с Договорами</w:t>
      </w:r>
      <w:r w:rsidR="00EC605B" w:rsidRPr="00261B4C">
        <w:rPr>
          <w:rFonts w:ascii="Tahoma" w:hAnsi="Tahoma" w:cs="Tahoma"/>
          <w:color w:val="000000"/>
          <w:sz w:val="22"/>
          <w:szCs w:val="22"/>
        </w:rPr>
        <w:t>, заверенные Цедентом</w:t>
      </w:r>
      <w:r w:rsidR="00FC6A7D"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6E1D9506" w14:textId="086FC0F8" w:rsidR="007A7F76" w:rsidRPr="00261B4C" w:rsidRDefault="00417BA1" w:rsidP="00261B4C">
      <w:pPr>
        <w:pStyle w:val="af4"/>
        <w:numPr>
          <w:ilvl w:val="1"/>
          <w:numId w:val="54"/>
        </w:numPr>
        <w:tabs>
          <w:tab w:val="left" w:pos="504"/>
        </w:tabs>
        <w:spacing w:line="276" w:lineRule="auto"/>
        <w:ind w:left="-28" w:firstLine="56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заверенные Цедентом выписки по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счетам </w:t>
      </w:r>
      <w:r w:rsidR="00120F39" w:rsidRPr="00261B4C">
        <w:rPr>
          <w:rFonts w:ascii="Tahoma" w:hAnsi="Tahoma" w:cs="Tahoma"/>
          <w:color w:val="000000"/>
          <w:sz w:val="22"/>
          <w:szCs w:val="22"/>
        </w:rPr>
        <w:t xml:space="preserve">бухгалтерского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>учета Прав требования</w:t>
      </w:r>
      <w:r w:rsidR="00E22AE0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(включая доходные </w:t>
      </w:r>
      <w:r w:rsidRPr="00261B4C">
        <w:rPr>
          <w:rFonts w:ascii="Tahoma" w:hAnsi="Tahoma" w:cs="Tahoma"/>
          <w:color w:val="000000"/>
          <w:sz w:val="22"/>
          <w:szCs w:val="22"/>
        </w:rPr>
        <w:t>счета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>)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с даты </w:t>
      </w:r>
      <w:r w:rsidR="00620AD9" w:rsidRPr="00261B4C">
        <w:rPr>
          <w:rFonts w:ascii="Tahoma" w:hAnsi="Tahoma" w:cs="Tahoma"/>
          <w:color w:val="000000"/>
          <w:sz w:val="22"/>
          <w:szCs w:val="22"/>
        </w:rPr>
        <w:t>возникновения задолженности перед Цедентом</w:t>
      </w:r>
      <w:r w:rsidR="005D5BEA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55A3" w:rsidRPr="00261B4C">
        <w:rPr>
          <w:rFonts w:ascii="Tahoma" w:hAnsi="Tahoma" w:cs="Tahoma"/>
          <w:color w:val="000000"/>
          <w:sz w:val="22"/>
          <w:szCs w:val="22"/>
        </w:rPr>
        <w:t xml:space="preserve">по </w:t>
      </w:r>
      <w:r w:rsidR="005C5100" w:rsidRPr="00261B4C">
        <w:rPr>
          <w:rFonts w:ascii="Tahoma" w:hAnsi="Tahoma" w:cs="Tahoma"/>
          <w:color w:val="000000"/>
          <w:sz w:val="22"/>
          <w:szCs w:val="22"/>
        </w:rPr>
        <w:t xml:space="preserve">дату </w:t>
      </w:r>
      <w:r w:rsidR="005C5100" w:rsidRPr="00261B4C">
        <w:rPr>
          <w:rFonts w:ascii="Tahoma" w:hAnsi="Tahoma" w:cs="Tahoma"/>
          <w:color w:val="000000"/>
          <w:sz w:val="22"/>
          <w:szCs w:val="22"/>
        </w:rPr>
        <w:lastRenderedPageBreak/>
        <w:t>предоставления выписки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, а также </w:t>
      </w:r>
      <w:r w:rsidR="009F061C" w:rsidRPr="00261B4C">
        <w:rPr>
          <w:rFonts w:ascii="Tahoma" w:hAnsi="Tahoma" w:cs="Tahoma"/>
          <w:color w:val="000000"/>
          <w:sz w:val="22"/>
          <w:szCs w:val="22"/>
        </w:rPr>
        <w:t xml:space="preserve">при наличии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иные документы, подтверждающие </w:t>
      </w:r>
      <w:r w:rsidR="0054277E" w:rsidRPr="00261B4C">
        <w:rPr>
          <w:rFonts w:ascii="Tahoma" w:hAnsi="Tahoma" w:cs="Tahoma"/>
          <w:color w:val="000000"/>
          <w:sz w:val="22"/>
          <w:szCs w:val="22"/>
        </w:rPr>
        <w:t>исполнение обязательств по Договорам</w:t>
      </w:r>
      <w:r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7FEB013C" w14:textId="0DA56D5E" w:rsidR="00BF21B6" w:rsidRPr="00261B4C" w:rsidRDefault="001E2BD7" w:rsidP="00261B4C">
      <w:pPr>
        <w:pStyle w:val="af4"/>
        <w:numPr>
          <w:ilvl w:val="1"/>
          <w:numId w:val="54"/>
        </w:numPr>
        <w:tabs>
          <w:tab w:val="left" w:pos="504"/>
        </w:tabs>
        <w:spacing w:line="276" w:lineRule="auto"/>
        <w:ind w:left="-28" w:firstLine="56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заверенные</w:t>
      </w:r>
      <w:r w:rsidR="00BF21B6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061C" w:rsidRPr="00261B4C">
        <w:rPr>
          <w:rFonts w:ascii="Tahoma" w:hAnsi="Tahoma" w:cs="Tahoma"/>
          <w:color w:val="000000"/>
          <w:sz w:val="22"/>
          <w:szCs w:val="22"/>
        </w:rPr>
        <w:t xml:space="preserve">Должником/Цедентом </w:t>
      </w:r>
      <w:r w:rsidR="00F831B4" w:rsidRPr="00261B4C">
        <w:rPr>
          <w:rFonts w:ascii="Tahoma" w:hAnsi="Tahoma" w:cs="Tahoma"/>
          <w:color w:val="000000"/>
          <w:sz w:val="22"/>
          <w:szCs w:val="22"/>
        </w:rPr>
        <w:t xml:space="preserve">копии </w:t>
      </w:r>
      <w:r w:rsidR="00BF21B6" w:rsidRPr="00261B4C">
        <w:rPr>
          <w:rFonts w:ascii="Tahoma" w:hAnsi="Tahoma" w:cs="Tahoma"/>
          <w:color w:val="000000"/>
          <w:sz w:val="22"/>
          <w:szCs w:val="22"/>
        </w:rPr>
        <w:t>учредительных документов и документов, подтверждающих полномочия представителей Должник</w:t>
      </w:r>
      <w:r w:rsidR="00BE1A61" w:rsidRPr="00261B4C">
        <w:rPr>
          <w:rFonts w:ascii="Tahoma" w:hAnsi="Tahoma" w:cs="Tahoma"/>
          <w:color w:val="000000"/>
          <w:sz w:val="22"/>
          <w:szCs w:val="22"/>
        </w:rPr>
        <w:t>а</w:t>
      </w:r>
      <w:r w:rsidR="006263BF" w:rsidRPr="00261B4C">
        <w:rPr>
          <w:rFonts w:ascii="Tahoma" w:hAnsi="Tahoma" w:cs="Tahoma"/>
          <w:color w:val="000000"/>
          <w:sz w:val="22"/>
          <w:szCs w:val="22"/>
        </w:rPr>
        <w:t>, залогодателя</w:t>
      </w:r>
      <w:r w:rsidR="00F058D4" w:rsidRPr="00261B4C">
        <w:rPr>
          <w:rFonts w:ascii="Tahoma" w:hAnsi="Tahoma" w:cs="Tahoma"/>
          <w:color w:val="000000"/>
          <w:sz w:val="22"/>
          <w:szCs w:val="22"/>
        </w:rPr>
        <w:t xml:space="preserve"> по Договорам при наличии</w:t>
      </w:r>
      <w:r w:rsidR="006263BF" w:rsidRPr="00261B4C">
        <w:rPr>
          <w:rFonts w:ascii="Tahoma" w:hAnsi="Tahoma" w:cs="Tahoma"/>
          <w:color w:val="000000"/>
          <w:sz w:val="22"/>
          <w:szCs w:val="22"/>
        </w:rPr>
        <w:t>;</w:t>
      </w:r>
    </w:p>
    <w:p w14:paraId="6363A7BB" w14:textId="16D7261B" w:rsidR="00F50CF8" w:rsidRPr="0020151D" w:rsidRDefault="002116A7" w:rsidP="002116A7">
      <w:pPr>
        <w:tabs>
          <w:tab w:val="left" w:pos="504"/>
          <w:tab w:val="left" w:pos="1560"/>
        </w:tabs>
        <w:spacing w:line="276" w:lineRule="auto"/>
        <w:ind w:firstLine="28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исковые заявления и итоговые судебные акты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 xml:space="preserve"> по делам с участием Должника,</w:t>
      </w:r>
      <w:r>
        <w:rPr>
          <w:rFonts w:ascii="Tahoma" w:hAnsi="Tahoma" w:cs="Tahoma"/>
          <w:color w:val="000000"/>
          <w:sz w:val="22"/>
          <w:szCs w:val="22"/>
        </w:rPr>
        <w:t xml:space="preserve"> п</w:t>
      </w:r>
      <w:r>
        <w:rPr>
          <w:rFonts w:ascii="Tahoma" w:hAnsi="Tahoma" w:cs="Tahoma"/>
          <w:sz w:val="22"/>
          <w:szCs w:val="22"/>
        </w:rPr>
        <w:t xml:space="preserve">оручителей, 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>залогодател</w:t>
      </w:r>
      <w:r>
        <w:rPr>
          <w:rFonts w:ascii="Tahoma" w:hAnsi="Tahoma" w:cs="Tahoma"/>
          <w:color w:val="000000"/>
          <w:sz w:val="22"/>
          <w:szCs w:val="22"/>
        </w:rPr>
        <w:t>ей</w:t>
      </w:r>
      <w:r w:rsidR="00417BA1" w:rsidRPr="0020151D">
        <w:rPr>
          <w:rFonts w:ascii="Tahoma" w:hAnsi="Tahoma" w:cs="Tahoma"/>
          <w:color w:val="000000"/>
          <w:sz w:val="22"/>
          <w:szCs w:val="22"/>
        </w:rPr>
        <w:t>, производство по которым возбуждено в судах, арбитражных судах</w:t>
      </w:r>
      <w:r w:rsidRPr="002116A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по искам Цедента.</w:t>
      </w:r>
    </w:p>
    <w:p w14:paraId="3E7E616A" w14:textId="2FDAE830" w:rsidR="009055F3" w:rsidRPr="00EE40FF" w:rsidRDefault="00514BCF" w:rsidP="00261B4C">
      <w:pPr>
        <w:tabs>
          <w:tab w:val="left" w:pos="756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2.1.2.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FC741B">
        <w:rPr>
          <w:rFonts w:ascii="Tahoma" w:hAnsi="Tahoma" w:cs="Tahoma"/>
          <w:sz w:val="22"/>
          <w:szCs w:val="22"/>
        </w:rPr>
        <w:t xml:space="preserve">В </w:t>
      </w:r>
      <w:r w:rsidR="004C24AF" w:rsidRPr="00FC741B">
        <w:rPr>
          <w:rFonts w:ascii="Tahoma" w:hAnsi="Tahoma" w:cs="Tahoma"/>
          <w:sz w:val="22"/>
          <w:szCs w:val="22"/>
        </w:rPr>
        <w:t>течени</w:t>
      </w:r>
      <w:r w:rsidR="004C24AF">
        <w:rPr>
          <w:rFonts w:ascii="Tahoma" w:hAnsi="Tahoma" w:cs="Tahoma"/>
          <w:sz w:val="22"/>
          <w:szCs w:val="22"/>
        </w:rPr>
        <w:t>е</w:t>
      </w:r>
      <w:r w:rsidR="004C24AF" w:rsidRPr="00FC741B">
        <w:rPr>
          <w:rFonts w:ascii="Tahoma" w:hAnsi="Tahoma" w:cs="Tahoma"/>
          <w:sz w:val="22"/>
          <w:szCs w:val="22"/>
        </w:rPr>
        <w:t xml:space="preserve"> </w:t>
      </w:r>
      <w:r w:rsidRPr="00FC741B">
        <w:rPr>
          <w:rFonts w:ascii="Tahoma" w:hAnsi="Tahoma" w:cs="Tahoma"/>
          <w:sz w:val="22"/>
          <w:szCs w:val="22"/>
        </w:rPr>
        <w:t xml:space="preserve">5 (пяти) рабочих дней с момента оплаты Прав требования </w:t>
      </w:r>
      <w:r>
        <w:rPr>
          <w:rFonts w:ascii="Tahoma" w:hAnsi="Tahoma" w:cs="Tahoma"/>
          <w:sz w:val="22"/>
          <w:szCs w:val="22"/>
        </w:rPr>
        <w:t>н</w:t>
      </w:r>
      <w:r w:rsidR="00BF21B6" w:rsidRPr="0020151D">
        <w:rPr>
          <w:rFonts w:ascii="Tahoma" w:hAnsi="Tahoma" w:cs="Tahoma"/>
          <w:color w:val="000000"/>
          <w:sz w:val="22"/>
          <w:szCs w:val="22"/>
        </w:rPr>
        <w:t>аправить уведомления Должник</w:t>
      </w:r>
      <w:r w:rsidR="00F0571A" w:rsidRPr="0020151D">
        <w:rPr>
          <w:rFonts w:ascii="Tahoma" w:hAnsi="Tahoma" w:cs="Tahoma"/>
          <w:color w:val="000000"/>
          <w:sz w:val="22"/>
          <w:szCs w:val="22"/>
        </w:rPr>
        <w:t>у</w:t>
      </w:r>
      <w:r w:rsidR="00BE0606" w:rsidRPr="0020151D">
        <w:rPr>
          <w:rFonts w:ascii="Tahoma" w:hAnsi="Tahoma" w:cs="Tahoma"/>
          <w:color w:val="000000"/>
          <w:sz w:val="22"/>
          <w:szCs w:val="22"/>
        </w:rPr>
        <w:t>, залогодател</w:t>
      </w:r>
      <w:r w:rsidR="006263BF" w:rsidRPr="0020151D">
        <w:rPr>
          <w:rFonts w:ascii="Tahoma" w:hAnsi="Tahoma" w:cs="Tahoma"/>
          <w:color w:val="000000"/>
          <w:sz w:val="22"/>
          <w:szCs w:val="22"/>
        </w:rPr>
        <w:t>ю</w:t>
      </w:r>
      <w:r w:rsidR="00E1086A" w:rsidRPr="0020151D">
        <w:rPr>
          <w:rFonts w:ascii="Tahoma" w:hAnsi="Tahoma" w:cs="Tahoma"/>
          <w:color w:val="000000"/>
          <w:sz w:val="22"/>
          <w:szCs w:val="22"/>
        </w:rPr>
        <w:t xml:space="preserve"> и поручителю</w:t>
      </w:r>
      <w:r w:rsidR="006263BF" w:rsidRPr="0020151D">
        <w:rPr>
          <w:rFonts w:ascii="Tahoma" w:hAnsi="Tahoma" w:cs="Tahoma"/>
          <w:color w:val="000000"/>
          <w:sz w:val="22"/>
          <w:szCs w:val="22"/>
        </w:rPr>
        <w:t xml:space="preserve"> по Договорам о состоявшейся уступке </w:t>
      </w:r>
      <w:r w:rsidR="00BF21B6" w:rsidRPr="0020151D">
        <w:rPr>
          <w:rFonts w:ascii="Tahoma" w:hAnsi="Tahoma" w:cs="Tahoma"/>
          <w:color w:val="000000"/>
          <w:sz w:val="22"/>
          <w:szCs w:val="22"/>
        </w:rPr>
        <w:t>прав требования с указанием реквизитов Цессионария</w:t>
      </w:r>
      <w:r w:rsidR="000D2E57" w:rsidRPr="002015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277E" w:rsidRPr="0020151D">
        <w:rPr>
          <w:rFonts w:ascii="Tahoma" w:hAnsi="Tahoma" w:cs="Tahoma"/>
          <w:color w:val="000000"/>
          <w:sz w:val="22"/>
          <w:szCs w:val="22"/>
        </w:rPr>
        <w:t xml:space="preserve">по форме согласно Приложению 3 </w:t>
      </w:r>
      <w:r w:rsidR="007A5484">
        <w:rPr>
          <w:rFonts w:ascii="Tahoma" w:hAnsi="Tahoma" w:cs="Tahoma"/>
          <w:color w:val="000000"/>
          <w:sz w:val="22"/>
          <w:szCs w:val="22"/>
        </w:rPr>
        <w:br/>
      </w:r>
      <w:r w:rsidR="0054277E" w:rsidRPr="0020151D">
        <w:rPr>
          <w:rFonts w:ascii="Tahoma" w:hAnsi="Tahoma" w:cs="Tahoma"/>
          <w:color w:val="000000"/>
          <w:sz w:val="22"/>
          <w:szCs w:val="22"/>
        </w:rPr>
        <w:t xml:space="preserve">к Договору цессии </w:t>
      </w:r>
      <w:r w:rsidR="00C615D8" w:rsidRPr="0020151D">
        <w:rPr>
          <w:rFonts w:ascii="Tahoma" w:hAnsi="Tahoma" w:cs="Tahoma"/>
          <w:color w:val="000000"/>
          <w:sz w:val="22"/>
          <w:szCs w:val="22"/>
        </w:rPr>
        <w:t xml:space="preserve">и предоставить Цессионарию подтверждение </w:t>
      </w:r>
      <w:r w:rsidR="00C615D8" w:rsidRPr="00EE40FF">
        <w:rPr>
          <w:rFonts w:ascii="Tahoma" w:hAnsi="Tahoma" w:cs="Tahoma"/>
          <w:color w:val="000000"/>
          <w:sz w:val="22"/>
          <w:szCs w:val="22"/>
        </w:rPr>
        <w:t>направления таких уведомлений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49AB5353" w14:textId="14DBBF68" w:rsidR="00514BCF" w:rsidRDefault="00514BCF" w:rsidP="00261B4C">
      <w:pPr>
        <w:tabs>
          <w:tab w:val="left" w:pos="770"/>
          <w:tab w:val="left" w:pos="1418"/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bookmarkStart w:id="3" w:name="_Ref477515995"/>
      <w:r w:rsidRPr="00FC741B">
        <w:rPr>
          <w:rFonts w:ascii="Tahoma" w:hAnsi="Tahoma" w:cs="Tahoma"/>
          <w:sz w:val="22"/>
          <w:szCs w:val="22"/>
        </w:rPr>
        <w:t>2.1.3.</w:t>
      </w:r>
      <w:r>
        <w:rPr>
          <w:rFonts w:ascii="Tahoma" w:hAnsi="Tahoma" w:cs="Tahoma"/>
          <w:sz w:val="22"/>
          <w:szCs w:val="22"/>
        </w:rPr>
        <w:tab/>
      </w:r>
      <w:r w:rsidRPr="00FC741B">
        <w:rPr>
          <w:rFonts w:ascii="Tahoma" w:hAnsi="Tahoma" w:cs="Tahoma"/>
          <w:sz w:val="22"/>
          <w:szCs w:val="22"/>
        </w:rPr>
        <w:t>Подать заявления о процессуальном правопреемстве по соответствующим судебным делам, в том числе делам о банкротстве в течение 10 (десяти) рабочих дней с даты перехода Прав требования по Договору цессии и при</w:t>
      </w:r>
      <w:r w:rsidR="0014634F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130C" w:rsidRPr="00EE40FF">
        <w:rPr>
          <w:rFonts w:ascii="Tahoma" w:hAnsi="Tahoma" w:cs="Tahoma"/>
          <w:color w:val="000000"/>
          <w:sz w:val="22"/>
          <w:szCs w:val="22"/>
        </w:rPr>
        <w:t>необходимости обеспечить участие своего представителя в судебных заседаниях для подтверждения перед судом факта уступки Прав требования Цессионарию на основании Договора цессии</w:t>
      </w:r>
    </w:p>
    <w:p w14:paraId="5F499F2A" w14:textId="06E85AEF" w:rsidR="009055F3" w:rsidRDefault="00514BCF" w:rsidP="00261B4C">
      <w:pPr>
        <w:tabs>
          <w:tab w:val="left" w:pos="770"/>
          <w:tab w:val="left" w:pos="1418"/>
          <w:tab w:val="left" w:pos="156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2.1.4.</w:t>
      </w:r>
      <w:r>
        <w:rPr>
          <w:rFonts w:ascii="Tahoma" w:hAnsi="Tahoma" w:cs="Tahoma"/>
          <w:color w:val="000000"/>
          <w:sz w:val="22"/>
          <w:szCs w:val="22"/>
        </w:rPr>
        <w:tab/>
      </w:r>
      <w:r w:rsidRPr="00FC741B">
        <w:rPr>
          <w:rFonts w:ascii="Tahoma" w:hAnsi="Tahoma" w:cs="Tahoma"/>
          <w:sz w:val="22"/>
          <w:szCs w:val="22"/>
        </w:rPr>
        <w:t>Уведомлять Цессионария по запросу о ходе судебных разбирательств в отношении Прав требования, в том числе предоставлять информацию о назначении заседаний, получении (направлении) исков, отзывов, заявлений, жалоб, получении судебных актов в течение 3 (трех) рабочих дней с даты получения соответствующей информации до даты совершения процессуального правопреемства по соответствующему делу (производству)</w:t>
      </w:r>
      <w:r w:rsidR="003F78A6" w:rsidRPr="00EE40FF">
        <w:rPr>
          <w:rFonts w:ascii="Tahoma" w:hAnsi="Tahoma" w:cs="Tahoma"/>
          <w:color w:val="000000"/>
          <w:sz w:val="22"/>
          <w:szCs w:val="22"/>
        </w:rPr>
        <w:t>.</w:t>
      </w:r>
      <w:bookmarkEnd w:id="3"/>
      <w:r w:rsidR="00BB0713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266BFB81" w14:textId="77777777" w:rsidR="009055F3" w:rsidRPr="00EE40FF" w:rsidRDefault="00BF21B6" w:rsidP="00261B4C">
      <w:pPr>
        <w:numPr>
          <w:ilvl w:val="1"/>
          <w:numId w:val="52"/>
        </w:numPr>
        <w:shd w:val="clear" w:color="auto" w:fill="FFFFFF"/>
        <w:tabs>
          <w:tab w:val="left" w:pos="784"/>
        </w:tabs>
        <w:spacing w:before="120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Цессионарий обязан:</w:t>
      </w:r>
      <w:r w:rsidR="003A22A4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79C5743" w14:textId="3C9B5B4B" w:rsidR="0038336E" w:rsidRPr="00EE40FF" w:rsidRDefault="0038336E" w:rsidP="00261B4C">
      <w:pPr>
        <w:numPr>
          <w:ilvl w:val="2"/>
          <w:numId w:val="52"/>
        </w:numPr>
        <w:shd w:val="clear" w:color="auto" w:fill="FFFFFF"/>
        <w:tabs>
          <w:tab w:val="left" w:pos="798"/>
          <w:tab w:val="left" w:pos="1418"/>
          <w:tab w:val="left" w:pos="1560"/>
        </w:tabs>
        <w:spacing w:line="276" w:lineRule="auto"/>
        <w:ind w:left="0" w:firstLine="0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Перечислить денежные средства в сумме, указанной в п. 1.</w:t>
      </w:r>
      <w:r w:rsidR="00AC5BAD" w:rsidRPr="00EE40FF">
        <w:rPr>
          <w:rFonts w:ascii="Tahoma" w:hAnsi="Tahoma" w:cs="Tahoma"/>
          <w:color w:val="000000"/>
          <w:sz w:val="22"/>
          <w:szCs w:val="22"/>
        </w:rPr>
        <w:t>7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Договора цессии, на счет Цедента, указанный в разделе</w:t>
      </w:r>
      <w:r w:rsidR="008561FC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14BCF">
        <w:rPr>
          <w:rFonts w:ascii="Tahoma" w:hAnsi="Tahoma" w:cs="Tahoma"/>
          <w:color w:val="000000"/>
          <w:sz w:val="22"/>
          <w:szCs w:val="22"/>
        </w:rPr>
        <w:t>5</w:t>
      </w:r>
      <w:r w:rsidR="00514BCF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561FC" w:rsidRPr="00EE40FF">
        <w:rPr>
          <w:rFonts w:ascii="Tahoma" w:hAnsi="Tahoma" w:cs="Tahoma"/>
          <w:color w:val="000000"/>
          <w:sz w:val="22"/>
          <w:szCs w:val="22"/>
        </w:rPr>
        <w:t xml:space="preserve">Договора цессии, </w:t>
      </w:r>
      <w:r w:rsidR="00282FAE" w:rsidRPr="00EE40FF">
        <w:rPr>
          <w:rFonts w:ascii="Tahoma" w:hAnsi="Tahoma" w:cs="Tahoma"/>
          <w:sz w:val="22"/>
          <w:szCs w:val="22"/>
        </w:rPr>
        <w:t xml:space="preserve">в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течение </w:t>
      </w:r>
      <w:r w:rsidR="001C2CC8">
        <w:rPr>
          <w:rFonts w:ascii="Tahoma" w:hAnsi="Tahoma" w:cs="Tahoma"/>
          <w:color w:val="000000"/>
          <w:sz w:val="22"/>
          <w:szCs w:val="22"/>
        </w:rPr>
        <w:t>3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 (</w:t>
      </w:r>
      <w:r w:rsidR="001C2CC8">
        <w:rPr>
          <w:rFonts w:ascii="Tahoma" w:hAnsi="Tahoma" w:cs="Tahoma"/>
          <w:color w:val="000000"/>
          <w:sz w:val="22"/>
          <w:szCs w:val="22"/>
        </w:rPr>
        <w:t>трех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395F26">
        <w:rPr>
          <w:rFonts w:ascii="Tahoma" w:hAnsi="Tahoma" w:cs="Tahoma"/>
          <w:color w:val="000000"/>
          <w:sz w:val="22"/>
          <w:szCs w:val="22"/>
        </w:rPr>
        <w:t>рабочи</w:t>
      </w:r>
      <w:r w:rsidR="00395F26" w:rsidRPr="00EE40FF">
        <w:rPr>
          <w:rFonts w:ascii="Tahoma" w:hAnsi="Tahoma" w:cs="Tahoma"/>
          <w:color w:val="000000"/>
          <w:sz w:val="22"/>
          <w:szCs w:val="22"/>
        </w:rPr>
        <w:t xml:space="preserve">х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 xml:space="preserve">дней с даты подписания </w:t>
      </w:r>
      <w:r w:rsidR="006C7B92">
        <w:rPr>
          <w:rFonts w:ascii="Tahoma" w:hAnsi="Tahoma" w:cs="Tahoma"/>
          <w:color w:val="000000"/>
          <w:sz w:val="22"/>
          <w:szCs w:val="22"/>
        </w:rPr>
        <w:t xml:space="preserve">настоящего </w:t>
      </w:r>
      <w:r w:rsidR="00282FAE" w:rsidRPr="00EE40FF">
        <w:rPr>
          <w:rFonts w:ascii="Tahoma" w:hAnsi="Tahoma" w:cs="Tahoma"/>
          <w:color w:val="000000"/>
          <w:sz w:val="22"/>
          <w:szCs w:val="22"/>
        </w:rPr>
        <w:t>Договора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  <w:r w:rsidR="000A38C2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3CC5F2F" w14:textId="77777777" w:rsidR="009055F3" w:rsidRPr="00EE40FF" w:rsidRDefault="00BF21B6" w:rsidP="00261B4C">
      <w:pPr>
        <w:numPr>
          <w:ilvl w:val="2"/>
          <w:numId w:val="52"/>
        </w:numPr>
        <w:shd w:val="clear" w:color="auto" w:fill="FFFFFF"/>
        <w:tabs>
          <w:tab w:val="left" w:pos="798"/>
          <w:tab w:val="left" w:pos="1418"/>
          <w:tab w:val="left" w:pos="1560"/>
        </w:tabs>
        <w:spacing w:line="276" w:lineRule="auto"/>
        <w:ind w:left="0" w:firstLine="14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Принять от Цедента все документы, </w:t>
      </w:r>
      <w:r w:rsidR="00AF751C" w:rsidRPr="00EE40FF">
        <w:rPr>
          <w:rFonts w:ascii="Tahoma" w:hAnsi="Tahoma" w:cs="Tahoma"/>
          <w:color w:val="000000"/>
          <w:sz w:val="22"/>
          <w:szCs w:val="22"/>
        </w:rPr>
        <w:t xml:space="preserve">передаваемые </w:t>
      </w:r>
      <w:r w:rsidRPr="00EE40FF">
        <w:rPr>
          <w:rFonts w:ascii="Tahoma" w:hAnsi="Tahoma" w:cs="Tahoma"/>
          <w:color w:val="000000"/>
          <w:sz w:val="22"/>
          <w:szCs w:val="22"/>
        </w:rPr>
        <w:t>в соответствии с Договором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, и подписать </w:t>
      </w:r>
      <w:r w:rsidR="007B0C30" w:rsidRPr="00EE40FF">
        <w:rPr>
          <w:rFonts w:ascii="Tahoma" w:hAnsi="Tahoma" w:cs="Tahoma"/>
          <w:color w:val="000000"/>
          <w:sz w:val="22"/>
          <w:szCs w:val="22"/>
        </w:rPr>
        <w:t>а</w:t>
      </w:r>
      <w:r w:rsidRPr="00EE40FF">
        <w:rPr>
          <w:rFonts w:ascii="Tahoma" w:hAnsi="Tahoma" w:cs="Tahoma"/>
          <w:color w:val="000000"/>
          <w:sz w:val="22"/>
          <w:szCs w:val="22"/>
        </w:rPr>
        <w:t>кт приема-передачи.</w:t>
      </w:r>
    </w:p>
    <w:p w14:paraId="2D6D8D1E" w14:textId="424FAC2B" w:rsidR="00395F26" w:rsidRPr="00261B4C" w:rsidRDefault="00395F26" w:rsidP="00261B4C">
      <w:pPr>
        <w:tabs>
          <w:tab w:val="left" w:pos="798"/>
        </w:tabs>
        <w:jc w:val="both"/>
        <w:rPr>
          <w:rFonts w:ascii="Tahoma" w:hAnsi="Tahoma" w:cs="Tahoma"/>
          <w:sz w:val="22"/>
          <w:szCs w:val="22"/>
        </w:rPr>
      </w:pPr>
      <w:r w:rsidRPr="00395F26">
        <w:rPr>
          <w:rFonts w:ascii="Tahoma" w:hAnsi="Tahoma" w:cs="Tahoma"/>
          <w:sz w:val="22"/>
          <w:szCs w:val="22"/>
        </w:rPr>
        <w:t>2.2.3.</w:t>
      </w:r>
      <w:r w:rsidRPr="00395F26">
        <w:rPr>
          <w:rFonts w:ascii="Tahoma" w:hAnsi="Tahoma" w:cs="Tahoma"/>
          <w:sz w:val="22"/>
          <w:szCs w:val="22"/>
        </w:rPr>
        <w:tab/>
      </w:r>
      <w:r w:rsidRPr="00261B4C">
        <w:rPr>
          <w:rFonts w:ascii="Tahoma" w:hAnsi="Tahoma" w:cs="Tahoma"/>
          <w:sz w:val="22"/>
          <w:szCs w:val="22"/>
        </w:rPr>
        <w:t>Обеспечить участие своего представителя в судебных процессах, в рамках которых будут рассматриваться заявления Цедента о процессуальном правопреемстве на Цессионария.</w:t>
      </w:r>
    </w:p>
    <w:p w14:paraId="5ECB854C" w14:textId="2EB728A5" w:rsidR="00395F26" w:rsidRPr="00261B4C" w:rsidRDefault="00395F26" w:rsidP="00261B4C">
      <w:pPr>
        <w:tabs>
          <w:tab w:val="left" w:pos="798"/>
        </w:tabs>
        <w:jc w:val="both"/>
        <w:rPr>
          <w:rFonts w:ascii="Tahoma" w:hAnsi="Tahoma" w:cs="Tahoma"/>
          <w:sz w:val="22"/>
          <w:szCs w:val="22"/>
        </w:rPr>
      </w:pPr>
      <w:r w:rsidRPr="00395F26">
        <w:rPr>
          <w:rFonts w:ascii="Tahoma" w:hAnsi="Tahoma" w:cs="Tahoma"/>
          <w:sz w:val="22"/>
          <w:szCs w:val="22"/>
        </w:rPr>
        <w:t>2.2.4.</w:t>
      </w:r>
      <w:r w:rsidRPr="00395F26">
        <w:rPr>
          <w:rFonts w:ascii="Tahoma" w:hAnsi="Tahoma" w:cs="Tahoma"/>
          <w:sz w:val="22"/>
          <w:szCs w:val="22"/>
        </w:rPr>
        <w:tab/>
      </w:r>
      <w:r w:rsidRPr="00261B4C">
        <w:rPr>
          <w:rFonts w:ascii="Tahoma" w:hAnsi="Tahoma" w:cs="Tahoma"/>
          <w:sz w:val="22"/>
          <w:szCs w:val="22"/>
        </w:rPr>
        <w:t>Добросовестно распоряжаться приобретаемыми Правами требования.</w:t>
      </w:r>
    </w:p>
    <w:p w14:paraId="7C30C6EE" w14:textId="77777777" w:rsidR="009055F3" w:rsidRPr="00EE40FF" w:rsidRDefault="00BF21B6" w:rsidP="00261B4C">
      <w:pPr>
        <w:numPr>
          <w:ilvl w:val="0"/>
          <w:numId w:val="52"/>
        </w:numPr>
        <w:shd w:val="clear" w:color="auto" w:fill="FFFFFF"/>
        <w:tabs>
          <w:tab w:val="left" w:pos="284"/>
          <w:tab w:val="left" w:pos="1418"/>
        </w:tabs>
        <w:spacing w:before="240" w:after="240" w:line="276" w:lineRule="auto"/>
        <w:ind w:left="0" w:firstLine="567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ОТВЕТСТВЕННОСТЬ СТОРОН</w:t>
      </w:r>
    </w:p>
    <w:p w14:paraId="764CA39A" w14:textId="77777777" w:rsidR="009055F3" w:rsidRPr="00EE40FF" w:rsidRDefault="00BF21B6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За неисполнение или ненадлежащее исполнение своих обязательств по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Стороны несут ответственность, предусмотренную законодательством Российской Федерации и Договором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61AF3055" w14:textId="510DB7C8" w:rsidR="003A7F3E" w:rsidRPr="00EE40FF" w:rsidRDefault="008B4AE6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bookmarkStart w:id="4" w:name="_GoBack"/>
      <w:bookmarkEnd w:id="4"/>
      <w:r w:rsidRPr="00EE40FF">
        <w:rPr>
          <w:rFonts w:ascii="Tahoma" w:hAnsi="Tahoma" w:cs="Tahoma"/>
          <w:color w:val="000000"/>
          <w:sz w:val="22"/>
          <w:szCs w:val="22"/>
        </w:rPr>
        <w:t>В случае нарушения Ц</w:t>
      </w:r>
      <w:r w:rsidR="00726030" w:rsidRPr="00FC741B">
        <w:rPr>
          <w:rFonts w:ascii="Tahoma" w:hAnsi="Tahoma" w:cs="Tahoma"/>
          <w:sz w:val="22"/>
          <w:szCs w:val="22"/>
        </w:rPr>
        <w:t>е</w:t>
      </w:r>
      <w:r w:rsidR="00726030">
        <w:rPr>
          <w:rFonts w:ascii="Tahoma" w:hAnsi="Tahoma" w:cs="Tahoma"/>
          <w:sz w:val="22"/>
          <w:szCs w:val="22"/>
        </w:rPr>
        <w:t>ссионарием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положений п. 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>2.</w:t>
      </w:r>
      <w:r w:rsidR="00726030">
        <w:rPr>
          <w:rFonts w:ascii="Tahoma" w:hAnsi="Tahoma" w:cs="Tahoma"/>
          <w:color w:val="000000"/>
          <w:sz w:val="22"/>
          <w:szCs w:val="22"/>
        </w:rPr>
        <w:t>2</w:t>
      </w:r>
      <w:r w:rsidR="004414BE" w:rsidRPr="00EE40FF">
        <w:rPr>
          <w:rFonts w:ascii="Tahoma" w:hAnsi="Tahoma" w:cs="Tahoma"/>
          <w:color w:val="000000"/>
          <w:sz w:val="22"/>
          <w:szCs w:val="22"/>
        </w:rPr>
        <w:t xml:space="preserve">.1 </w:t>
      </w:r>
      <w:r w:rsidRPr="00EE40FF">
        <w:rPr>
          <w:rFonts w:ascii="Tahoma" w:hAnsi="Tahoma" w:cs="Tahoma"/>
          <w:color w:val="000000"/>
          <w:sz w:val="22"/>
          <w:szCs w:val="22"/>
        </w:rPr>
        <w:t>Договора цессии</w:t>
      </w:r>
      <w:r w:rsidR="007C6DD2">
        <w:rPr>
          <w:rFonts w:ascii="Tahoma" w:hAnsi="Tahoma" w:cs="Tahoma"/>
          <w:color w:val="000000"/>
          <w:sz w:val="22"/>
          <w:szCs w:val="22"/>
        </w:rPr>
        <w:t>,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C7B92" w:rsidRPr="00EE40FF">
        <w:rPr>
          <w:rFonts w:ascii="Tahoma" w:hAnsi="Tahoma" w:cs="Tahoma"/>
          <w:color w:val="000000"/>
          <w:sz w:val="22"/>
          <w:szCs w:val="22"/>
        </w:rPr>
        <w:t>Цессионари</w:t>
      </w:r>
      <w:r w:rsidR="006C7B92">
        <w:rPr>
          <w:rFonts w:ascii="Tahoma" w:hAnsi="Tahoma" w:cs="Tahoma"/>
          <w:color w:val="000000"/>
          <w:sz w:val="22"/>
          <w:szCs w:val="22"/>
        </w:rPr>
        <w:t>й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по письменному требованию </w:t>
      </w:r>
      <w:r w:rsidR="006C7B92" w:rsidRPr="00EE40FF">
        <w:rPr>
          <w:rFonts w:ascii="Tahoma" w:hAnsi="Tahoma" w:cs="Tahoma"/>
          <w:color w:val="000000"/>
          <w:sz w:val="22"/>
          <w:szCs w:val="22"/>
        </w:rPr>
        <w:t>Цедента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уплачивает штраф в размере </w:t>
      </w:r>
      <w:r w:rsidR="00077AE0" w:rsidRPr="00EE40FF">
        <w:rPr>
          <w:rFonts w:ascii="Tahoma" w:hAnsi="Tahoma" w:cs="Tahoma"/>
          <w:color w:val="000000"/>
          <w:sz w:val="22"/>
          <w:szCs w:val="22"/>
        </w:rPr>
        <w:t xml:space="preserve">0,05% (Ноль целых и пять сотых процента) </w:t>
      </w:r>
      <w:r w:rsidR="007D6AAC" w:rsidRPr="00EE40FF">
        <w:rPr>
          <w:rFonts w:ascii="Tahoma" w:hAnsi="Tahoma" w:cs="Tahoma"/>
          <w:color w:val="000000"/>
          <w:sz w:val="22"/>
          <w:szCs w:val="22"/>
        </w:rPr>
        <w:t xml:space="preserve">от </w:t>
      </w:r>
      <w:r w:rsidR="005916BE" w:rsidRPr="00EE40FF">
        <w:rPr>
          <w:rFonts w:ascii="Tahoma" w:hAnsi="Tahoma" w:cs="Tahoma"/>
          <w:color w:val="000000"/>
          <w:sz w:val="22"/>
          <w:szCs w:val="22"/>
        </w:rPr>
        <w:t>Ц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ены </w:t>
      </w:r>
      <w:r w:rsidR="005916BE" w:rsidRPr="00EE40FF">
        <w:rPr>
          <w:rFonts w:ascii="Tahoma" w:hAnsi="Tahoma" w:cs="Tahoma"/>
          <w:color w:val="000000"/>
          <w:sz w:val="22"/>
          <w:szCs w:val="22"/>
        </w:rPr>
        <w:t>п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рав требования, за </w:t>
      </w:r>
      <w:r w:rsidR="00726030" w:rsidRPr="00EE40FF">
        <w:rPr>
          <w:rFonts w:ascii="Tahoma" w:hAnsi="Tahoma" w:cs="Tahoma"/>
          <w:color w:val="000000"/>
          <w:sz w:val="22"/>
          <w:szCs w:val="22"/>
        </w:rPr>
        <w:t>каждый день просрочки исполнения соответствующего обязательства</w:t>
      </w:r>
      <w:r w:rsidRPr="00EE40FF">
        <w:rPr>
          <w:rFonts w:ascii="Tahoma" w:hAnsi="Tahoma" w:cs="Tahoma"/>
          <w:color w:val="000000"/>
          <w:sz w:val="22"/>
          <w:szCs w:val="22"/>
        </w:rPr>
        <w:t>.</w:t>
      </w:r>
    </w:p>
    <w:p w14:paraId="18DE0E5D" w14:textId="63BCB8C3" w:rsidR="003A7F3E" w:rsidRPr="00EE40FF" w:rsidRDefault="00CA5881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Уплата неустоек и штрафов осуществляется путем перечисления денежных средств на счет</w:t>
      </w:r>
      <w:r w:rsidR="002D6970">
        <w:rPr>
          <w:rFonts w:ascii="Tahoma" w:hAnsi="Tahoma" w:cs="Tahoma"/>
          <w:color w:val="000000"/>
          <w:sz w:val="22"/>
          <w:szCs w:val="22"/>
        </w:rPr>
        <w:t>а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D6970" w:rsidRPr="00EE40FF">
        <w:rPr>
          <w:rFonts w:ascii="Tahoma" w:hAnsi="Tahoma" w:cs="Tahoma"/>
          <w:color w:val="000000"/>
          <w:sz w:val="22"/>
          <w:szCs w:val="22"/>
        </w:rPr>
        <w:t>указанны</w:t>
      </w:r>
      <w:r w:rsidR="002D6970">
        <w:rPr>
          <w:rFonts w:ascii="Tahoma" w:hAnsi="Tahoma" w:cs="Tahoma"/>
          <w:color w:val="000000"/>
          <w:sz w:val="22"/>
          <w:szCs w:val="22"/>
        </w:rPr>
        <w:t>е</w:t>
      </w:r>
      <w:r w:rsidR="002D6970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в разделе </w:t>
      </w:r>
      <w:r w:rsidR="0020151D" w:rsidRPr="00EE40FF">
        <w:rPr>
          <w:rFonts w:ascii="Tahoma" w:hAnsi="Tahoma" w:cs="Tahoma"/>
          <w:color w:val="000000"/>
          <w:sz w:val="22"/>
          <w:szCs w:val="22"/>
        </w:rPr>
        <w:t xml:space="preserve">5 </w:t>
      </w:r>
      <w:r w:rsidRPr="00EE40FF">
        <w:rPr>
          <w:rFonts w:ascii="Tahoma" w:hAnsi="Tahoma" w:cs="Tahoma"/>
          <w:color w:val="000000"/>
          <w:sz w:val="22"/>
          <w:szCs w:val="22"/>
        </w:rPr>
        <w:t>Договора цессии, в срок, указанный в соответствующем требовании.</w:t>
      </w:r>
    </w:p>
    <w:p w14:paraId="19D9C554" w14:textId="77777777" w:rsidR="00AB5AE2" w:rsidRPr="00EE40FF" w:rsidRDefault="00AB5AE2" w:rsidP="00B97126">
      <w:pPr>
        <w:shd w:val="clear" w:color="auto" w:fill="FFFFFF"/>
        <w:tabs>
          <w:tab w:val="left" w:pos="1134"/>
          <w:tab w:val="left" w:pos="1418"/>
        </w:tabs>
        <w:spacing w:line="276" w:lineRule="auto"/>
        <w:ind w:firstLine="567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5273DC30" w14:textId="77777777" w:rsidR="003A7F3E" w:rsidRPr="00EE40FF" w:rsidRDefault="00BF21B6" w:rsidP="00261B4C">
      <w:pPr>
        <w:numPr>
          <w:ilvl w:val="0"/>
          <w:numId w:val="52"/>
        </w:numPr>
        <w:shd w:val="clear" w:color="auto" w:fill="FFFFFF"/>
        <w:spacing w:after="240" w:line="276" w:lineRule="auto"/>
        <w:ind w:left="0" w:firstLine="567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ПРОЧИЕ УСЛОВИЯ</w:t>
      </w:r>
    </w:p>
    <w:p w14:paraId="41D311E0" w14:textId="77777777" w:rsidR="009055F3" w:rsidRPr="00EE40FF" w:rsidRDefault="00BF21B6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lastRenderedPageBreak/>
        <w:t xml:space="preserve">Договор 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вступает в силу с </w:t>
      </w:r>
      <w:r w:rsidR="00C46001" w:rsidRPr="00EE40FF">
        <w:rPr>
          <w:rFonts w:ascii="Tahoma" w:hAnsi="Tahoma" w:cs="Tahoma"/>
          <w:color w:val="000000"/>
          <w:sz w:val="22"/>
          <w:szCs w:val="22"/>
        </w:rPr>
        <w:t xml:space="preserve">даты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его подписания и действует до полного исполнения Сторонами всех обязательств по нему. </w:t>
      </w:r>
    </w:p>
    <w:p w14:paraId="39D749E1" w14:textId="23A11B49" w:rsidR="002D6970" w:rsidRDefault="002D6970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FC741B">
        <w:rPr>
          <w:rFonts w:ascii="Tahoma" w:hAnsi="Tahoma" w:cs="Tahoma"/>
          <w:sz w:val="22"/>
          <w:szCs w:val="22"/>
        </w:rPr>
        <w:t>Неисполнение Цессионарием обязательств по оплате Прав требования является основанием для расторжения настоящего Договора. В этом случае Договор считается расторгнутым с момента вручения Цессионарию соответствующего уведомления. В случае уклонения Цессионария от получения уведомления о расторжении договора, договор считается расторгнутым в дату истечения срока хранения почтового отправления в отделении почтовой связи.</w:t>
      </w:r>
    </w:p>
    <w:p w14:paraId="5961A28E" w14:textId="281E9F70" w:rsidR="009055F3" w:rsidRPr="00EE40FF" w:rsidRDefault="00BF21B6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Все споры, которые могут возникнуть между Сторонами по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>, разрешаются в Арбитражном суде г. Москвы.</w:t>
      </w:r>
    </w:p>
    <w:p w14:paraId="11A5F5CF" w14:textId="5A0904D4" w:rsidR="003A7F3E" w:rsidRPr="00EE40FF" w:rsidRDefault="00A0594F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При изменении места нахождения, почтового адреса или банковских реквизитов Стороны обязаны информировать друг друга в течение 5 (Пят</w:t>
      </w:r>
      <w:r w:rsidR="002D6970">
        <w:rPr>
          <w:rFonts w:ascii="Tahoma" w:hAnsi="Tahoma" w:cs="Tahoma"/>
          <w:color w:val="000000"/>
          <w:sz w:val="22"/>
          <w:szCs w:val="22"/>
        </w:rPr>
        <w:t>и</w:t>
      </w:r>
      <w:r w:rsidRPr="00EE40FF">
        <w:rPr>
          <w:rFonts w:ascii="Tahoma" w:hAnsi="Tahoma" w:cs="Tahoma"/>
          <w:color w:val="000000"/>
          <w:sz w:val="22"/>
          <w:szCs w:val="22"/>
        </w:rPr>
        <w:t>) рабочих дней со дня изменения.</w:t>
      </w:r>
    </w:p>
    <w:p w14:paraId="26D3BFF9" w14:textId="77777777" w:rsidR="009055F3" w:rsidRPr="00EE40FF" w:rsidRDefault="00A0594F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Приложения к Договору </w:t>
      </w:r>
      <w:r w:rsidR="0080694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>являются его неотъемлемыми частями.</w:t>
      </w:r>
    </w:p>
    <w:p w14:paraId="247868A8" w14:textId="77777777" w:rsidR="009055F3" w:rsidRPr="00EE40FF" w:rsidRDefault="00BF21B6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Любое изменение или дополнение к Договору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 цессии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0594F" w:rsidRPr="00EE40FF">
        <w:rPr>
          <w:rFonts w:ascii="Tahoma" w:hAnsi="Tahoma" w:cs="Tahoma"/>
          <w:color w:val="000000"/>
          <w:sz w:val="22"/>
          <w:szCs w:val="22"/>
        </w:rPr>
        <w:t>оформляется в виде дополнительного соглашения за подписью уполномоченных представителей Сторон.</w:t>
      </w:r>
    </w:p>
    <w:p w14:paraId="3A53CD86" w14:textId="3E2941F4" w:rsidR="009055F3" w:rsidRPr="00EE40FF" w:rsidRDefault="00E641D3" w:rsidP="00261B4C">
      <w:pPr>
        <w:numPr>
          <w:ilvl w:val="1"/>
          <w:numId w:val="52"/>
        </w:numPr>
        <w:shd w:val="clear" w:color="auto" w:fill="FFFFFF"/>
        <w:tabs>
          <w:tab w:val="left" w:pos="1418"/>
          <w:tab w:val="left" w:pos="1560"/>
        </w:tabs>
        <w:spacing w:line="276" w:lineRule="auto"/>
        <w:ind w:left="0"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 xml:space="preserve">Договор </w:t>
      </w:r>
      <w:r w:rsidR="008A7A16" w:rsidRPr="00EE40FF">
        <w:rPr>
          <w:rFonts w:ascii="Tahoma" w:hAnsi="Tahoma" w:cs="Tahoma"/>
          <w:color w:val="000000"/>
          <w:sz w:val="22"/>
          <w:szCs w:val="22"/>
        </w:rPr>
        <w:t xml:space="preserve">цессии 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составлен в </w:t>
      </w:r>
      <w:r w:rsidR="002D6970">
        <w:rPr>
          <w:rFonts w:ascii="Tahoma" w:hAnsi="Tahoma" w:cs="Tahoma"/>
          <w:color w:val="000000"/>
          <w:sz w:val="22"/>
          <w:szCs w:val="22"/>
        </w:rPr>
        <w:t xml:space="preserve">2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(</w:t>
      </w:r>
      <w:r w:rsidR="002D6970">
        <w:rPr>
          <w:rFonts w:ascii="Tahoma" w:hAnsi="Tahoma" w:cs="Tahoma"/>
          <w:color w:val="000000"/>
          <w:sz w:val="22"/>
          <w:szCs w:val="22"/>
        </w:rPr>
        <w:t>Двух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) экземплярах</w:t>
      </w:r>
      <w:r w:rsidR="002D6970">
        <w:rPr>
          <w:rFonts w:ascii="Tahoma" w:hAnsi="Tahoma" w:cs="Tahoma"/>
          <w:color w:val="000000"/>
          <w:sz w:val="22"/>
          <w:szCs w:val="22"/>
        </w:rPr>
        <w:t>, один</w:t>
      </w:r>
      <w:r w:rsidRPr="00EE40FF">
        <w:rPr>
          <w:rFonts w:ascii="Tahoma" w:hAnsi="Tahoma" w:cs="Tahoma"/>
          <w:color w:val="000000"/>
          <w:sz w:val="22"/>
          <w:szCs w:val="22"/>
        </w:rPr>
        <w:t xml:space="preserve"> для Цессионария, </w:t>
      </w:r>
      <w:r w:rsidR="002D6970">
        <w:rPr>
          <w:rFonts w:ascii="Tahoma" w:hAnsi="Tahoma" w:cs="Tahoma"/>
          <w:color w:val="000000"/>
          <w:sz w:val="22"/>
          <w:szCs w:val="22"/>
        </w:rPr>
        <w:t>один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D6970">
        <w:rPr>
          <w:rFonts w:ascii="Tahoma" w:hAnsi="Tahoma" w:cs="Tahoma"/>
          <w:color w:val="000000"/>
          <w:sz w:val="22"/>
          <w:szCs w:val="22"/>
        </w:rPr>
        <w:t xml:space="preserve">для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Цедента</w:t>
      </w:r>
      <w:r w:rsidR="00AE08B0" w:rsidRPr="00EE40FF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F21B6" w:rsidRPr="00EE40FF">
        <w:rPr>
          <w:rFonts w:ascii="Tahoma" w:hAnsi="Tahoma" w:cs="Tahoma"/>
          <w:color w:val="000000"/>
          <w:sz w:val="22"/>
          <w:szCs w:val="22"/>
        </w:rPr>
        <w:t>имеющих равную юридическую силу.</w:t>
      </w:r>
    </w:p>
    <w:p w14:paraId="3C005503" w14:textId="77777777" w:rsidR="006C611F" w:rsidRPr="00EE40FF" w:rsidRDefault="006C611F" w:rsidP="001A68CF">
      <w:pPr>
        <w:shd w:val="clear" w:color="auto" w:fill="FFFFFF"/>
        <w:tabs>
          <w:tab w:val="left" w:pos="1134"/>
        </w:tabs>
        <w:spacing w:line="276" w:lineRule="auto"/>
        <w:ind w:firstLine="567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14:paraId="73CA2AEE" w14:textId="77777777" w:rsidR="003A7F3E" w:rsidRPr="00EE40FF" w:rsidRDefault="00BF21B6" w:rsidP="00261B4C">
      <w:pPr>
        <w:numPr>
          <w:ilvl w:val="0"/>
          <w:numId w:val="52"/>
        </w:numPr>
        <w:shd w:val="clear" w:color="auto" w:fill="FFFFFF"/>
        <w:tabs>
          <w:tab w:val="left" w:pos="284"/>
        </w:tabs>
        <w:spacing w:after="240" w:line="276" w:lineRule="auto"/>
        <w:ind w:left="0" w:firstLine="567"/>
        <w:rPr>
          <w:rFonts w:ascii="Tahoma" w:hAnsi="Tahoma" w:cs="Tahoma"/>
          <w:b/>
          <w:color w:val="000000"/>
          <w:sz w:val="22"/>
          <w:szCs w:val="22"/>
        </w:rPr>
      </w:pPr>
      <w:bookmarkStart w:id="5" w:name="_Ref477518723"/>
      <w:r w:rsidRPr="00EE40FF">
        <w:rPr>
          <w:rFonts w:ascii="Tahoma" w:hAnsi="Tahoma" w:cs="Tahoma"/>
          <w:b/>
          <w:color w:val="000000"/>
          <w:sz w:val="22"/>
          <w:szCs w:val="22"/>
        </w:rPr>
        <w:t>АДРЕСА, БАНКОВСКИЕ РЕКВИЗИТЫ И</w:t>
      </w:r>
      <w:r w:rsidRPr="00EE40FF">
        <w:rPr>
          <w:rFonts w:ascii="Tahoma" w:hAnsi="Tahoma" w:cs="Tahoma"/>
          <w:sz w:val="22"/>
          <w:szCs w:val="22"/>
        </w:rPr>
        <w:t xml:space="preserve"> </w:t>
      </w:r>
      <w:r w:rsidRPr="00EE40FF">
        <w:rPr>
          <w:rFonts w:ascii="Tahoma" w:hAnsi="Tahoma" w:cs="Tahoma"/>
          <w:b/>
          <w:color w:val="000000"/>
          <w:sz w:val="22"/>
          <w:szCs w:val="22"/>
        </w:rPr>
        <w:t>ПОДПИСИ СТОРОН</w:t>
      </w:r>
      <w:bookmarkEnd w:id="5"/>
    </w:p>
    <w:p w14:paraId="53AA2107" w14:textId="74C04E7E" w:rsidR="00C22B3B" w:rsidRPr="00EE40FF" w:rsidRDefault="00BF21B6" w:rsidP="00C22B3B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z w:val="22"/>
          <w:szCs w:val="22"/>
        </w:rPr>
        <w:t>Цессионарий:</w:t>
      </w:r>
      <w:r w:rsidR="005E2B32" w:rsidRPr="00EE40F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F86853">
        <w:rPr>
          <w:rFonts w:ascii="Tahoma" w:hAnsi="Tahoma" w:cs="Tahoma"/>
          <w:b/>
          <w:sz w:val="22"/>
          <w:szCs w:val="22"/>
        </w:rPr>
        <w:t>_______________</w:t>
      </w:r>
    </w:p>
    <w:p w14:paraId="050818DA" w14:textId="0CE3AD0E" w:rsidR="00282FAE" w:rsidRPr="00EE40FF" w:rsidRDefault="00282FAE" w:rsidP="00282FAE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sz w:val="22"/>
          <w:szCs w:val="22"/>
        </w:rPr>
        <w:t xml:space="preserve">Место нахождения: </w:t>
      </w:r>
      <w:r w:rsidR="00F86853">
        <w:rPr>
          <w:rFonts w:ascii="Tahoma" w:hAnsi="Tahoma" w:cs="Tahoma"/>
          <w:sz w:val="22"/>
          <w:szCs w:val="22"/>
        </w:rPr>
        <w:t>_____________________</w:t>
      </w:r>
    </w:p>
    <w:p w14:paraId="22AE2955" w14:textId="33BD125E" w:rsidR="00282FAE" w:rsidRPr="00EE40FF" w:rsidRDefault="00282FAE" w:rsidP="00282FAE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sz w:val="22"/>
          <w:szCs w:val="22"/>
        </w:rPr>
        <w:t>ОГРН</w:t>
      </w:r>
      <w:r w:rsidR="00F86853">
        <w:rPr>
          <w:rFonts w:ascii="Tahoma" w:hAnsi="Tahoma" w:cs="Tahoma"/>
          <w:sz w:val="22"/>
          <w:szCs w:val="22"/>
        </w:rPr>
        <w:t xml:space="preserve"> ____________</w:t>
      </w:r>
      <w:r w:rsidRPr="00EE40FF">
        <w:rPr>
          <w:rFonts w:ascii="Tahoma" w:hAnsi="Tahoma" w:cs="Tahoma"/>
          <w:sz w:val="22"/>
          <w:szCs w:val="22"/>
        </w:rPr>
        <w:t>, ИНН 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EE40FF">
        <w:rPr>
          <w:rFonts w:ascii="Tahoma" w:hAnsi="Tahoma" w:cs="Tahoma"/>
          <w:sz w:val="22"/>
          <w:szCs w:val="22"/>
        </w:rPr>
        <w:t xml:space="preserve">, КПП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EE40FF">
        <w:rPr>
          <w:rFonts w:ascii="Tahoma" w:hAnsi="Tahoma" w:cs="Tahoma"/>
          <w:sz w:val="22"/>
          <w:szCs w:val="22"/>
        </w:rPr>
        <w:t xml:space="preserve"> </w:t>
      </w:r>
    </w:p>
    <w:p w14:paraId="0E7455F5" w14:textId="70CED8E4" w:rsidR="00282FAE" w:rsidRPr="00261B4C" w:rsidRDefault="00282FAE" w:rsidP="00282FAE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р/с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261B4C">
        <w:rPr>
          <w:rFonts w:ascii="Tahoma" w:hAnsi="Tahoma" w:cs="Tahoma"/>
          <w:sz w:val="22"/>
          <w:szCs w:val="22"/>
        </w:rPr>
        <w:t xml:space="preserve"> в </w:t>
      </w:r>
      <w:r w:rsidR="00F86853">
        <w:rPr>
          <w:rFonts w:ascii="Tahoma" w:hAnsi="Tahoma" w:cs="Tahoma"/>
          <w:sz w:val="22"/>
          <w:szCs w:val="22"/>
        </w:rPr>
        <w:t>____________</w:t>
      </w:r>
    </w:p>
    <w:p w14:paraId="201254B3" w14:textId="66E018D7" w:rsidR="00282FAE" w:rsidRPr="00EE40FF" w:rsidRDefault="00282FAE" w:rsidP="00282FAE">
      <w:pPr>
        <w:shd w:val="clear" w:color="auto" w:fill="FFFFFF"/>
        <w:rPr>
          <w:rFonts w:ascii="Tahoma" w:hAnsi="Tahoma" w:cs="Tahoma"/>
          <w:color w:val="FF0000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БИК </w:t>
      </w:r>
      <w:r w:rsidR="00F86853">
        <w:rPr>
          <w:rFonts w:ascii="Tahoma" w:hAnsi="Tahoma" w:cs="Tahoma"/>
          <w:sz w:val="22"/>
          <w:szCs w:val="22"/>
        </w:rPr>
        <w:t>____________</w:t>
      </w:r>
    </w:p>
    <w:p w14:paraId="33DFD2C4" w14:textId="7A15C599" w:rsidR="00C22B3B" w:rsidRPr="00EE40FF" w:rsidRDefault="00C22B3B" w:rsidP="00C22B3B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726403E4" w14:textId="7BA13C4A" w:rsidR="00EE41A3" w:rsidRPr="00EE40FF" w:rsidRDefault="00BF21B6" w:rsidP="00EE41A3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EE40FF">
        <w:rPr>
          <w:rFonts w:ascii="Tahoma" w:hAnsi="Tahoma" w:cs="Tahoma"/>
          <w:b/>
          <w:color w:val="000000"/>
          <w:spacing w:val="-4"/>
          <w:sz w:val="22"/>
          <w:szCs w:val="22"/>
        </w:rPr>
        <w:t xml:space="preserve">Цедент: </w:t>
      </w:r>
      <w:r w:rsidR="00EE41A3" w:rsidRPr="00EE40FF">
        <w:rPr>
          <w:rFonts w:ascii="Tahoma" w:hAnsi="Tahoma" w:cs="Tahoma"/>
          <w:b/>
          <w:sz w:val="22"/>
          <w:szCs w:val="22"/>
        </w:rPr>
        <w:t>Акционерное общество «Банк ДОМ.РФ»</w:t>
      </w:r>
    </w:p>
    <w:p w14:paraId="25AC6FAB" w14:textId="11B71FC1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Юридический адрес: 125009, г. Москва, ул. Воздвиженка, д. 10</w:t>
      </w:r>
    </w:p>
    <w:p w14:paraId="1F3F82D6" w14:textId="77777777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БИК 044525266 ИНН 7725038124 КПП 770401001</w:t>
      </w:r>
    </w:p>
    <w:p w14:paraId="17396856" w14:textId="1634DA8B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ОГРН 1037739527077 ОКПО 17525770</w:t>
      </w:r>
    </w:p>
    <w:p w14:paraId="2EF1C782" w14:textId="2972D06C" w:rsidR="00EE41A3" w:rsidRPr="00EE40FF" w:rsidRDefault="00EE41A3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К/c 30101 8103 4525 0000266 в ГУ Банка России по ЦФО</w:t>
      </w:r>
    </w:p>
    <w:p w14:paraId="289D78B8" w14:textId="4108B299" w:rsidR="005916BE" w:rsidRPr="00EE40FF" w:rsidRDefault="005916BE" w:rsidP="00EE41A3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E40FF">
        <w:rPr>
          <w:rFonts w:ascii="Tahoma" w:hAnsi="Tahoma" w:cs="Tahoma"/>
          <w:color w:val="000000"/>
          <w:sz w:val="22"/>
          <w:szCs w:val="22"/>
        </w:rPr>
        <w:t>Счет для оплаты:</w:t>
      </w:r>
      <w:r w:rsidR="00122FDA" w:rsidRPr="00EE40F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6645A" w:rsidRPr="00B6645A">
        <w:rPr>
          <w:rFonts w:ascii="Tahoma" w:hAnsi="Tahoma" w:cs="Tahoma"/>
          <w:color w:val="000000"/>
          <w:sz w:val="22"/>
          <w:szCs w:val="22"/>
        </w:rPr>
        <w:t>61214810500003010077</w:t>
      </w:r>
    </w:p>
    <w:p w14:paraId="3C2CEECE" w14:textId="77777777" w:rsidR="00AB5AE2" w:rsidRPr="00EE40FF" w:rsidRDefault="00AB5AE2" w:rsidP="00E720CE">
      <w:pPr>
        <w:shd w:val="clear" w:color="auto" w:fill="FFFFFF"/>
        <w:spacing w:line="276" w:lineRule="auto"/>
        <w:rPr>
          <w:rFonts w:ascii="Tahoma" w:hAnsi="Tahoma" w:cs="Tahoma"/>
          <w:b/>
          <w:sz w:val="22"/>
          <w:szCs w:val="22"/>
        </w:rPr>
      </w:pP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537"/>
      </w:tblGrid>
      <w:tr w:rsidR="0047416B" w:rsidRPr="00EE40FF" w14:paraId="7BE88FCF" w14:textId="77777777" w:rsidTr="00183627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2503" w14:textId="77777777" w:rsidR="00AB5AE2" w:rsidRPr="00EE40FF" w:rsidRDefault="0047416B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От </w:t>
            </w:r>
            <w:r w:rsidR="00032B6A"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Цессионария</w:t>
            </w: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2A533" w14:textId="77777777" w:rsidR="00AB5AE2" w:rsidRPr="00EE40FF" w:rsidRDefault="0047416B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От </w:t>
            </w:r>
            <w:r w:rsidR="00032B6A" w:rsidRPr="00EE40F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Цедента</w:t>
            </w:r>
          </w:p>
        </w:tc>
      </w:tr>
      <w:tr w:rsidR="0047416B" w:rsidRPr="00EE40FF" w14:paraId="601B0C59" w14:textId="77777777" w:rsidTr="00183627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E313" w14:textId="77777777" w:rsidR="001943D5" w:rsidRPr="00EE40FF" w:rsidRDefault="001943D5" w:rsidP="001943D5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Генеральный директор</w:t>
            </w:r>
          </w:p>
          <w:p w14:paraId="2E95D026" w14:textId="77777777" w:rsidR="009551F1" w:rsidRPr="00EE40FF" w:rsidRDefault="009551F1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1F49601B" w14:textId="06534503" w:rsidR="00AB5AE2" w:rsidRPr="00EE40FF" w:rsidRDefault="00AE08B0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___</w:t>
            </w:r>
            <w:r w:rsidR="00477DE5" w:rsidRPr="00EE40FF">
              <w:rPr>
                <w:rFonts w:ascii="Tahoma" w:hAnsi="Tahoma" w:cs="Tahoma"/>
                <w:sz w:val="22"/>
                <w:szCs w:val="22"/>
              </w:rPr>
              <w:t>__________________</w:t>
            </w:r>
            <w:r w:rsidR="00A5186A" w:rsidRPr="00EE40F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A14C82D" w14:textId="13461DA7" w:rsidR="001943D5" w:rsidRPr="00EE40FF" w:rsidRDefault="001943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3EC514F" w14:textId="21C744DD" w:rsidR="001943D5" w:rsidRPr="00EE40FF" w:rsidRDefault="001943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м.п</w:t>
            </w:r>
          </w:p>
          <w:p w14:paraId="5CF8BD1B" w14:textId="77777777" w:rsidR="00AB5AE2" w:rsidRPr="00EE40FF" w:rsidRDefault="00AB5AE2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22AD" w14:textId="4DD9CEBB" w:rsidR="00F617D5" w:rsidRDefault="00F617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37DCBB2B" w14:textId="77777777" w:rsidR="00F86853" w:rsidRPr="00EE40FF" w:rsidRDefault="00F86853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394910BA" w14:textId="234857E6" w:rsidR="00AB5AE2" w:rsidRPr="00EE40FF" w:rsidRDefault="00AE08B0" w:rsidP="00E720CE">
            <w:pPr>
              <w:shd w:val="clear" w:color="auto" w:fill="FFFFFF"/>
              <w:spacing w:line="276" w:lineRule="auto"/>
              <w:ind w:right="32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_________________</w:t>
            </w:r>
          </w:p>
          <w:p w14:paraId="60F2E096" w14:textId="77777777" w:rsidR="00AB5AE2" w:rsidRPr="00EE40FF" w:rsidRDefault="00AB5AE2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3138D28" w14:textId="297898CF" w:rsidR="001943D5" w:rsidRPr="00EE40FF" w:rsidRDefault="001943D5" w:rsidP="00E720CE">
            <w:pPr>
              <w:shd w:val="clear" w:color="auto" w:fill="FFFFFF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E40FF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</w:tr>
      <w:tr w:rsidR="0047416B" w:rsidRPr="00205B21" w14:paraId="5519161D" w14:textId="77777777" w:rsidTr="00183627">
        <w:tc>
          <w:tcPr>
            <w:tcW w:w="5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4B39" w14:textId="5CFF5601" w:rsidR="00AB5AE2" w:rsidRPr="00205B21" w:rsidRDefault="00AB5AE2" w:rsidP="00E720CE">
            <w:pPr>
              <w:shd w:val="clear" w:color="auto" w:fill="FFFFFF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B12E" w14:textId="77777777" w:rsidR="009B41AF" w:rsidRPr="00205B21" w:rsidRDefault="009B41AF" w:rsidP="00E720CE">
            <w:pPr>
              <w:shd w:val="clear" w:color="auto" w:fill="FFFFFF"/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14:paraId="3E723FA9" w14:textId="77777777" w:rsidR="006E407A" w:rsidRPr="00205B21" w:rsidRDefault="006E407A" w:rsidP="00E720CE">
      <w:pPr>
        <w:pStyle w:val="a4"/>
        <w:shd w:val="clear" w:color="auto" w:fill="FFFFFF"/>
        <w:spacing w:line="276" w:lineRule="auto"/>
        <w:ind w:left="6804"/>
        <w:jc w:val="both"/>
        <w:rPr>
          <w:rFonts w:ascii="Times New Roman" w:hAnsi="Times New Roman"/>
          <w:color w:val="000000"/>
          <w:sz w:val="23"/>
          <w:szCs w:val="23"/>
        </w:rPr>
        <w:sectPr w:rsidR="006E407A" w:rsidRPr="00205B21" w:rsidSect="006046E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992" w:bottom="1276" w:left="1276" w:header="720" w:footer="720" w:gutter="0"/>
          <w:cols w:space="720"/>
          <w:titlePg/>
          <w:docGrid w:linePitch="272"/>
        </w:sectPr>
      </w:pPr>
    </w:p>
    <w:p w14:paraId="40010A2A" w14:textId="77777777" w:rsidR="00185247" w:rsidRPr="00261B4C" w:rsidRDefault="00185247" w:rsidP="00221241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lastRenderedPageBreak/>
        <w:t xml:space="preserve">Приложение 2 </w:t>
      </w:r>
    </w:p>
    <w:p w14:paraId="02EFC9F3" w14:textId="77777777" w:rsidR="00185247" w:rsidRPr="00261B4C" w:rsidRDefault="00185247" w:rsidP="00221241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 xml:space="preserve">к договору уступки прав </w:t>
      </w:r>
    </w:p>
    <w:p w14:paraId="442316D7" w14:textId="3BF7EA74" w:rsidR="008B16E9" w:rsidRPr="00261B4C" w:rsidRDefault="004267E9" w:rsidP="00221241">
      <w:pPr>
        <w:pStyle w:val="a4"/>
        <w:shd w:val="clear" w:color="auto" w:fill="FFFFFF"/>
        <w:tabs>
          <w:tab w:val="right" w:pos="9780"/>
        </w:tabs>
        <w:spacing w:line="276" w:lineRule="auto"/>
        <w:ind w:left="3969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ab/>
      </w:r>
      <w:r w:rsidR="00185247" w:rsidRPr="00261B4C">
        <w:rPr>
          <w:rFonts w:ascii="Tahoma" w:hAnsi="Tahoma" w:cs="Tahoma"/>
          <w:b/>
          <w:color w:val="000000"/>
          <w:sz w:val="22"/>
          <w:szCs w:val="22"/>
        </w:rPr>
        <w:t xml:space="preserve">требования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</w:t>
      </w:r>
      <w:r w:rsidR="00C638FE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>___________</w:t>
      </w:r>
      <w:r w:rsidR="003421A8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7A5484" w:rsidRPr="00261B4C">
        <w:rPr>
          <w:rFonts w:ascii="Tahoma" w:hAnsi="Tahoma" w:cs="Tahoma"/>
          <w:b/>
          <w:color w:val="000000"/>
          <w:sz w:val="22"/>
          <w:szCs w:val="22"/>
        </w:rPr>
        <w:t>202</w:t>
      </w:r>
      <w:r w:rsidR="007A5484">
        <w:rPr>
          <w:rFonts w:ascii="Tahoma" w:hAnsi="Tahoma" w:cs="Tahoma"/>
          <w:b/>
          <w:color w:val="000000"/>
          <w:sz w:val="22"/>
          <w:szCs w:val="22"/>
        </w:rPr>
        <w:t>2</w:t>
      </w:r>
      <w:r w:rsidR="007A5484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9B41AF" w:rsidRPr="00261B4C">
        <w:rPr>
          <w:rFonts w:ascii="Tahoma" w:hAnsi="Tahoma" w:cs="Tahoma"/>
          <w:b/>
          <w:color w:val="000000"/>
          <w:sz w:val="22"/>
          <w:szCs w:val="22"/>
        </w:rPr>
        <w:t>г.</w:t>
      </w:r>
    </w:p>
    <w:p w14:paraId="11300C5A" w14:textId="6BB4E675" w:rsidR="00185247" w:rsidRPr="00261B4C" w:rsidRDefault="00185247" w:rsidP="00221241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>№</w:t>
      </w:r>
      <w:r w:rsidR="003421A8" w:rsidRPr="00261B4C">
        <w:rPr>
          <w:rFonts w:ascii="Tahoma" w:hAnsi="Tahoma" w:cs="Tahoma"/>
          <w:b/>
          <w:color w:val="000000"/>
          <w:sz w:val="22"/>
          <w:szCs w:val="22"/>
        </w:rPr>
        <w:t>________</w:t>
      </w:r>
    </w:p>
    <w:p w14:paraId="7B56A5CB" w14:textId="77777777" w:rsidR="00185247" w:rsidRPr="00261B4C" w:rsidRDefault="00185247" w:rsidP="00E720CE">
      <w:pPr>
        <w:pStyle w:val="a9"/>
        <w:spacing w:before="120" w:after="120" w:line="276" w:lineRule="auto"/>
        <w:ind w:left="0"/>
        <w:jc w:val="center"/>
        <w:rPr>
          <w:rFonts w:ascii="Tahoma" w:hAnsi="Tahoma" w:cs="Tahoma"/>
          <w:sz w:val="22"/>
          <w:szCs w:val="22"/>
        </w:rPr>
      </w:pPr>
    </w:p>
    <w:p w14:paraId="4623596D" w14:textId="77777777" w:rsidR="00185247" w:rsidRPr="00261B4C" w:rsidRDefault="00185247" w:rsidP="00E720CE">
      <w:pPr>
        <w:pStyle w:val="a9"/>
        <w:spacing w:before="120" w:after="120" w:line="276" w:lineRule="auto"/>
        <w:ind w:left="0"/>
        <w:jc w:val="center"/>
        <w:rPr>
          <w:rFonts w:ascii="Tahoma" w:hAnsi="Tahoma" w:cs="Tahoma"/>
          <w:b w:val="0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Акт приема-передачи документов</w:t>
      </w:r>
    </w:p>
    <w:p w14:paraId="552A8E07" w14:textId="22CC1537" w:rsidR="00185247" w:rsidRPr="00261B4C" w:rsidRDefault="00185247" w:rsidP="00CA1CF5">
      <w:pPr>
        <w:tabs>
          <w:tab w:val="left" w:pos="6663"/>
        </w:tabs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г. Мо</w:t>
      </w:r>
      <w:r w:rsidR="00B317C8" w:rsidRPr="00261B4C">
        <w:rPr>
          <w:rFonts w:ascii="Tahoma" w:hAnsi="Tahoma" w:cs="Tahoma"/>
          <w:color w:val="000000"/>
          <w:sz w:val="22"/>
          <w:szCs w:val="22"/>
        </w:rPr>
        <w:t>сква</w:t>
      </w:r>
      <w:r w:rsidR="00B317C8" w:rsidRPr="00261B4C">
        <w:rPr>
          <w:rFonts w:ascii="Tahoma" w:hAnsi="Tahoma" w:cs="Tahoma"/>
          <w:color w:val="000000"/>
          <w:sz w:val="22"/>
          <w:szCs w:val="22"/>
        </w:rPr>
        <w:tab/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 xml:space="preserve">____ ___________ </w:t>
      </w:r>
      <w:r w:rsidR="007A5484" w:rsidRPr="00261B4C">
        <w:rPr>
          <w:rFonts w:ascii="Tahoma" w:hAnsi="Tahoma" w:cs="Tahoma"/>
          <w:color w:val="000000"/>
          <w:sz w:val="22"/>
          <w:szCs w:val="22"/>
        </w:rPr>
        <w:t>202</w:t>
      </w:r>
      <w:r w:rsidR="007A5484">
        <w:rPr>
          <w:rFonts w:ascii="Tahoma" w:hAnsi="Tahoma" w:cs="Tahoma"/>
          <w:color w:val="000000"/>
          <w:sz w:val="22"/>
          <w:szCs w:val="22"/>
        </w:rPr>
        <w:t>2</w:t>
      </w:r>
      <w:r w:rsidR="007A5484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года</w:t>
      </w:r>
    </w:p>
    <w:p w14:paraId="5C977DCE" w14:textId="77777777" w:rsidR="00185247" w:rsidRPr="00261B4C" w:rsidRDefault="00185247" w:rsidP="00E720CE">
      <w:pPr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534F4285" w14:textId="5F36415C" w:rsidR="00807DD6" w:rsidRPr="00261B4C" w:rsidRDefault="00F86853" w:rsidP="00807DD6">
      <w:pPr>
        <w:spacing w:line="276" w:lineRule="auto"/>
        <w:ind w:firstLine="720"/>
        <w:jc w:val="both"/>
        <w:rPr>
          <w:rFonts w:ascii="Tahoma" w:hAnsi="Tahoma" w:cs="Tahoma"/>
          <w:color w:val="000000"/>
          <w:spacing w:val="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именуемое в дальнейшем «Цессионарий», в лице Генерального директора </w:t>
      </w:r>
      <w:r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pacing w:val="1"/>
          <w:sz w:val="22"/>
          <w:szCs w:val="22"/>
        </w:rPr>
        <w:t>, действующего на основании Устава, с одной стороны</w:t>
      </w:r>
      <w:r w:rsidR="00807DD6"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и </w:t>
      </w:r>
    </w:p>
    <w:p w14:paraId="3AC22AD1" w14:textId="33C427A0" w:rsidR="00185247" w:rsidRPr="00261B4C" w:rsidRDefault="00807DD6" w:rsidP="00807DD6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Акционерное общество «Банк ДОМ.РФ» (АО «Банк ДОМ.РФ»), именуемое в дальнейшем «Цедент», в лице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действующего на основании </w:t>
      </w:r>
      <w:r w:rsidR="00F86853">
        <w:rPr>
          <w:rFonts w:ascii="Tahoma" w:hAnsi="Tahoma" w:cs="Tahoma"/>
          <w:sz w:val="22"/>
          <w:szCs w:val="22"/>
        </w:rPr>
        <w:t>____________</w:t>
      </w:r>
      <w:r w:rsidRPr="00261B4C">
        <w:rPr>
          <w:rFonts w:ascii="Tahoma" w:hAnsi="Tahoma" w:cs="Tahoma"/>
          <w:color w:val="000000"/>
          <w:spacing w:val="1"/>
          <w:sz w:val="22"/>
          <w:szCs w:val="22"/>
        </w:rPr>
        <w:t xml:space="preserve">, с другой стороны, совместно именуемые в дальнейшем «Стороны» </w:t>
      </w:r>
      <w:r w:rsidR="00185247" w:rsidRPr="00261B4C">
        <w:rPr>
          <w:rFonts w:ascii="Tahoma" w:hAnsi="Tahoma" w:cs="Tahoma"/>
          <w:sz w:val="22"/>
          <w:szCs w:val="22"/>
        </w:rPr>
        <w:t>составили настоящий акт о нижеследующем:</w:t>
      </w:r>
    </w:p>
    <w:p w14:paraId="45F16BBE" w14:textId="77777777" w:rsidR="00185247" w:rsidRPr="00261B4C" w:rsidRDefault="00185247" w:rsidP="00E50A64">
      <w:pPr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14:paraId="59BF2D5E" w14:textId="77777777" w:rsidR="00185247" w:rsidRPr="00261B4C" w:rsidRDefault="00185247" w:rsidP="00E50A64">
      <w:pPr>
        <w:pStyle w:val="af4"/>
        <w:spacing w:line="276" w:lineRule="auto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1. Цедент передал, а Цессионарий принял следующие документы: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984"/>
        <w:gridCol w:w="1560"/>
        <w:gridCol w:w="1560"/>
        <w:gridCol w:w="1559"/>
        <w:gridCol w:w="1133"/>
        <w:gridCol w:w="1270"/>
      </w:tblGrid>
      <w:tr w:rsidR="00F720C5" w:rsidRPr="00F720C5" w14:paraId="5DCFF923" w14:textId="77777777" w:rsidTr="00261B4C">
        <w:trPr>
          <w:trHeight w:val="450"/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C44B8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50AF5" w14:textId="77777777" w:rsidR="00185247" w:rsidRPr="00261B4C" w:rsidRDefault="00185247" w:rsidP="00E720CE">
            <w:pPr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210C1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Номер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974FC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Дата документа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9BC37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Оригинал/</w:t>
            </w:r>
          </w:p>
          <w:p w14:paraId="72F66D8F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копия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5F025" w14:textId="77777777" w:rsidR="00185247" w:rsidRPr="00261B4C" w:rsidRDefault="00185247" w:rsidP="00B166E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Кол</w:t>
            </w:r>
            <w:r w:rsidR="00B166EB" w:rsidRPr="00261B4C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A9398F" w:rsidRPr="00261B4C">
              <w:rPr>
                <w:rFonts w:ascii="Tahoma" w:hAnsi="Tahoma" w:cs="Tahoma"/>
                <w:b/>
                <w:sz w:val="22"/>
                <w:szCs w:val="22"/>
              </w:rPr>
              <w:t>во</w:t>
            </w:r>
            <w:r w:rsidRPr="00261B4C">
              <w:rPr>
                <w:rFonts w:ascii="Tahoma" w:hAnsi="Tahoma" w:cs="Tahoma"/>
                <w:b/>
                <w:sz w:val="22"/>
                <w:szCs w:val="22"/>
              </w:rPr>
              <w:t xml:space="preserve"> листов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ABC8C" w14:textId="77777777" w:rsidR="00185247" w:rsidRPr="00261B4C" w:rsidRDefault="00185247" w:rsidP="00E720C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261B4C">
              <w:rPr>
                <w:rFonts w:ascii="Tahoma" w:hAnsi="Tahoma" w:cs="Tahoma"/>
                <w:b/>
                <w:sz w:val="22"/>
                <w:szCs w:val="22"/>
              </w:rPr>
              <w:t>Примечания</w:t>
            </w:r>
          </w:p>
        </w:tc>
      </w:tr>
    </w:tbl>
    <w:p w14:paraId="0E9588FD" w14:textId="77777777" w:rsidR="00C21741" w:rsidRPr="00261B4C" w:rsidRDefault="00C21741" w:rsidP="00E720CE">
      <w:pPr>
        <w:pStyle w:val="a4"/>
        <w:shd w:val="clear" w:color="auto" w:fill="FFFFFF"/>
        <w:spacing w:line="276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19B4FA26" w14:textId="0A56A0C5" w:rsidR="00185247" w:rsidRPr="00261B4C" w:rsidRDefault="007661B8" w:rsidP="007661B8">
      <w:pPr>
        <w:pStyle w:val="af4"/>
        <w:spacing w:line="276" w:lineRule="auto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2.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185247" w:rsidRPr="00261B4C">
        <w:rPr>
          <w:rFonts w:ascii="Tahoma" w:hAnsi="Tahoma" w:cs="Tahoma"/>
          <w:sz w:val="22"/>
          <w:szCs w:val="22"/>
        </w:rPr>
        <w:t>Настоящий акт приема-передачи документов является неотъемлемой частью Договора уступк</w:t>
      </w:r>
      <w:r w:rsidR="00E56DDC" w:rsidRPr="00261B4C">
        <w:rPr>
          <w:rFonts w:ascii="Tahoma" w:hAnsi="Tahoma" w:cs="Tahoma"/>
          <w:sz w:val="22"/>
          <w:szCs w:val="22"/>
        </w:rPr>
        <w:t>и</w:t>
      </w:r>
      <w:r w:rsidR="00185247" w:rsidRPr="00261B4C">
        <w:rPr>
          <w:rFonts w:ascii="Tahoma" w:hAnsi="Tahoma" w:cs="Tahoma"/>
          <w:sz w:val="22"/>
          <w:szCs w:val="22"/>
        </w:rPr>
        <w:t xml:space="preserve"> прав требовани</w:t>
      </w:r>
      <w:r w:rsidR="00F0072D" w:rsidRPr="00261B4C">
        <w:rPr>
          <w:rFonts w:ascii="Tahoma" w:hAnsi="Tahoma" w:cs="Tahoma"/>
          <w:sz w:val="22"/>
          <w:szCs w:val="22"/>
        </w:rPr>
        <w:t>я</w:t>
      </w:r>
      <w:r w:rsidR="00185247" w:rsidRPr="00261B4C">
        <w:rPr>
          <w:rFonts w:ascii="Tahoma" w:hAnsi="Tahoma" w:cs="Tahoma"/>
          <w:sz w:val="22"/>
          <w:szCs w:val="22"/>
        </w:rPr>
        <w:t xml:space="preserve">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 xml:space="preserve">____ ___________ </w:t>
      </w:r>
      <w:r w:rsidR="007A5484" w:rsidRPr="00261B4C">
        <w:rPr>
          <w:rFonts w:ascii="Tahoma" w:hAnsi="Tahoma" w:cs="Tahoma"/>
          <w:sz w:val="22"/>
          <w:szCs w:val="22"/>
        </w:rPr>
        <w:t>202</w:t>
      </w:r>
      <w:r w:rsidR="007A5484">
        <w:rPr>
          <w:rFonts w:ascii="Tahoma" w:hAnsi="Tahoma" w:cs="Tahoma"/>
          <w:sz w:val="22"/>
          <w:szCs w:val="22"/>
        </w:rPr>
        <w:t>2</w:t>
      </w:r>
      <w:r w:rsidR="00F276A7" w:rsidRPr="00261B4C">
        <w:rPr>
          <w:rFonts w:ascii="Tahoma" w:hAnsi="Tahoma" w:cs="Tahoma"/>
          <w:sz w:val="22"/>
          <w:szCs w:val="22"/>
        </w:rPr>
        <w:t>.</w:t>
      </w:r>
    </w:p>
    <w:p w14:paraId="4EED4C09" w14:textId="2723DB7D" w:rsidR="00185247" w:rsidRPr="00261B4C" w:rsidRDefault="007661B8" w:rsidP="007661B8">
      <w:pPr>
        <w:pStyle w:val="af4"/>
        <w:spacing w:line="276" w:lineRule="auto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3.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185247" w:rsidRPr="00261B4C">
        <w:rPr>
          <w:rFonts w:ascii="Tahoma" w:hAnsi="Tahoma" w:cs="Tahoma"/>
          <w:sz w:val="22"/>
          <w:szCs w:val="22"/>
        </w:rPr>
        <w:t>Настоящий акт приема-передачи д</w:t>
      </w:r>
      <w:r w:rsidR="00F36928" w:rsidRPr="00261B4C">
        <w:rPr>
          <w:rFonts w:ascii="Tahoma" w:hAnsi="Tahoma" w:cs="Tahoma"/>
          <w:sz w:val="22"/>
          <w:szCs w:val="22"/>
        </w:rPr>
        <w:t xml:space="preserve">окументов подписан Сторонами в </w:t>
      </w:r>
      <w:r w:rsidR="00E040E0">
        <w:rPr>
          <w:rFonts w:ascii="Tahoma" w:hAnsi="Tahoma" w:cs="Tahoma"/>
          <w:sz w:val="22"/>
          <w:szCs w:val="22"/>
        </w:rPr>
        <w:t>2</w:t>
      </w:r>
      <w:r w:rsidR="00E040E0" w:rsidRPr="00A859DE">
        <w:rPr>
          <w:rFonts w:ascii="Tahoma" w:hAnsi="Tahoma" w:cs="Tahoma"/>
          <w:sz w:val="22"/>
          <w:szCs w:val="22"/>
        </w:rPr>
        <w:t xml:space="preserve"> (</w:t>
      </w:r>
      <w:r w:rsidR="00E040E0">
        <w:rPr>
          <w:rFonts w:ascii="Tahoma" w:hAnsi="Tahoma" w:cs="Tahoma"/>
          <w:sz w:val="22"/>
          <w:szCs w:val="22"/>
        </w:rPr>
        <w:t>двух</w:t>
      </w:r>
      <w:r w:rsidR="00E040E0" w:rsidRPr="00A859DE">
        <w:rPr>
          <w:rFonts w:ascii="Tahoma" w:hAnsi="Tahoma" w:cs="Tahoma"/>
          <w:sz w:val="22"/>
          <w:szCs w:val="22"/>
        </w:rPr>
        <w:t>) подлинных экземплярах</w:t>
      </w:r>
      <w:r w:rsidR="00185247" w:rsidRPr="00261B4C">
        <w:rPr>
          <w:rFonts w:ascii="Tahoma" w:hAnsi="Tahoma" w:cs="Tahoma"/>
          <w:sz w:val="22"/>
          <w:szCs w:val="22"/>
        </w:rPr>
        <w:t xml:space="preserve"> на русском языке, имеющих равную юридическую силу.</w:t>
      </w:r>
    </w:p>
    <w:p w14:paraId="008AD302" w14:textId="6531DF58" w:rsidR="00185247" w:rsidRPr="00261B4C" w:rsidRDefault="007661B8" w:rsidP="007661B8">
      <w:pPr>
        <w:pStyle w:val="af4"/>
        <w:spacing w:line="276" w:lineRule="auto"/>
        <w:ind w:left="0" w:firstLine="720"/>
        <w:jc w:val="both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>4.</w:t>
      </w:r>
      <w:r w:rsidR="0051766A" w:rsidRPr="00261B4C">
        <w:rPr>
          <w:rFonts w:ascii="Tahoma" w:hAnsi="Tahoma" w:cs="Tahoma"/>
          <w:sz w:val="22"/>
          <w:szCs w:val="22"/>
        </w:rPr>
        <w:t xml:space="preserve"> </w:t>
      </w:r>
      <w:r w:rsidR="00E040E0">
        <w:rPr>
          <w:rFonts w:ascii="Tahoma" w:hAnsi="Tahoma" w:cs="Tahoma"/>
          <w:sz w:val="22"/>
          <w:szCs w:val="22"/>
        </w:rPr>
        <w:t>С момента подписания настоящего Акта обязательства Цедента, предусмотренные пунктом 2.1.1, считаются исполненными надлежащим образом</w:t>
      </w:r>
      <w:r w:rsidR="00185247" w:rsidRPr="00261B4C">
        <w:rPr>
          <w:rFonts w:ascii="Tahoma" w:hAnsi="Tahoma" w:cs="Tahoma"/>
          <w:sz w:val="22"/>
          <w:szCs w:val="22"/>
        </w:rPr>
        <w:t>.</w:t>
      </w:r>
    </w:p>
    <w:p w14:paraId="68CDB01E" w14:textId="77777777" w:rsidR="00A26EE5" w:rsidRPr="00261B4C" w:rsidRDefault="00E27154" w:rsidP="00E720CE">
      <w:pPr>
        <w:spacing w:line="276" w:lineRule="auto"/>
        <w:rPr>
          <w:rFonts w:ascii="Tahoma" w:hAnsi="Tahoma" w:cs="Tahoma"/>
          <w:sz w:val="22"/>
          <w:szCs w:val="22"/>
        </w:rPr>
      </w:pPr>
      <w:r w:rsidRPr="00261B4C">
        <w:rPr>
          <w:rFonts w:ascii="Tahoma" w:hAnsi="Tahoma" w:cs="Tahoma"/>
          <w:sz w:val="22"/>
          <w:szCs w:val="22"/>
        </w:rPr>
        <w:t xml:space="preserve">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A26EE5" w:rsidRPr="00F720C5" w14:paraId="56DF33F5" w14:textId="77777777" w:rsidTr="00EF165D">
        <w:tc>
          <w:tcPr>
            <w:tcW w:w="4998" w:type="dxa"/>
          </w:tcPr>
          <w:p w14:paraId="35EA582D" w14:textId="078807A8" w:rsidR="00A26EE5" w:rsidRPr="00261B4C" w:rsidRDefault="002E122D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</w:t>
            </w:r>
            <w:r w:rsidR="00A26EE5" w:rsidRPr="00261B4C">
              <w:rPr>
                <w:rFonts w:ascii="Tahoma" w:hAnsi="Tahoma" w:cs="Tahoma"/>
                <w:sz w:val="22"/>
                <w:szCs w:val="22"/>
              </w:rPr>
              <w:t>ессионария</w:t>
            </w:r>
          </w:p>
        </w:tc>
        <w:tc>
          <w:tcPr>
            <w:tcW w:w="4998" w:type="dxa"/>
          </w:tcPr>
          <w:p w14:paraId="7A457D27" w14:textId="77777777" w:rsidR="00A26EE5" w:rsidRPr="00261B4C" w:rsidRDefault="00A26EE5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Цедента</w:t>
            </w:r>
          </w:p>
        </w:tc>
      </w:tr>
      <w:tr w:rsidR="00A26EE5" w:rsidRPr="00F720C5" w14:paraId="7A8CA628" w14:textId="77777777" w:rsidTr="00EF165D">
        <w:tc>
          <w:tcPr>
            <w:tcW w:w="4998" w:type="dxa"/>
          </w:tcPr>
          <w:p w14:paraId="4BD92255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</w:t>
            </w:r>
          </w:p>
        </w:tc>
        <w:tc>
          <w:tcPr>
            <w:tcW w:w="4998" w:type="dxa"/>
          </w:tcPr>
          <w:p w14:paraId="6406F908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_________________</w:t>
            </w:r>
          </w:p>
        </w:tc>
      </w:tr>
      <w:tr w:rsidR="00A26EE5" w:rsidRPr="00F720C5" w14:paraId="27963EE1" w14:textId="77777777" w:rsidTr="00EF165D">
        <w:tc>
          <w:tcPr>
            <w:tcW w:w="4998" w:type="dxa"/>
          </w:tcPr>
          <w:p w14:paraId="00CF4F36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  <w:tc>
          <w:tcPr>
            <w:tcW w:w="4998" w:type="dxa"/>
          </w:tcPr>
          <w:p w14:paraId="2C1E75B4" w14:textId="77777777" w:rsidR="00A26EE5" w:rsidRPr="00261B4C" w:rsidRDefault="009B0E9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</w:tr>
    </w:tbl>
    <w:p w14:paraId="49F6FD77" w14:textId="77777777" w:rsidR="006D26F1" w:rsidRPr="00261B4C" w:rsidRDefault="006D26F1" w:rsidP="00E720CE">
      <w:pPr>
        <w:spacing w:line="276" w:lineRule="auto"/>
        <w:rPr>
          <w:rFonts w:ascii="Tahoma" w:hAnsi="Tahoma" w:cs="Tahoma"/>
          <w:sz w:val="22"/>
          <w:szCs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6D26F1" w:rsidRPr="00F720C5" w14:paraId="7403B2E3" w14:textId="77777777" w:rsidTr="00FE27A6">
        <w:tc>
          <w:tcPr>
            <w:tcW w:w="4998" w:type="dxa"/>
          </w:tcPr>
          <w:p w14:paraId="23669782" w14:textId="745A7365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1CF2D25" w14:textId="4003FF00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46F653ED" w14:textId="77777777" w:rsidTr="00FE27A6">
        <w:tc>
          <w:tcPr>
            <w:tcW w:w="4998" w:type="dxa"/>
          </w:tcPr>
          <w:p w14:paraId="4CF2B57C" w14:textId="0FCC2E76" w:rsidR="006D26F1" w:rsidRPr="00261B4C" w:rsidRDefault="006D26F1" w:rsidP="00A97E93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16293C2D" w14:textId="4D09E612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3F22B48A" w14:textId="77777777" w:rsidTr="00FE27A6">
        <w:tc>
          <w:tcPr>
            <w:tcW w:w="4998" w:type="dxa"/>
          </w:tcPr>
          <w:p w14:paraId="72FE932C" w14:textId="71A4BABB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2B60E44A" w14:textId="271F2A41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43A2EF6A" w14:textId="77777777" w:rsidTr="00FE27A6">
        <w:tc>
          <w:tcPr>
            <w:tcW w:w="4998" w:type="dxa"/>
          </w:tcPr>
          <w:p w14:paraId="3174DAD1" w14:textId="299455C8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6AFB3EBE" w14:textId="579C7DD6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D26F1" w:rsidRPr="00F720C5" w14:paraId="5CA96CF3" w14:textId="77777777" w:rsidTr="00FE27A6">
        <w:tc>
          <w:tcPr>
            <w:tcW w:w="4998" w:type="dxa"/>
          </w:tcPr>
          <w:p w14:paraId="5CC7A107" w14:textId="664E951C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71797C7B" w14:textId="3AABA7BB" w:rsidR="006D26F1" w:rsidRPr="00261B4C" w:rsidRDefault="006D26F1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74AF4" w:rsidRPr="00F720C5" w14:paraId="036B1E37" w14:textId="77777777" w:rsidTr="00FE27A6">
        <w:tc>
          <w:tcPr>
            <w:tcW w:w="4998" w:type="dxa"/>
          </w:tcPr>
          <w:p w14:paraId="6AC58044" w14:textId="7FA2C53E" w:rsidR="00374AF4" w:rsidRPr="00261B4C" w:rsidRDefault="00374AF4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98" w:type="dxa"/>
          </w:tcPr>
          <w:p w14:paraId="35D69050" w14:textId="6FBB4DC1" w:rsidR="00374AF4" w:rsidRPr="00261B4C" w:rsidRDefault="00374AF4" w:rsidP="00E720CE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72CC98" w14:textId="77777777" w:rsidR="00F366D6" w:rsidRPr="00261B4C" w:rsidRDefault="00F366D6" w:rsidP="00E720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21FA7EE" w14:textId="77777777" w:rsidR="00F366D6" w:rsidRPr="00261B4C" w:rsidRDefault="00F366D6" w:rsidP="00E720CE">
      <w:pPr>
        <w:pStyle w:val="a4"/>
        <w:shd w:val="clear" w:color="auto" w:fill="FFFFFF"/>
        <w:spacing w:line="276" w:lineRule="auto"/>
        <w:ind w:left="4678"/>
        <w:jc w:val="both"/>
        <w:rPr>
          <w:rFonts w:ascii="Tahoma" w:hAnsi="Tahoma" w:cs="Tahoma"/>
          <w:b/>
          <w:color w:val="000000"/>
          <w:sz w:val="22"/>
          <w:szCs w:val="22"/>
        </w:rPr>
        <w:sectPr w:rsidR="00F366D6" w:rsidRPr="00261B4C" w:rsidSect="006E407A">
          <w:pgSz w:w="11906" w:h="16838" w:code="9"/>
          <w:pgMar w:top="851" w:right="992" w:bottom="1134" w:left="1134" w:header="720" w:footer="720" w:gutter="0"/>
          <w:pgNumType w:start="1"/>
          <w:cols w:space="720"/>
          <w:titlePg/>
          <w:docGrid w:linePitch="272"/>
        </w:sectPr>
      </w:pPr>
    </w:p>
    <w:p w14:paraId="037A1E98" w14:textId="77777777" w:rsidR="00F058D4" w:rsidRPr="00261B4C" w:rsidRDefault="006E407A" w:rsidP="00261B4C">
      <w:pPr>
        <w:pStyle w:val="a4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lastRenderedPageBreak/>
        <w:t>П</w:t>
      </w:r>
      <w:r w:rsidR="00F058D4" w:rsidRPr="00261B4C">
        <w:rPr>
          <w:rFonts w:ascii="Tahoma" w:hAnsi="Tahoma" w:cs="Tahoma"/>
          <w:b/>
          <w:color w:val="000000"/>
          <w:sz w:val="22"/>
          <w:szCs w:val="22"/>
        </w:rPr>
        <w:t xml:space="preserve">риложение 3 </w:t>
      </w:r>
    </w:p>
    <w:p w14:paraId="7EF46B7B" w14:textId="77777777" w:rsidR="00F058D4" w:rsidRPr="00261B4C" w:rsidRDefault="00F058D4" w:rsidP="00261B4C">
      <w:pPr>
        <w:pStyle w:val="a4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 xml:space="preserve">к договору уступки прав </w:t>
      </w:r>
    </w:p>
    <w:p w14:paraId="1581730A" w14:textId="38626B7A" w:rsidR="00F058D4" w:rsidRDefault="00F058D4" w:rsidP="00261B4C">
      <w:pPr>
        <w:pStyle w:val="a4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 xml:space="preserve">требования от </w:t>
      </w:r>
      <w:r w:rsidR="00CA1CF5" w:rsidRPr="00261B4C">
        <w:rPr>
          <w:rFonts w:ascii="Tahoma" w:hAnsi="Tahoma" w:cs="Tahoma"/>
          <w:b/>
          <w:color w:val="000000"/>
          <w:sz w:val="22"/>
          <w:szCs w:val="22"/>
        </w:rPr>
        <w:t xml:space="preserve">____ ___________ </w:t>
      </w:r>
      <w:r w:rsidR="007A5484" w:rsidRPr="00261B4C">
        <w:rPr>
          <w:rFonts w:ascii="Tahoma" w:hAnsi="Tahoma" w:cs="Tahoma"/>
          <w:b/>
          <w:color w:val="000000"/>
          <w:sz w:val="22"/>
          <w:szCs w:val="22"/>
        </w:rPr>
        <w:t>202</w:t>
      </w:r>
      <w:r w:rsidR="007A5484">
        <w:rPr>
          <w:rFonts w:ascii="Tahoma" w:hAnsi="Tahoma" w:cs="Tahoma"/>
          <w:b/>
          <w:color w:val="000000"/>
          <w:sz w:val="22"/>
          <w:szCs w:val="22"/>
        </w:rPr>
        <w:t>2</w:t>
      </w:r>
      <w:r w:rsidR="007A5484" w:rsidRPr="00261B4C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E122D" w:rsidRPr="00261B4C">
        <w:rPr>
          <w:rFonts w:ascii="Tahoma" w:hAnsi="Tahoma" w:cs="Tahoma"/>
          <w:b/>
          <w:color w:val="000000"/>
          <w:sz w:val="22"/>
          <w:szCs w:val="22"/>
        </w:rPr>
        <w:t>г</w:t>
      </w:r>
      <w:r w:rsidR="00F720C5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7BA28793" w14:textId="77777777" w:rsidR="00F720C5" w:rsidRPr="00364DC0" w:rsidRDefault="00F720C5" w:rsidP="00F720C5">
      <w:pPr>
        <w:pStyle w:val="a4"/>
        <w:shd w:val="clear" w:color="auto" w:fill="FFFFFF"/>
        <w:spacing w:line="276" w:lineRule="auto"/>
        <w:ind w:left="3969"/>
        <w:jc w:val="right"/>
        <w:rPr>
          <w:rFonts w:ascii="Tahoma" w:hAnsi="Tahoma" w:cs="Tahoma"/>
          <w:b/>
          <w:color w:val="000000"/>
          <w:sz w:val="22"/>
          <w:szCs w:val="22"/>
        </w:rPr>
      </w:pPr>
      <w:r w:rsidRPr="00364DC0">
        <w:rPr>
          <w:rFonts w:ascii="Tahoma" w:hAnsi="Tahoma" w:cs="Tahoma"/>
          <w:b/>
          <w:color w:val="000000"/>
          <w:sz w:val="22"/>
          <w:szCs w:val="22"/>
        </w:rPr>
        <w:t>№________</w:t>
      </w:r>
    </w:p>
    <w:p w14:paraId="0552D98D" w14:textId="77777777" w:rsidR="00F720C5" w:rsidRPr="00261B4C" w:rsidRDefault="00F720C5" w:rsidP="00261B4C">
      <w:pPr>
        <w:pStyle w:val="a4"/>
        <w:shd w:val="clear" w:color="auto" w:fill="FFFFFF"/>
        <w:spacing w:line="276" w:lineRule="auto"/>
        <w:ind w:left="5387"/>
        <w:jc w:val="right"/>
        <w:rPr>
          <w:rFonts w:ascii="Tahoma" w:hAnsi="Tahoma" w:cs="Tahoma"/>
          <w:b/>
          <w:color w:val="000000"/>
          <w:sz w:val="22"/>
          <w:szCs w:val="22"/>
        </w:rPr>
      </w:pPr>
    </w:p>
    <w:p w14:paraId="22270C05" w14:textId="77777777" w:rsidR="00F058D4" w:rsidRPr="00261B4C" w:rsidRDefault="00F058D4" w:rsidP="00221241">
      <w:pPr>
        <w:pStyle w:val="a4"/>
        <w:shd w:val="clear" w:color="auto" w:fill="FFFFFF"/>
        <w:spacing w:line="276" w:lineRule="auto"/>
        <w:ind w:left="53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F04EDF0" w14:textId="77777777" w:rsidR="00F058D4" w:rsidRPr="00261B4C" w:rsidRDefault="00F058D4" w:rsidP="00221241">
      <w:pPr>
        <w:pStyle w:val="a4"/>
        <w:shd w:val="clear" w:color="auto" w:fill="FFFFFF"/>
        <w:spacing w:line="276" w:lineRule="auto"/>
        <w:ind w:left="5387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Должнику, залогодател</w:t>
      </w:r>
      <w:r w:rsidR="00295049" w:rsidRPr="00261B4C">
        <w:rPr>
          <w:rFonts w:ascii="Tahoma" w:hAnsi="Tahoma" w:cs="Tahoma"/>
          <w:color w:val="000000"/>
          <w:sz w:val="22"/>
          <w:szCs w:val="22"/>
        </w:rPr>
        <w:t>ю по Договорам</w:t>
      </w:r>
    </w:p>
    <w:p w14:paraId="0B28ED07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4678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</w:t>
      </w:r>
    </w:p>
    <w:p w14:paraId="3C19DB0B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6F502FF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Исх. № _________</w:t>
      </w:r>
    </w:p>
    <w:p w14:paraId="4080CDD9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От "___"_____________</w:t>
      </w:r>
    </w:p>
    <w:p w14:paraId="2865D62D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5D635BE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left="709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61B4C">
        <w:rPr>
          <w:rFonts w:ascii="Tahoma" w:hAnsi="Tahoma" w:cs="Tahoma"/>
          <w:b/>
          <w:color w:val="000000"/>
          <w:sz w:val="22"/>
          <w:szCs w:val="22"/>
        </w:rPr>
        <w:t>УВЕДОМЛЕНИЕ ОБ УСТУПКЕ ПРАВ ТРЕБОВАНИЯ</w:t>
      </w:r>
    </w:p>
    <w:p w14:paraId="65D8991B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768DE8" w14:textId="54A8569D" w:rsidR="00F058D4" w:rsidRPr="00261B4C" w:rsidRDefault="00F058D4" w:rsidP="00E720CE">
      <w:pPr>
        <w:pStyle w:val="a4"/>
        <w:shd w:val="clear" w:color="auto" w:fill="FFFFFF"/>
        <w:spacing w:line="276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Настоящим уведомляем Вас о том, что </w:t>
      </w:r>
      <w:r w:rsidR="007D6C8B" w:rsidRPr="00261B4C">
        <w:rPr>
          <w:rFonts w:ascii="Tahoma" w:hAnsi="Tahoma" w:cs="Tahoma"/>
          <w:color w:val="000000"/>
          <w:sz w:val="22"/>
          <w:szCs w:val="22"/>
        </w:rPr>
        <w:t>____ ______</w:t>
      </w:r>
      <w:r w:rsidR="002E122D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A5484" w:rsidRPr="00261B4C">
        <w:rPr>
          <w:rFonts w:ascii="Tahoma" w:hAnsi="Tahoma" w:cs="Tahoma"/>
          <w:color w:val="000000"/>
          <w:sz w:val="22"/>
          <w:szCs w:val="22"/>
        </w:rPr>
        <w:t>202</w:t>
      </w:r>
      <w:r w:rsidR="007A5484">
        <w:rPr>
          <w:rFonts w:ascii="Tahoma" w:hAnsi="Tahoma" w:cs="Tahoma"/>
          <w:color w:val="000000"/>
          <w:sz w:val="22"/>
          <w:szCs w:val="22"/>
        </w:rPr>
        <w:t>2</w:t>
      </w:r>
      <w:r w:rsidR="007A5484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года между </w:t>
      </w:r>
      <w:r w:rsidR="00E207E1" w:rsidRPr="00261B4C">
        <w:rPr>
          <w:rFonts w:ascii="Tahoma" w:hAnsi="Tahoma" w:cs="Tahoma"/>
          <w:color w:val="000000"/>
          <w:sz w:val="22"/>
          <w:szCs w:val="22"/>
        </w:rPr>
        <w:br/>
      </w:r>
      <w:r w:rsidR="002E122D" w:rsidRPr="00261B4C">
        <w:rPr>
          <w:rFonts w:ascii="Tahoma" w:hAnsi="Tahoma" w:cs="Tahoma"/>
          <w:sz w:val="22"/>
          <w:szCs w:val="22"/>
        </w:rPr>
        <w:t>АО «Банк ДОМ.РФ»</w:t>
      </w:r>
      <w:r w:rsidRPr="00261B4C">
        <w:rPr>
          <w:rFonts w:ascii="Tahoma" w:hAnsi="Tahoma" w:cs="Tahoma"/>
          <w:sz w:val="22"/>
          <w:szCs w:val="22"/>
        </w:rPr>
        <w:t xml:space="preserve"> (Цедент)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и </w:t>
      </w:r>
      <w:r w:rsidR="00F86853">
        <w:rPr>
          <w:rFonts w:ascii="Tahoma" w:hAnsi="Tahoma" w:cs="Tahoma"/>
          <w:sz w:val="22"/>
          <w:szCs w:val="22"/>
        </w:rPr>
        <w:t>____________</w:t>
      </w:r>
      <w:r w:rsidR="00CA1CF5" w:rsidRPr="00261B4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1B4C">
        <w:rPr>
          <w:rFonts w:ascii="Tahoma" w:hAnsi="Tahoma" w:cs="Tahoma"/>
          <w:color w:val="000000"/>
          <w:sz w:val="22"/>
          <w:szCs w:val="22"/>
        </w:rPr>
        <w:t>(Цессионарий) заключен договор уступки прав требования</w:t>
      </w:r>
      <w:r w:rsidR="00BD2743" w:rsidRPr="00261B4C">
        <w:rPr>
          <w:rFonts w:ascii="Tahoma" w:hAnsi="Tahoma" w:cs="Tahoma"/>
          <w:color w:val="000000"/>
          <w:sz w:val="22"/>
          <w:szCs w:val="22"/>
        </w:rPr>
        <w:t>,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в соответствии с которым Цедент в полном объеме уступил Цессионарию права по договорам, заключенным между </w:t>
      </w:r>
      <w:r w:rsidR="002E122D" w:rsidRPr="00261B4C">
        <w:rPr>
          <w:rFonts w:ascii="Tahoma" w:hAnsi="Tahoma" w:cs="Tahoma"/>
          <w:color w:val="000000"/>
          <w:sz w:val="22"/>
          <w:szCs w:val="22"/>
        </w:rPr>
        <w:t>АО «Банк ДОМ.РФ»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 и </w:t>
      </w:r>
      <w:r w:rsidR="003A41BC" w:rsidRPr="00CF5962">
        <w:rPr>
          <w:rFonts w:ascii="Tahoma" w:hAnsi="Tahoma" w:cs="Tahoma"/>
          <w:sz w:val="22"/>
          <w:szCs w:val="22"/>
        </w:rPr>
        <w:t>ООО «Монолит КапиталСтрой»,</w:t>
      </w:r>
      <w:r w:rsidR="003A41BC" w:rsidRPr="00EF7163">
        <w:rPr>
          <w:rFonts w:ascii="Tahoma" w:hAnsi="Tahoma" w:cs="Tahoma"/>
          <w:sz w:val="22"/>
          <w:szCs w:val="22"/>
        </w:rPr>
        <w:t xml:space="preserve"> </w:t>
      </w:r>
      <w:r w:rsidR="00E96456">
        <w:rPr>
          <w:rFonts w:ascii="Tahoma" w:hAnsi="Tahoma" w:cs="Tahoma"/>
          <w:sz w:val="22"/>
          <w:szCs w:val="22"/>
        </w:rPr>
        <w:br/>
      </w:r>
      <w:r w:rsidR="003A41BC" w:rsidRPr="00EF7163">
        <w:rPr>
          <w:rFonts w:ascii="Tahoma" w:hAnsi="Tahoma" w:cs="Tahoma"/>
          <w:sz w:val="22"/>
          <w:szCs w:val="22"/>
        </w:rPr>
        <w:t xml:space="preserve">ИНН </w:t>
      </w:r>
      <w:r w:rsidR="003A41BC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7705914422</w:t>
      </w:r>
      <w:r w:rsidRPr="00261B4C">
        <w:rPr>
          <w:rFonts w:ascii="Tahoma" w:hAnsi="Tahoma" w:cs="Tahoma"/>
          <w:color w:val="000000"/>
          <w:sz w:val="22"/>
          <w:szCs w:val="22"/>
        </w:rPr>
        <w:t>. К Цессионарию также переходят права, обеспечивающие исполнение обязательств по указанным договорам.</w:t>
      </w:r>
    </w:p>
    <w:p w14:paraId="7C2EC2BD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С учетом вышеизложенного прошу Вас осуществлять погашение задолженности по договорам по следующим реквизитам:</w:t>
      </w:r>
    </w:p>
    <w:p w14:paraId="28F1B51D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BBDD51A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Наименование получателя: </w:t>
      </w:r>
    </w:p>
    <w:p w14:paraId="12036C9E" w14:textId="7BFE14E1" w:rsidR="002E122D" w:rsidRPr="00261B4C" w:rsidRDefault="002E122D" w:rsidP="00E720CE">
      <w:pPr>
        <w:shd w:val="clear" w:color="auto" w:fill="FFFFFF"/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Реквизиты:</w:t>
      </w:r>
    </w:p>
    <w:p w14:paraId="54CF2EAD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Назначение платежа: Погашение задолженности по договору</w:t>
      </w:r>
      <w:r w:rsidRPr="00261B4C">
        <w:rPr>
          <w:rFonts w:ascii="Tahoma" w:hAnsi="Tahoma" w:cs="Tahoma"/>
          <w:sz w:val="22"/>
          <w:szCs w:val="22"/>
        </w:rPr>
        <w:t xml:space="preserve"> от __________ года </w:t>
      </w:r>
      <w:r w:rsidRPr="00261B4C">
        <w:rPr>
          <w:rFonts w:ascii="Tahoma" w:hAnsi="Tahoma" w:cs="Tahoma"/>
          <w:sz w:val="22"/>
          <w:szCs w:val="22"/>
        </w:rPr>
        <w:br/>
        <w:t xml:space="preserve">№ __________, </w:t>
      </w:r>
      <w:r w:rsidRPr="00261B4C">
        <w:rPr>
          <w:rFonts w:ascii="Tahoma" w:hAnsi="Tahoma" w:cs="Tahoma"/>
          <w:color w:val="000000"/>
          <w:sz w:val="22"/>
          <w:szCs w:val="22"/>
        </w:rPr>
        <w:t xml:space="preserve">права по которому переданы по договору цессии от ___________ </w:t>
      </w:r>
      <w:r w:rsidR="00762F5C" w:rsidRPr="00261B4C">
        <w:rPr>
          <w:rFonts w:ascii="Tahoma" w:hAnsi="Tahoma" w:cs="Tahoma"/>
          <w:color w:val="000000"/>
          <w:sz w:val="22"/>
          <w:szCs w:val="22"/>
        </w:rPr>
        <w:br/>
      </w:r>
      <w:r w:rsidRPr="00261B4C">
        <w:rPr>
          <w:rFonts w:ascii="Tahoma" w:hAnsi="Tahoma" w:cs="Tahoma"/>
          <w:color w:val="000000"/>
          <w:sz w:val="22"/>
          <w:szCs w:val="22"/>
        </w:rPr>
        <w:t>№ ____________________</w:t>
      </w:r>
    </w:p>
    <w:p w14:paraId="2B3E8E39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9E2DF5A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 xml:space="preserve">С уважением, </w:t>
      </w:r>
    </w:p>
    <w:p w14:paraId="2F9F2D7A" w14:textId="77777777" w:rsidR="00F058D4" w:rsidRPr="00261B4C" w:rsidRDefault="00F058D4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61B4C">
        <w:rPr>
          <w:rFonts w:ascii="Tahoma" w:hAnsi="Tahoma" w:cs="Tahoma"/>
          <w:color w:val="000000"/>
          <w:sz w:val="22"/>
          <w:szCs w:val="22"/>
        </w:rPr>
        <w:t>_________________</w:t>
      </w:r>
    </w:p>
    <w:p w14:paraId="08A07A7D" w14:textId="77777777" w:rsidR="00BE43C2" w:rsidRPr="00261B4C" w:rsidRDefault="00BE43C2" w:rsidP="00E720CE">
      <w:pPr>
        <w:pStyle w:val="a4"/>
        <w:shd w:val="clear" w:color="auto" w:fill="FFFFFF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AF8759" w14:textId="5ACDE881" w:rsidR="002E122D" w:rsidRPr="00261B4C" w:rsidRDefault="002E122D" w:rsidP="00F13AF0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85D70B6" w14:textId="63401CE5" w:rsidR="002E122D" w:rsidRPr="00261B4C" w:rsidRDefault="002E122D" w:rsidP="002E122D">
      <w:pPr>
        <w:rPr>
          <w:rFonts w:ascii="Tahoma" w:hAnsi="Tahoma" w:cs="Tahoma"/>
          <w:sz w:val="22"/>
          <w:szCs w:val="22"/>
          <w:lang w:val="en-US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2E122D" w:rsidRPr="00F720C5" w14:paraId="4F64F7EA" w14:textId="77777777" w:rsidTr="00F018D1">
        <w:tc>
          <w:tcPr>
            <w:tcW w:w="4998" w:type="dxa"/>
          </w:tcPr>
          <w:p w14:paraId="3101F10B" w14:textId="7504B929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Цессионария</w:t>
            </w:r>
          </w:p>
        </w:tc>
        <w:tc>
          <w:tcPr>
            <w:tcW w:w="4998" w:type="dxa"/>
          </w:tcPr>
          <w:p w14:paraId="3289112F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От Цедента</w:t>
            </w:r>
          </w:p>
        </w:tc>
      </w:tr>
      <w:tr w:rsidR="002E122D" w:rsidRPr="00F720C5" w14:paraId="1C92AEF6" w14:textId="77777777" w:rsidTr="00F018D1">
        <w:tc>
          <w:tcPr>
            <w:tcW w:w="4998" w:type="dxa"/>
          </w:tcPr>
          <w:p w14:paraId="6F879C8E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</w:t>
            </w:r>
          </w:p>
        </w:tc>
        <w:tc>
          <w:tcPr>
            <w:tcW w:w="4998" w:type="dxa"/>
          </w:tcPr>
          <w:p w14:paraId="408DD78A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________________  _________________</w:t>
            </w:r>
          </w:p>
        </w:tc>
      </w:tr>
      <w:tr w:rsidR="002E122D" w:rsidRPr="00F720C5" w14:paraId="034A12E9" w14:textId="77777777" w:rsidTr="00F018D1">
        <w:tc>
          <w:tcPr>
            <w:tcW w:w="4998" w:type="dxa"/>
          </w:tcPr>
          <w:p w14:paraId="424EE770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  <w:tc>
          <w:tcPr>
            <w:tcW w:w="4998" w:type="dxa"/>
          </w:tcPr>
          <w:p w14:paraId="681185E2" w14:textId="77777777" w:rsidR="002E122D" w:rsidRPr="00261B4C" w:rsidRDefault="002E122D" w:rsidP="00F018D1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261B4C">
              <w:rPr>
                <w:rFonts w:ascii="Tahoma" w:hAnsi="Tahoma" w:cs="Tahoma"/>
                <w:sz w:val="22"/>
                <w:szCs w:val="22"/>
              </w:rPr>
              <w:t>«___»________________ __________</w:t>
            </w:r>
          </w:p>
        </w:tc>
      </w:tr>
    </w:tbl>
    <w:p w14:paraId="2DA15622" w14:textId="77777777" w:rsidR="00185247" w:rsidRPr="00261B4C" w:rsidRDefault="00185247" w:rsidP="002E122D">
      <w:pPr>
        <w:rPr>
          <w:rFonts w:ascii="Tahoma" w:hAnsi="Tahoma" w:cs="Tahoma"/>
          <w:sz w:val="22"/>
          <w:szCs w:val="22"/>
        </w:rPr>
      </w:pPr>
    </w:p>
    <w:sectPr w:rsidR="00185247" w:rsidRPr="00261B4C" w:rsidSect="006E407A">
      <w:pgSz w:w="11906" w:h="16838" w:code="9"/>
      <w:pgMar w:top="851" w:right="992" w:bottom="1134" w:left="1134" w:header="720" w:footer="720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4C4B1B" w16cid:durableId="24C7BD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CC924" w14:textId="77777777" w:rsidR="00CD1DD8" w:rsidRDefault="00CD1DD8">
      <w:r>
        <w:separator/>
      </w:r>
    </w:p>
  </w:endnote>
  <w:endnote w:type="continuationSeparator" w:id="0">
    <w:p w14:paraId="2F396C67" w14:textId="77777777" w:rsidR="00CD1DD8" w:rsidRDefault="00CD1DD8">
      <w:r>
        <w:continuationSeparator/>
      </w:r>
    </w:p>
  </w:endnote>
  <w:endnote w:type="continuationNotice" w:id="1">
    <w:p w14:paraId="3310B1A4" w14:textId="77777777" w:rsidR="00CD1DD8" w:rsidRDefault="00CD1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31EE" w14:textId="77777777" w:rsidR="007757F1" w:rsidRDefault="004E7C7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57F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57F1">
      <w:rPr>
        <w:rStyle w:val="a6"/>
        <w:noProof/>
      </w:rPr>
      <w:t>2</w:t>
    </w:r>
    <w:r>
      <w:rPr>
        <w:rStyle w:val="a6"/>
      </w:rPr>
      <w:fldChar w:fldCharType="end"/>
    </w:r>
  </w:p>
  <w:p w14:paraId="26212B8A" w14:textId="77777777" w:rsidR="007757F1" w:rsidRDefault="007757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840C5A" w14:paraId="40446BE6" w14:textId="77777777">
      <w:tc>
        <w:tcPr>
          <w:tcW w:w="2401" w:type="pct"/>
        </w:tcPr>
        <w:p w14:paraId="5C3A6F57" w14:textId="4D69EDF2" w:rsidR="00840C5A" w:rsidRDefault="00CD1DD8">
          <w:pPr>
            <w:pStyle w:val="a7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767171" w:themeColor="background2" w:themeShade="80"/>
                <w:sz w:val="18"/>
                <w:szCs w:val="18"/>
              </w:rPr>
              <w:alias w:val="Название"/>
              <w:tag w:val=""/>
              <w:id w:val="832577943"/>
              <w:placeholder>
                <w:docPart w:val="C0D782FBA5DE41B38F34F75160ABC00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40C5A" w:rsidRPr="00840C5A">
                <w:rPr>
                  <w:caps/>
                  <w:color w:val="767171" w:themeColor="background2" w:themeShade="80"/>
                  <w:sz w:val="18"/>
                  <w:szCs w:val="18"/>
                </w:rPr>
                <w:t>ЦЕССИОНАРИЙ__________________</w:t>
              </w:r>
            </w:sdtContent>
          </w:sdt>
        </w:p>
      </w:tc>
      <w:tc>
        <w:tcPr>
          <w:tcW w:w="200" w:type="pct"/>
        </w:tcPr>
        <w:p w14:paraId="48CE3984" w14:textId="77777777" w:rsidR="00840C5A" w:rsidRDefault="00840C5A">
          <w:pPr>
            <w:pStyle w:val="a7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767171" w:themeColor="background2" w:themeShade="80"/>
              <w:sz w:val="18"/>
              <w:szCs w:val="18"/>
            </w:rPr>
            <w:alias w:val="Автор"/>
            <w:tag w:val=""/>
            <w:id w:val="-98339451"/>
            <w:placeholder>
              <w:docPart w:val="75E92772449E449AB764FF52D524BAC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815FC9" w14:textId="1437FE0C" w:rsidR="00840C5A" w:rsidRPr="00840C5A" w:rsidRDefault="00840C5A">
              <w:pPr>
                <w:pStyle w:val="a7"/>
                <w:jc w:val="right"/>
                <w:rPr>
                  <w:caps/>
                  <w:color w:val="767171" w:themeColor="background2" w:themeShade="80"/>
                  <w:sz w:val="18"/>
                  <w:szCs w:val="18"/>
                </w:rPr>
              </w:pPr>
              <w:r w:rsidRPr="00840C5A">
                <w:rPr>
                  <w:caps/>
                  <w:color w:val="767171" w:themeColor="background2" w:themeShade="80"/>
                  <w:sz w:val="18"/>
                  <w:szCs w:val="18"/>
                </w:rPr>
                <w:t>ЦЕДЕНТ_______________________</w:t>
              </w:r>
            </w:p>
          </w:sdtContent>
        </w:sdt>
      </w:tc>
    </w:tr>
  </w:tbl>
  <w:p w14:paraId="3C9113E9" w14:textId="77777777" w:rsidR="007757F1" w:rsidRDefault="007757F1" w:rsidP="00D76361">
    <w:pPr>
      <w:pStyle w:val="a7"/>
      <w:tabs>
        <w:tab w:val="clear" w:pos="4153"/>
        <w:tab w:val="clear" w:pos="8306"/>
        <w:tab w:val="right" w:pos="10206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397DDD" w14:paraId="1486B8BD" w14:textId="77777777">
      <w:tc>
        <w:tcPr>
          <w:tcW w:w="2401" w:type="pct"/>
        </w:tcPr>
        <w:p w14:paraId="2E9B2E79" w14:textId="0D984E06" w:rsidR="00397DDD" w:rsidRDefault="00CD1DD8" w:rsidP="00397DDD">
          <w:pPr>
            <w:pStyle w:val="a7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rFonts w:ascii="Tahoma" w:hAnsi="Tahoma" w:cs="Tahoma"/>
                <w:caps/>
                <w:color w:val="767171" w:themeColor="background2" w:themeShade="80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DCC492DA219C44278489AB5722981AD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97DDD"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ЦЕССИОНАРИЙ__________________</w:t>
              </w:r>
            </w:sdtContent>
          </w:sdt>
        </w:p>
      </w:tc>
      <w:tc>
        <w:tcPr>
          <w:tcW w:w="200" w:type="pct"/>
        </w:tcPr>
        <w:p w14:paraId="1252B2B3" w14:textId="77777777" w:rsidR="00397DDD" w:rsidRDefault="00397DDD">
          <w:pPr>
            <w:pStyle w:val="a7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rFonts w:ascii="Tahoma" w:hAnsi="Tahoma" w:cs="Tahoma"/>
              <w:caps/>
              <w:color w:val="767171" w:themeColor="background2" w:themeShade="80"/>
              <w:sz w:val="18"/>
              <w:szCs w:val="18"/>
            </w:rPr>
            <w:alias w:val="Автор"/>
            <w:tag w:val=""/>
            <w:id w:val="1205441952"/>
            <w:placeholder>
              <w:docPart w:val="BD24667D6F1B43E0A21CFC694468ACF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99E2F3C" w14:textId="7CE8AF5B" w:rsidR="00397DDD" w:rsidRPr="00261B4C" w:rsidRDefault="00397DDD" w:rsidP="00397DDD">
              <w:pPr>
                <w:pStyle w:val="a7"/>
                <w:jc w:val="right"/>
                <w:rPr>
                  <w:caps/>
                  <w:color w:val="767171" w:themeColor="background2" w:themeShade="80"/>
                  <w:sz w:val="18"/>
                  <w:szCs w:val="18"/>
                </w:rPr>
              </w:pPr>
              <w:r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ЦЕДЕНТ_____</w:t>
              </w:r>
              <w:r w:rsidR="00D74703"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__</w:t>
              </w:r>
              <w:r w:rsidRPr="00261B4C">
                <w:rPr>
                  <w:rFonts w:ascii="Tahoma" w:hAnsi="Tahoma" w:cs="Tahoma"/>
                  <w:caps/>
                  <w:color w:val="767171" w:themeColor="background2" w:themeShade="80"/>
                  <w:sz w:val="18"/>
                  <w:szCs w:val="18"/>
                </w:rPr>
                <w:t>________________</w:t>
              </w:r>
            </w:p>
          </w:sdtContent>
        </w:sdt>
      </w:tc>
    </w:tr>
  </w:tbl>
  <w:p w14:paraId="2E8DF588" w14:textId="77777777" w:rsidR="00252A81" w:rsidRDefault="00252A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3B637" w14:textId="77777777" w:rsidR="00CD1DD8" w:rsidRDefault="00CD1DD8">
      <w:r>
        <w:separator/>
      </w:r>
    </w:p>
  </w:footnote>
  <w:footnote w:type="continuationSeparator" w:id="0">
    <w:p w14:paraId="06B02A94" w14:textId="77777777" w:rsidR="00CD1DD8" w:rsidRDefault="00CD1DD8">
      <w:r>
        <w:continuationSeparator/>
      </w:r>
    </w:p>
  </w:footnote>
  <w:footnote w:type="continuationNotice" w:id="1">
    <w:p w14:paraId="478F494F" w14:textId="77777777" w:rsidR="00CD1DD8" w:rsidRDefault="00CD1D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3F9CD" w14:textId="409D197B" w:rsidR="007757F1" w:rsidRDefault="00077AE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CC8">
      <w:rPr>
        <w:noProof/>
      </w:rPr>
      <w:t>4</w:t>
    </w:r>
    <w:r>
      <w:rPr>
        <w:noProof/>
      </w:rPr>
      <w:fldChar w:fldCharType="end"/>
    </w:r>
  </w:p>
  <w:p w14:paraId="1603116E" w14:textId="77777777" w:rsidR="007757F1" w:rsidRDefault="007757F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0C71" w14:textId="77777777" w:rsidR="007757F1" w:rsidRDefault="007757F1">
    <w:pPr>
      <w:pStyle w:val="ac"/>
      <w:jc w:val="center"/>
    </w:pPr>
  </w:p>
  <w:p w14:paraId="3F493AEB" w14:textId="77777777" w:rsidR="007757F1" w:rsidRDefault="007757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BEB"/>
    <w:multiLevelType w:val="multilevel"/>
    <w:tmpl w:val="5D54FD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0F65CE"/>
    <w:multiLevelType w:val="hybridMultilevel"/>
    <w:tmpl w:val="07082B7C"/>
    <w:lvl w:ilvl="0" w:tplc="382C417E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1218E9"/>
    <w:multiLevelType w:val="hybridMultilevel"/>
    <w:tmpl w:val="AD6C840E"/>
    <w:lvl w:ilvl="0" w:tplc="E7766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144082"/>
    <w:multiLevelType w:val="hybridMultilevel"/>
    <w:tmpl w:val="0CD6BD14"/>
    <w:lvl w:ilvl="0" w:tplc="E7766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776610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765950"/>
    <w:multiLevelType w:val="hybridMultilevel"/>
    <w:tmpl w:val="37CC105A"/>
    <w:lvl w:ilvl="0" w:tplc="AB961460">
      <w:start w:val="1"/>
      <w:numFmt w:val="decimal"/>
      <w:lvlText w:val="1.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8C3327"/>
    <w:multiLevelType w:val="multilevel"/>
    <w:tmpl w:val="99421174"/>
    <w:numStyleLink w:val="1"/>
  </w:abstractNum>
  <w:abstractNum w:abstractNumId="6" w15:restartNumberingAfterBreak="0">
    <w:nsid w:val="0CA4247F"/>
    <w:multiLevelType w:val="hybridMultilevel"/>
    <w:tmpl w:val="BB60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730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CA3C6D"/>
    <w:multiLevelType w:val="multilevel"/>
    <w:tmpl w:val="AF4A4D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9" w15:restartNumberingAfterBreak="0">
    <w:nsid w:val="134D18D6"/>
    <w:multiLevelType w:val="hybridMultilevel"/>
    <w:tmpl w:val="C88E8AA4"/>
    <w:lvl w:ilvl="0" w:tplc="86A4A1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A4651"/>
    <w:multiLevelType w:val="multilevel"/>
    <w:tmpl w:val="ABA2F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7F257D5"/>
    <w:multiLevelType w:val="multilevel"/>
    <w:tmpl w:val="AF9ED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 w15:restartNumberingAfterBreak="0">
    <w:nsid w:val="18AC20F4"/>
    <w:multiLevelType w:val="hybridMultilevel"/>
    <w:tmpl w:val="96E43528"/>
    <w:lvl w:ilvl="0" w:tplc="E77661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A572B768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C312B97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C4D66E1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5" w15:restartNumberingAfterBreak="0">
    <w:nsid w:val="1D9F19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501814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1B72F32"/>
    <w:multiLevelType w:val="multilevel"/>
    <w:tmpl w:val="B74097A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8" w15:restartNumberingAfterBreak="0">
    <w:nsid w:val="229F68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9" w15:restartNumberingAfterBreak="0">
    <w:nsid w:val="241859B6"/>
    <w:multiLevelType w:val="hybridMultilevel"/>
    <w:tmpl w:val="F63C08CA"/>
    <w:lvl w:ilvl="0" w:tplc="9E640B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9122F"/>
    <w:multiLevelType w:val="hybridMultilevel"/>
    <w:tmpl w:val="BB240A0E"/>
    <w:lvl w:ilvl="0" w:tplc="3A38C9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81378"/>
    <w:multiLevelType w:val="multilevel"/>
    <w:tmpl w:val="32043D4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EEE2526"/>
    <w:multiLevelType w:val="multilevel"/>
    <w:tmpl w:val="99421174"/>
    <w:numStyleLink w:val="1"/>
  </w:abstractNum>
  <w:abstractNum w:abstractNumId="23" w15:restartNumberingAfterBreak="0">
    <w:nsid w:val="2F0927B5"/>
    <w:multiLevelType w:val="multilevel"/>
    <w:tmpl w:val="9942117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14B4AAF"/>
    <w:multiLevelType w:val="hybridMultilevel"/>
    <w:tmpl w:val="A26465E4"/>
    <w:lvl w:ilvl="0" w:tplc="0428BCE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134C3"/>
    <w:multiLevelType w:val="multilevel"/>
    <w:tmpl w:val="CA7A4E34"/>
    <w:numStyleLink w:val="a"/>
  </w:abstractNum>
  <w:abstractNum w:abstractNumId="26" w15:restartNumberingAfterBreak="0">
    <w:nsid w:val="357624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FB1D3D"/>
    <w:multiLevelType w:val="singleLevel"/>
    <w:tmpl w:val="84C4F390"/>
    <w:lvl w:ilvl="0">
      <w:start w:val="1"/>
      <w:numFmt w:val="decimal"/>
      <w:lvlText w:val="2.%1. "/>
      <w:lvlJc w:val="left"/>
      <w:pPr>
        <w:tabs>
          <w:tab w:val="num" w:pos="1440"/>
        </w:tabs>
        <w:ind w:left="1003" w:hanging="283"/>
      </w:pPr>
      <w:rPr>
        <w:rFonts w:ascii="Arial CYR" w:hAnsi="Arial CYR" w:hint="default"/>
        <w:b w:val="0"/>
        <w:i w:val="0"/>
        <w:sz w:val="20"/>
        <w:u w:val="none"/>
      </w:rPr>
    </w:lvl>
  </w:abstractNum>
  <w:abstractNum w:abstractNumId="28" w15:restartNumberingAfterBreak="0">
    <w:nsid w:val="39B35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B4F098B"/>
    <w:multiLevelType w:val="multilevel"/>
    <w:tmpl w:val="AF9ED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3CD6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D0949A1"/>
    <w:multiLevelType w:val="hybridMultilevel"/>
    <w:tmpl w:val="2396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E5085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33" w15:restartNumberingAfterBreak="0">
    <w:nsid w:val="4CBF77E6"/>
    <w:multiLevelType w:val="hybridMultilevel"/>
    <w:tmpl w:val="1360B282"/>
    <w:lvl w:ilvl="0" w:tplc="E7766100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736C4"/>
    <w:multiLevelType w:val="singleLevel"/>
    <w:tmpl w:val="B23411F8"/>
    <w:lvl w:ilvl="0">
      <w:start w:val="1"/>
      <w:numFmt w:val="decimal"/>
      <w:lvlText w:val="4.%1. "/>
      <w:lvlJc w:val="left"/>
      <w:pPr>
        <w:tabs>
          <w:tab w:val="num" w:pos="1440"/>
        </w:tabs>
        <w:ind w:left="1003" w:hanging="283"/>
      </w:pPr>
      <w:rPr>
        <w:rFonts w:ascii="Arial CYR" w:hAnsi="Arial CYR" w:hint="default"/>
        <w:b w:val="0"/>
        <w:i w:val="0"/>
        <w:sz w:val="20"/>
        <w:u w:val="none"/>
      </w:rPr>
    </w:lvl>
  </w:abstractNum>
  <w:abstractNum w:abstractNumId="35" w15:restartNumberingAfterBreak="0">
    <w:nsid w:val="512F437A"/>
    <w:multiLevelType w:val="multilevel"/>
    <w:tmpl w:val="CA7A4E34"/>
    <w:numStyleLink w:val="a"/>
  </w:abstractNum>
  <w:abstractNum w:abstractNumId="36" w15:restartNumberingAfterBreak="0">
    <w:nsid w:val="5212490B"/>
    <w:multiLevelType w:val="multilevel"/>
    <w:tmpl w:val="D4C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8038CA"/>
    <w:multiLevelType w:val="multilevel"/>
    <w:tmpl w:val="E82A30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8" w15:restartNumberingAfterBreak="0">
    <w:nsid w:val="59072E8B"/>
    <w:multiLevelType w:val="singleLevel"/>
    <w:tmpl w:val="964C50C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9" w15:restartNumberingAfterBreak="0">
    <w:nsid w:val="59C23EEC"/>
    <w:multiLevelType w:val="singleLevel"/>
    <w:tmpl w:val="1442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A802C3F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5B7D1613"/>
    <w:multiLevelType w:val="multilevel"/>
    <w:tmpl w:val="CA7A4E34"/>
    <w:styleLink w:val="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42" w15:restartNumberingAfterBreak="0">
    <w:nsid w:val="5CE17B78"/>
    <w:multiLevelType w:val="singleLevel"/>
    <w:tmpl w:val="3D5432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5D623A2B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44" w15:restartNumberingAfterBreak="0">
    <w:nsid w:val="5D8172B2"/>
    <w:multiLevelType w:val="multilevel"/>
    <w:tmpl w:val="C11E3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68" w:hanging="1800"/>
      </w:pPr>
      <w:rPr>
        <w:rFonts w:hint="default"/>
      </w:rPr>
    </w:lvl>
  </w:abstractNum>
  <w:abstractNum w:abstractNumId="45" w15:restartNumberingAfterBreak="0">
    <w:nsid w:val="67020221"/>
    <w:multiLevelType w:val="hybridMultilevel"/>
    <w:tmpl w:val="A63E02B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DD26FD3"/>
    <w:multiLevelType w:val="multilevel"/>
    <w:tmpl w:val="DF461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E9C1C28"/>
    <w:multiLevelType w:val="multilevel"/>
    <w:tmpl w:val="DC2E74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6EA61C5D"/>
    <w:multiLevelType w:val="singleLevel"/>
    <w:tmpl w:val="1442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FC948A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70943210"/>
    <w:multiLevelType w:val="multilevel"/>
    <w:tmpl w:val="AA98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51" w15:restartNumberingAfterBreak="0">
    <w:nsid w:val="72A2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38E64AC"/>
    <w:multiLevelType w:val="singleLevel"/>
    <w:tmpl w:val="D278C434"/>
    <w:lvl w:ilvl="0">
      <w:start w:val="2"/>
      <w:numFmt w:val="decimal"/>
      <w:lvlText w:val="1.2.%1. "/>
      <w:legacy w:legacy="1" w:legacySpace="0" w:legacyIndent="283"/>
      <w:lvlJc w:val="left"/>
      <w:pPr>
        <w:ind w:left="1003" w:hanging="283"/>
      </w:pPr>
      <w:rPr>
        <w:rFonts w:ascii="Arial CYR" w:hAnsi="Arial CYR" w:hint="default"/>
        <w:b w:val="0"/>
        <w:i w:val="0"/>
        <w:sz w:val="20"/>
        <w:u w:val="none"/>
      </w:rPr>
    </w:lvl>
  </w:abstractNum>
  <w:abstractNum w:abstractNumId="53" w15:restartNumberingAfterBreak="0">
    <w:nsid w:val="75F74332"/>
    <w:multiLevelType w:val="multilevel"/>
    <w:tmpl w:val="3EF225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54" w15:restartNumberingAfterBreak="0">
    <w:nsid w:val="7C076C3E"/>
    <w:multiLevelType w:val="multilevel"/>
    <w:tmpl w:val="BC2C5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55" w15:restartNumberingAfterBreak="0">
    <w:nsid w:val="7DCE1A94"/>
    <w:multiLevelType w:val="multilevel"/>
    <w:tmpl w:val="C4BA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EB7EC9"/>
    <w:multiLevelType w:val="hybridMultilevel"/>
    <w:tmpl w:val="AB963B5E"/>
    <w:lvl w:ilvl="0" w:tplc="5C86D9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 w15:restartNumberingAfterBreak="0">
    <w:nsid w:val="7E5A2119"/>
    <w:multiLevelType w:val="hybridMultilevel"/>
    <w:tmpl w:val="F346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1"/>
  </w:num>
  <w:num w:numId="3">
    <w:abstractNumId w:val="52"/>
    <w:lvlOverride w:ilvl="0">
      <w:lvl w:ilvl="0">
        <w:start w:val="3"/>
        <w:numFmt w:val="decimal"/>
        <w:lvlText w:val="1.2.%1. "/>
        <w:legacy w:legacy="1" w:legacySpace="0" w:legacyIndent="283"/>
        <w:lvlJc w:val="left"/>
        <w:pPr>
          <w:ind w:left="1003" w:hanging="283"/>
        </w:pPr>
        <w:rPr>
          <w:rFonts w:ascii="Arial CYR" w:hAnsi="Arial CYR" w:hint="default"/>
          <w:b w:val="0"/>
          <w:i w:val="0"/>
          <w:sz w:val="20"/>
          <w:u w:val="none"/>
        </w:rPr>
      </w:lvl>
    </w:lvlOverride>
  </w:num>
  <w:num w:numId="4">
    <w:abstractNumId w:val="48"/>
  </w:num>
  <w:num w:numId="5">
    <w:abstractNumId w:val="27"/>
  </w:num>
  <w:num w:numId="6">
    <w:abstractNumId w:val="39"/>
  </w:num>
  <w:num w:numId="7">
    <w:abstractNumId w:val="28"/>
  </w:num>
  <w:num w:numId="8">
    <w:abstractNumId w:val="32"/>
  </w:num>
  <w:num w:numId="9">
    <w:abstractNumId w:val="14"/>
  </w:num>
  <w:num w:numId="10">
    <w:abstractNumId w:val="50"/>
  </w:num>
  <w:num w:numId="11">
    <w:abstractNumId w:val="43"/>
  </w:num>
  <w:num w:numId="12">
    <w:abstractNumId w:val="49"/>
  </w:num>
  <w:num w:numId="13">
    <w:abstractNumId w:val="16"/>
  </w:num>
  <w:num w:numId="14">
    <w:abstractNumId w:val="10"/>
  </w:num>
  <w:num w:numId="15">
    <w:abstractNumId w:val="42"/>
  </w:num>
  <w:num w:numId="16">
    <w:abstractNumId w:val="34"/>
  </w:num>
  <w:num w:numId="17">
    <w:abstractNumId w:val="13"/>
  </w:num>
  <w:num w:numId="18">
    <w:abstractNumId w:val="40"/>
  </w:num>
  <w:num w:numId="19">
    <w:abstractNumId w:val="18"/>
  </w:num>
  <w:num w:numId="20">
    <w:abstractNumId w:val="30"/>
  </w:num>
  <w:num w:numId="21">
    <w:abstractNumId w:val="37"/>
  </w:num>
  <w:num w:numId="22">
    <w:abstractNumId w:val="38"/>
  </w:num>
  <w:num w:numId="23">
    <w:abstractNumId w:val="56"/>
  </w:num>
  <w:num w:numId="24">
    <w:abstractNumId w:val="15"/>
  </w:num>
  <w:num w:numId="25">
    <w:abstractNumId w:val="9"/>
  </w:num>
  <w:num w:numId="26">
    <w:abstractNumId w:val="6"/>
  </w:num>
  <w:num w:numId="27">
    <w:abstractNumId w:val="46"/>
  </w:num>
  <w:num w:numId="28">
    <w:abstractNumId w:val="41"/>
  </w:num>
  <w:num w:numId="29">
    <w:abstractNumId w:val="25"/>
  </w:num>
  <w:num w:numId="30">
    <w:abstractNumId w:val="35"/>
  </w:num>
  <w:num w:numId="31">
    <w:abstractNumId w:val="23"/>
  </w:num>
  <w:num w:numId="32">
    <w:abstractNumId w:val="5"/>
  </w:num>
  <w:num w:numId="33">
    <w:abstractNumId w:val="22"/>
  </w:num>
  <w:num w:numId="34">
    <w:abstractNumId w:val="26"/>
  </w:num>
  <w:num w:numId="35">
    <w:abstractNumId w:val="53"/>
  </w:num>
  <w:num w:numId="36">
    <w:abstractNumId w:val="17"/>
  </w:num>
  <w:num w:numId="37">
    <w:abstractNumId w:val="54"/>
  </w:num>
  <w:num w:numId="38">
    <w:abstractNumId w:val="44"/>
  </w:num>
  <w:num w:numId="39">
    <w:abstractNumId w:val="8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</w:num>
  <w:num w:numId="41">
    <w:abstractNumId w:val="1"/>
  </w:num>
  <w:num w:numId="42">
    <w:abstractNumId w:val="19"/>
  </w:num>
  <w:num w:numId="43">
    <w:abstractNumId w:val="31"/>
  </w:num>
  <w:num w:numId="44">
    <w:abstractNumId w:val="20"/>
  </w:num>
  <w:num w:numId="45">
    <w:abstractNumId w:val="45"/>
  </w:num>
  <w:num w:numId="46">
    <w:abstractNumId w:val="21"/>
  </w:num>
  <w:num w:numId="47">
    <w:abstractNumId w:val="4"/>
  </w:num>
  <w:num w:numId="48">
    <w:abstractNumId w:val="33"/>
  </w:num>
  <w:num w:numId="49">
    <w:abstractNumId w:val="47"/>
  </w:num>
  <w:num w:numId="50">
    <w:abstractNumId w:val="12"/>
  </w:num>
  <w:num w:numId="51">
    <w:abstractNumId w:val="11"/>
  </w:num>
  <w:num w:numId="52">
    <w:abstractNumId w:val="0"/>
  </w:num>
  <w:num w:numId="53">
    <w:abstractNumId w:val="2"/>
  </w:num>
  <w:num w:numId="54">
    <w:abstractNumId w:val="3"/>
  </w:num>
  <w:num w:numId="55">
    <w:abstractNumId w:val="55"/>
  </w:num>
  <w:num w:numId="56">
    <w:abstractNumId w:val="36"/>
  </w:num>
  <w:num w:numId="57">
    <w:abstractNumId w:val="29"/>
  </w:num>
  <w:num w:numId="58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6"/>
    <w:rsid w:val="00001A68"/>
    <w:rsid w:val="000020A8"/>
    <w:rsid w:val="00003F45"/>
    <w:rsid w:val="0000524F"/>
    <w:rsid w:val="00005780"/>
    <w:rsid w:val="00011BE5"/>
    <w:rsid w:val="000158C5"/>
    <w:rsid w:val="00015F74"/>
    <w:rsid w:val="00016AE2"/>
    <w:rsid w:val="00020E7D"/>
    <w:rsid w:val="00021265"/>
    <w:rsid w:val="00021744"/>
    <w:rsid w:val="00021D28"/>
    <w:rsid w:val="00025B08"/>
    <w:rsid w:val="0003285E"/>
    <w:rsid w:val="00032B6A"/>
    <w:rsid w:val="00033574"/>
    <w:rsid w:val="00040E40"/>
    <w:rsid w:val="00040EA2"/>
    <w:rsid w:val="0004170D"/>
    <w:rsid w:val="0004272F"/>
    <w:rsid w:val="00043059"/>
    <w:rsid w:val="000453D5"/>
    <w:rsid w:val="00045CB8"/>
    <w:rsid w:val="00046203"/>
    <w:rsid w:val="00047B42"/>
    <w:rsid w:val="0005141E"/>
    <w:rsid w:val="00052420"/>
    <w:rsid w:val="00052BFE"/>
    <w:rsid w:val="00054901"/>
    <w:rsid w:val="00054A7D"/>
    <w:rsid w:val="00056AF5"/>
    <w:rsid w:val="00064053"/>
    <w:rsid w:val="00064927"/>
    <w:rsid w:val="00064BED"/>
    <w:rsid w:val="00065EEC"/>
    <w:rsid w:val="00065F2C"/>
    <w:rsid w:val="0007054D"/>
    <w:rsid w:val="00070D19"/>
    <w:rsid w:val="00071E1B"/>
    <w:rsid w:val="000736EF"/>
    <w:rsid w:val="0007527C"/>
    <w:rsid w:val="000759EA"/>
    <w:rsid w:val="00077787"/>
    <w:rsid w:val="00077AE0"/>
    <w:rsid w:val="00081E2E"/>
    <w:rsid w:val="00082B07"/>
    <w:rsid w:val="000849B5"/>
    <w:rsid w:val="000911E9"/>
    <w:rsid w:val="00092E50"/>
    <w:rsid w:val="000937B1"/>
    <w:rsid w:val="00093A39"/>
    <w:rsid w:val="00093D4F"/>
    <w:rsid w:val="00095B9E"/>
    <w:rsid w:val="00096EBB"/>
    <w:rsid w:val="000A276D"/>
    <w:rsid w:val="000A35FF"/>
    <w:rsid w:val="000A38C2"/>
    <w:rsid w:val="000A5E07"/>
    <w:rsid w:val="000A6B61"/>
    <w:rsid w:val="000B03D9"/>
    <w:rsid w:val="000B1336"/>
    <w:rsid w:val="000B23E1"/>
    <w:rsid w:val="000B25AE"/>
    <w:rsid w:val="000B3C9E"/>
    <w:rsid w:val="000B5807"/>
    <w:rsid w:val="000B5834"/>
    <w:rsid w:val="000C1408"/>
    <w:rsid w:val="000C1BE7"/>
    <w:rsid w:val="000C25DE"/>
    <w:rsid w:val="000C4DF3"/>
    <w:rsid w:val="000C58FD"/>
    <w:rsid w:val="000C60D5"/>
    <w:rsid w:val="000C7FE1"/>
    <w:rsid w:val="000D12A0"/>
    <w:rsid w:val="000D13A7"/>
    <w:rsid w:val="000D17D3"/>
    <w:rsid w:val="000D241C"/>
    <w:rsid w:val="000D2783"/>
    <w:rsid w:val="000D2E57"/>
    <w:rsid w:val="000D2F7D"/>
    <w:rsid w:val="000D5C8F"/>
    <w:rsid w:val="000D7522"/>
    <w:rsid w:val="000E0A14"/>
    <w:rsid w:val="000E0F44"/>
    <w:rsid w:val="000E305E"/>
    <w:rsid w:val="000E3977"/>
    <w:rsid w:val="000E6BF4"/>
    <w:rsid w:val="000E6CE0"/>
    <w:rsid w:val="000E723A"/>
    <w:rsid w:val="000F0BD0"/>
    <w:rsid w:val="000F4149"/>
    <w:rsid w:val="00100F84"/>
    <w:rsid w:val="001067D8"/>
    <w:rsid w:val="00107A11"/>
    <w:rsid w:val="00111424"/>
    <w:rsid w:val="00111468"/>
    <w:rsid w:val="00114221"/>
    <w:rsid w:val="00114A75"/>
    <w:rsid w:val="00114B48"/>
    <w:rsid w:val="00115598"/>
    <w:rsid w:val="00115B17"/>
    <w:rsid w:val="00117011"/>
    <w:rsid w:val="00120F39"/>
    <w:rsid w:val="001225DE"/>
    <w:rsid w:val="00122FDA"/>
    <w:rsid w:val="00123560"/>
    <w:rsid w:val="001248EE"/>
    <w:rsid w:val="00125417"/>
    <w:rsid w:val="00126A95"/>
    <w:rsid w:val="00126AB7"/>
    <w:rsid w:val="001311D3"/>
    <w:rsid w:val="0013290D"/>
    <w:rsid w:val="00132F3C"/>
    <w:rsid w:val="00133A10"/>
    <w:rsid w:val="00133E35"/>
    <w:rsid w:val="00137FF6"/>
    <w:rsid w:val="001414A8"/>
    <w:rsid w:val="00141609"/>
    <w:rsid w:val="001423B1"/>
    <w:rsid w:val="001426EA"/>
    <w:rsid w:val="00142986"/>
    <w:rsid w:val="00143EE0"/>
    <w:rsid w:val="001453E7"/>
    <w:rsid w:val="0014552F"/>
    <w:rsid w:val="00145C3D"/>
    <w:rsid w:val="0014634F"/>
    <w:rsid w:val="00150B54"/>
    <w:rsid w:val="00151B6E"/>
    <w:rsid w:val="00152291"/>
    <w:rsid w:val="00152F6A"/>
    <w:rsid w:val="00157F9C"/>
    <w:rsid w:val="00161E33"/>
    <w:rsid w:val="00162694"/>
    <w:rsid w:val="00162811"/>
    <w:rsid w:val="00162AE2"/>
    <w:rsid w:val="00163331"/>
    <w:rsid w:val="00166FD2"/>
    <w:rsid w:val="00167A15"/>
    <w:rsid w:val="00167BF7"/>
    <w:rsid w:val="0017172E"/>
    <w:rsid w:val="00173ADC"/>
    <w:rsid w:val="00174041"/>
    <w:rsid w:val="001751CE"/>
    <w:rsid w:val="00183627"/>
    <w:rsid w:val="001836DF"/>
    <w:rsid w:val="00184E74"/>
    <w:rsid w:val="00185247"/>
    <w:rsid w:val="0018571A"/>
    <w:rsid w:val="0019017B"/>
    <w:rsid w:val="001901ED"/>
    <w:rsid w:val="00190277"/>
    <w:rsid w:val="001919ED"/>
    <w:rsid w:val="00191DE7"/>
    <w:rsid w:val="00192CAA"/>
    <w:rsid w:val="00193577"/>
    <w:rsid w:val="0019372B"/>
    <w:rsid w:val="00193D9B"/>
    <w:rsid w:val="001943D5"/>
    <w:rsid w:val="00194776"/>
    <w:rsid w:val="001A145B"/>
    <w:rsid w:val="001A1747"/>
    <w:rsid w:val="001A236C"/>
    <w:rsid w:val="001A68CF"/>
    <w:rsid w:val="001A7BE8"/>
    <w:rsid w:val="001B1E00"/>
    <w:rsid w:val="001B1E8E"/>
    <w:rsid w:val="001B3B56"/>
    <w:rsid w:val="001B45D7"/>
    <w:rsid w:val="001B5081"/>
    <w:rsid w:val="001B5746"/>
    <w:rsid w:val="001B597B"/>
    <w:rsid w:val="001B6BE5"/>
    <w:rsid w:val="001B735A"/>
    <w:rsid w:val="001C2C24"/>
    <w:rsid w:val="001C2CC8"/>
    <w:rsid w:val="001C2CEF"/>
    <w:rsid w:val="001C2D98"/>
    <w:rsid w:val="001C440D"/>
    <w:rsid w:val="001C4EA5"/>
    <w:rsid w:val="001C5A7F"/>
    <w:rsid w:val="001C5FE6"/>
    <w:rsid w:val="001C7632"/>
    <w:rsid w:val="001D1B47"/>
    <w:rsid w:val="001D1E0D"/>
    <w:rsid w:val="001D7705"/>
    <w:rsid w:val="001E2BD7"/>
    <w:rsid w:val="001E73C0"/>
    <w:rsid w:val="001F20A5"/>
    <w:rsid w:val="001F4E53"/>
    <w:rsid w:val="0020114F"/>
    <w:rsid w:val="0020151D"/>
    <w:rsid w:val="00203417"/>
    <w:rsid w:val="0020438C"/>
    <w:rsid w:val="00205555"/>
    <w:rsid w:val="00205965"/>
    <w:rsid w:val="00205B21"/>
    <w:rsid w:val="00205EA5"/>
    <w:rsid w:val="0020745A"/>
    <w:rsid w:val="0021000F"/>
    <w:rsid w:val="0021061D"/>
    <w:rsid w:val="002116A7"/>
    <w:rsid w:val="00215EA1"/>
    <w:rsid w:val="002160D0"/>
    <w:rsid w:val="002160ED"/>
    <w:rsid w:val="0021674B"/>
    <w:rsid w:val="0021719A"/>
    <w:rsid w:val="0022043F"/>
    <w:rsid w:val="002205D2"/>
    <w:rsid w:val="00221241"/>
    <w:rsid w:val="002236C0"/>
    <w:rsid w:val="00227448"/>
    <w:rsid w:val="002305D2"/>
    <w:rsid w:val="00230988"/>
    <w:rsid w:val="00232BE2"/>
    <w:rsid w:val="00236C11"/>
    <w:rsid w:val="00237971"/>
    <w:rsid w:val="00241814"/>
    <w:rsid w:val="002424F3"/>
    <w:rsid w:val="00242D30"/>
    <w:rsid w:val="002436CA"/>
    <w:rsid w:val="00243B99"/>
    <w:rsid w:val="00244BC9"/>
    <w:rsid w:val="0024535F"/>
    <w:rsid w:val="00246194"/>
    <w:rsid w:val="0024619F"/>
    <w:rsid w:val="0024697A"/>
    <w:rsid w:val="00247050"/>
    <w:rsid w:val="0024721F"/>
    <w:rsid w:val="00247496"/>
    <w:rsid w:val="00252A81"/>
    <w:rsid w:val="00253053"/>
    <w:rsid w:val="002539B4"/>
    <w:rsid w:val="002557C1"/>
    <w:rsid w:val="00256FDD"/>
    <w:rsid w:val="00261453"/>
    <w:rsid w:val="0026163E"/>
    <w:rsid w:val="00261B4C"/>
    <w:rsid w:val="00262CA4"/>
    <w:rsid w:val="002632A5"/>
    <w:rsid w:val="00263850"/>
    <w:rsid w:val="002642E9"/>
    <w:rsid w:val="002647BA"/>
    <w:rsid w:val="00264C62"/>
    <w:rsid w:val="00264DE7"/>
    <w:rsid w:val="00266B88"/>
    <w:rsid w:val="00266FD7"/>
    <w:rsid w:val="00267CAA"/>
    <w:rsid w:val="00271EF8"/>
    <w:rsid w:val="00272673"/>
    <w:rsid w:val="00274860"/>
    <w:rsid w:val="0027525A"/>
    <w:rsid w:val="002760E7"/>
    <w:rsid w:val="002767DE"/>
    <w:rsid w:val="00280D2A"/>
    <w:rsid w:val="00282EEA"/>
    <w:rsid w:val="00282FAE"/>
    <w:rsid w:val="00284B88"/>
    <w:rsid w:val="00284E06"/>
    <w:rsid w:val="0028798D"/>
    <w:rsid w:val="00292C86"/>
    <w:rsid w:val="0029365F"/>
    <w:rsid w:val="002937BB"/>
    <w:rsid w:val="00295049"/>
    <w:rsid w:val="002A0E04"/>
    <w:rsid w:val="002A1355"/>
    <w:rsid w:val="002A1DB9"/>
    <w:rsid w:val="002A1E24"/>
    <w:rsid w:val="002A33AE"/>
    <w:rsid w:val="002A6C9E"/>
    <w:rsid w:val="002B0CE8"/>
    <w:rsid w:val="002B127C"/>
    <w:rsid w:val="002B206E"/>
    <w:rsid w:val="002B2082"/>
    <w:rsid w:val="002B2BD3"/>
    <w:rsid w:val="002B4012"/>
    <w:rsid w:val="002B4E87"/>
    <w:rsid w:val="002B57D3"/>
    <w:rsid w:val="002B5BBA"/>
    <w:rsid w:val="002B7378"/>
    <w:rsid w:val="002B7D70"/>
    <w:rsid w:val="002C09FE"/>
    <w:rsid w:val="002C199D"/>
    <w:rsid w:val="002C1B1E"/>
    <w:rsid w:val="002C1CAD"/>
    <w:rsid w:val="002C2297"/>
    <w:rsid w:val="002C2DD9"/>
    <w:rsid w:val="002C3B5F"/>
    <w:rsid w:val="002C4F2D"/>
    <w:rsid w:val="002C5989"/>
    <w:rsid w:val="002C7054"/>
    <w:rsid w:val="002C7420"/>
    <w:rsid w:val="002C7EC8"/>
    <w:rsid w:val="002D1A7E"/>
    <w:rsid w:val="002D3995"/>
    <w:rsid w:val="002D6970"/>
    <w:rsid w:val="002E122D"/>
    <w:rsid w:val="002E39B9"/>
    <w:rsid w:val="002E4963"/>
    <w:rsid w:val="002F095F"/>
    <w:rsid w:val="002F118E"/>
    <w:rsid w:val="002F21F6"/>
    <w:rsid w:val="002F33AD"/>
    <w:rsid w:val="002F6600"/>
    <w:rsid w:val="002F7316"/>
    <w:rsid w:val="002F7529"/>
    <w:rsid w:val="00300892"/>
    <w:rsid w:val="0030108A"/>
    <w:rsid w:val="00303FB4"/>
    <w:rsid w:val="003067DD"/>
    <w:rsid w:val="003068AB"/>
    <w:rsid w:val="00306AF4"/>
    <w:rsid w:val="00306C3E"/>
    <w:rsid w:val="0030786E"/>
    <w:rsid w:val="00310F00"/>
    <w:rsid w:val="00311C07"/>
    <w:rsid w:val="00312810"/>
    <w:rsid w:val="00313537"/>
    <w:rsid w:val="00317BE1"/>
    <w:rsid w:val="00317CCC"/>
    <w:rsid w:val="00317E8B"/>
    <w:rsid w:val="00322D36"/>
    <w:rsid w:val="00325037"/>
    <w:rsid w:val="00326D25"/>
    <w:rsid w:val="00327F48"/>
    <w:rsid w:val="00330E5E"/>
    <w:rsid w:val="00331358"/>
    <w:rsid w:val="00331748"/>
    <w:rsid w:val="0033181C"/>
    <w:rsid w:val="0033367F"/>
    <w:rsid w:val="003336A3"/>
    <w:rsid w:val="0033519B"/>
    <w:rsid w:val="00335514"/>
    <w:rsid w:val="0033681C"/>
    <w:rsid w:val="00337ACA"/>
    <w:rsid w:val="0034113A"/>
    <w:rsid w:val="003421A8"/>
    <w:rsid w:val="0034535A"/>
    <w:rsid w:val="003455A3"/>
    <w:rsid w:val="003544B1"/>
    <w:rsid w:val="003566E9"/>
    <w:rsid w:val="003577A9"/>
    <w:rsid w:val="00357F31"/>
    <w:rsid w:val="003600E2"/>
    <w:rsid w:val="00361674"/>
    <w:rsid w:val="0036205E"/>
    <w:rsid w:val="00363985"/>
    <w:rsid w:val="003641B3"/>
    <w:rsid w:val="0036634B"/>
    <w:rsid w:val="00366718"/>
    <w:rsid w:val="00366965"/>
    <w:rsid w:val="00366CCD"/>
    <w:rsid w:val="003732FE"/>
    <w:rsid w:val="00374AF4"/>
    <w:rsid w:val="00374BBD"/>
    <w:rsid w:val="00375610"/>
    <w:rsid w:val="00377548"/>
    <w:rsid w:val="00381D2D"/>
    <w:rsid w:val="00382EAF"/>
    <w:rsid w:val="00382EC9"/>
    <w:rsid w:val="0038336E"/>
    <w:rsid w:val="00383A7C"/>
    <w:rsid w:val="00384599"/>
    <w:rsid w:val="00391537"/>
    <w:rsid w:val="00393C8B"/>
    <w:rsid w:val="00395947"/>
    <w:rsid w:val="00395F26"/>
    <w:rsid w:val="00396B52"/>
    <w:rsid w:val="00397AD6"/>
    <w:rsid w:val="00397DDD"/>
    <w:rsid w:val="003A09F4"/>
    <w:rsid w:val="003A1653"/>
    <w:rsid w:val="003A22A4"/>
    <w:rsid w:val="003A2AA3"/>
    <w:rsid w:val="003A33EE"/>
    <w:rsid w:val="003A41BC"/>
    <w:rsid w:val="003A5E53"/>
    <w:rsid w:val="003A7F3E"/>
    <w:rsid w:val="003B1464"/>
    <w:rsid w:val="003B4110"/>
    <w:rsid w:val="003B5990"/>
    <w:rsid w:val="003B6EF2"/>
    <w:rsid w:val="003B7D53"/>
    <w:rsid w:val="003C280A"/>
    <w:rsid w:val="003C3859"/>
    <w:rsid w:val="003C4CD3"/>
    <w:rsid w:val="003C5189"/>
    <w:rsid w:val="003C5E8A"/>
    <w:rsid w:val="003C6803"/>
    <w:rsid w:val="003D1BBF"/>
    <w:rsid w:val="003D1C12"/>
    <w:rsid w:val="003D1FE1"/>
    <w:rsid w:val="003D23FB"/>
    <w:rsid w:val="003D36F4"/>
    <w:rsid w:val="003D4D68"/>
    <w:rsid w:val="003D4F9B"/>
    <w:rsid w:val="003D66B5"/>
    <w:rsid w:val="003D7451"/>
    <w:rsid w:val="003D7A98"/>
    <w:rsid w:val="003E026F"/>
    <w:rsid w:val="003E1672"/>
    <w:rsid w:val="003E2F91"/>
    <w:rsid w:val="003E5054"/>
    <w:rsid w:val="003E5A5B"/>
    <w:rsid w:val="003F3A02"/>
    <w:rsid w:val="003F5A07"/>
    <w:rsid w:val="003F78A6"/>
    <w:rsid w:val="00400558"/>
    <w:rsid w:val="00402056"/>
    <w:rsid w:val="004028C6"/>
    <w:rsid w:val="004035C1"/>
    <w:rsid w:val="00404228"/>
    <w:rsid w:val="004060D9"/>
    <w:rsid w:val="00410597"/>
    <w:rsid w:val="0041393D"/>
    <w:rsid w:val="00417BA1"/>
    <w:rsid w:val="00423327"/>
    <w:rsid w:val="00423994"/>
    <w:rsid w:val="00424C19"/>
    <w:rsid w:val="00425ECC"/>
    <w:rsid w:val="004267E9"/>
    <w:rsid w:val="00427018"/>
    <w:rsid w:val="004327D2"/>
    <w:rsid w:val="00432B79"/>
    <w:rsid w:val="0043313D"/>
    <w:rsid w:val="00433A05"/>
    <w:rsid w:val="00435693"/>
    <w:rsid w:val="00436E22"/>
    <w:rsid w:val="00436E81"/>
    <w:rsid w:val="004414BE"/>
    <w:rsid w:val="00441CF3"/>
    <w:rsid w:val="004457F3"/>
    <w:rsid w:val="0045102F"/>
    <w:rsid w:val="00451A6E"/>
    <w:rsid w:val="00451C41"/>
    <w:rsid w:val="00455BE7"/>
    <w:rsid w:val="00460D33"/>
    <w:rsid w:val="00464213"/>
    <w:rsid w:val="00465E95"/>
    <w:rsid w:val="004663B8"/>
    <w:rsid w:val="00466EB2"/>
    <w:rsid w:val="004705C9"/>
    <w:rsid w:val="004723D1"/>
    <w:rsid w:val="0047240D"/>
    <w:rsid w:val="004724E3"/>
    <w:rsid w:val="004727A6"/>
    <w:rsid w:val="00473136"/>
    <w:rsid w:val="0047376E"/>
    <w:rsid w:val="0047416B"/>
    <w:rsid w:val="00476CFD"/>
    <w:rsid w:val="004778FB"/>
    <w:rsid w:val="00477DE5"/>
    <w:rsid w:val="00480E6A"/>
    <w:rsid w:val="00482C57"/>
    <w:rsid w:val="0048391F"/>
    <w:rsid w:val="0048408F"/>
    <w:rsid w:val="00486172"/>
    <w:rsid w:val="00493193"/>
    <w:rsid w:val="00494061"/>
    <w:rsid w:val="00494D17"/>
    <w:rsid w:val="004971F8"/>
    <w:rsid w:val="004A053D"/>
    <w:rsid w:val="004A0A9B"/>
    <w:rsid w:val="004A24B7"/>
    <w:rsid w:val="004A3DB1"/>
    <w:rsid w:val="004A5BD1"/>
    <w:rsid w:val="004A5BE2"/>
    <w:rsid w:val="004B09B2"/>
    <w:rsid w:val="004B0FCE"/>
    <w:rsid w:val="004B132D"/>
    <w:rsid w:val="004B1C38"/>
    <w:rsid w:val="004B3063"/>
    <w:rsid w:val="004B4040"/>
    <w:rsid w:val="004B40C8"/>
    <w:rsid w:val="004B462E"/>
    <w:rsid w:val="004B46E7"/>
    <w:rsid w:val="004B52D0"/>
    <w:rsid w:val="004B757C"/>
    <w:rsid w:val="004B76E5"/>
    <w:rsid w:val="004C24AF"/>
    <w:rsid w:val="004C7D65"/>
    <w:rsid w:val="004D0118"/>
    <w:rsid w:val="004D095A"/>
    <w:rsid w:val="004D0B1E"/>
    <w:rsid w:val="004D135A"/>
    <w:rsid w:val="004D20F0"/>
    <w:rsid w:val="004D5E91"/>
    <w:rsid w:val="004E0D9D"/>
    <w:rsid w:val="004E1D3A"/>
    <w:rsid w:val="004E26F1"/>
    <w:rsid w:val="004E3829"/>
    <w:rsid w:val="004E4059"/>
    <w:rsid w:val="004E59E1"/>
    <w:rsid w:val="004E7576"/>
    <w:rsid w:val="004E7C77"/>
    <w:rsid w:val="004F1918"/>
    <w:rsid w:val="004F21BC"/>
    <w:rsid w:val="004F22B5"/>
    <w:rsid w:val="004F2588"/>
    <w:rsid w:val="004F2B24"/>
    <w:rsid w:val="004F539C"/>
    <w:rsid w:val="004F629A"/>
    <w:rsid w:val="004F6410"/>
    <w:rsid w:val="004F67C8"/>
    <w:rsid w:val="0050099C"/>
    <w:rsid w:val="00502F1E"/>
    <w:rsid w:val="00504DAF"/>
    <w:rsid w:val="00506A3B"/>
    <w:rsid w:val="00507AB8"/>
    <w:rsid w:val="00510A3A"/>
    <w:rsid w:val="00510B7C"/>
    <w:rsid w:val="0051206E"/>
    <w:rsid w:val="00514BCF"/>
    <w:rsid w:val="00514EB7"/>
    <w:rsid w:val="005151C5"/>
    <w:rsid w:val="005152ED"/>
    <w:rsid w:val="00515F58"/>
    <w:rsid w:val="0051766A"/>
    <w:rsid w:val="00520909"/>
    <w:rsid w:val="005214CF"/>
    <w:rsid w:val="00521F0C"/>
    <w:rsid w:val="0052213C"/>
    <w:rsid w:val="0052314D"/>
    <w:rsid w:val="005233B9"/>
    <w:rsid w:val="00523AFD"/>
    <w:rsid w:val="00525EE0"/>
    <w:rsid w:val="00526837"/>
    <w:rsid w:val="00532335"/>
    <w:rsid w:val="00532666"/>
    <w:rsid w:val="00534325"/>
    <w:rsid w:val="005343C1"/>
    <w:rsid w:val="0053475D"/>
    <w:rsid w:val="0054275A"/>
    <w:rsid w:val="0054277E"/>
    <w:rsid w:val="00543A80"/>
    <w:rsid w:val="00544694"/>
    <w:rsid w:val="00544997"/>
    <w:rsid w:val="005465EF"/>
    <w:rsid w:val="00552F9E"/>
    <w:rsid w:val="0055367A"/>
    <w:rsid w:val="005538EE"/>
    <w:rsid w:val="00553D7E"/>
    <w:rsid w:val="00555945"/>
    <w:rsid w:val="00557D5D"/>
    <w:rsid w:val="00557FE0"/>
    <w:rsid w:val="00560FE3"/>
    <w:rsid w:val="00562D24"/>
    <w:rsid w:val="00562FBC"/>
    <w:rsid w:val="005650B3"/>
    <w:rsid w:val="0056598B"/>
    <w:rsid w:val="00566A36"/>
    <w:rsid w:val="0057001C"/>
    <w:rsid w:val="00572A56"/>
    <w:rsid w:val="00577A98"/>
    <w:rsid w:val="005802F6"/>
    <w:rsid w:val="00580E1C"/>
    <w:rsid w:val="005825B0"/>
    <w:rsid w:val="00583ACD"/>
    <w:rsid w:val="00583C8E"/>
    <w:rsid w:val="00585470"/>
    <w:rsid w:val="0058745D"/>
    <w:rsid w:val="00587D59"/>
    <w:rsid w:val="005903C7"/>
    <w:rsid w:val="00590ED6"/>
    <w:rsid w:val="005916BE"/>
    <w:rsid w:val="00593AFE"/>
    <w:rsid w:val="00594EE8"/>
    <w:rsid w:val="00595BC5"/>
    <w:rsid w:val="005A02DA"/>
    <w:rsid w:val="005A2185"/>
    <w:rsid w:val="005A2E65"/>
    <w:rsid w:val="005A3136"/>
    <w:rsid w:val="005A6C99"/>
    <w:rsid w:val="005B0510"/>
    <w:rsid w:val="005B11D7"/>
    <w:rsid w:val="005B13B9"/>
    <w:rsid w:val="005B20E2"/>
    <w:rsid w:val="005B2809"/>
    <w:rsid w:val="005C42E8"/>
    <w:rsid w:val="005C5100"/>
    <w:rsid w:val="005C5493"/>
    <w:rsid w:val="005C54A7"/>
    <w:rsid w:val="005C795C"/>
    <w:rsid w:val="005D1B2C"/>
    <w:rsid w:val="005D264E"/>
    <w:rsid w:val="005D41C8"/>
    <w:rsid w:val="005D500D"/>
    <w:rsid w:val="005D5BEA"/>
    <w:rsid w:val="005D6C70"/>
    <w:rsid w:val="005D787E"/>
    <w:rsid w:val="005E165B"/>
    <w:rsid w:val="005E2B32"/>
    <w:rsid w:val="005E32B6"/>
    <w:rsid w:val="005E3E14"/>
    <w:rsid w:val="005E4A69"/>
    <w:rsid w:val="005E7846"/>
    <w:rsid w:val="005E7D5F"/>
    <w:rsid w:val="005F13BE"/>
    <w:rsid w:val="005F1501"/>
    <w:rsid w:val="005F15B8"/>
    <w:rsid w:val="005F1858"/>
    <w:rsid w:val="005F2E2B"/>
    <w:rsid w:val="005F2F79"/>
    <w:rsid w:val="005F4A98"/>
    <w:rsid w:val="005F5555"/>
    <w:rsid w:val="00601FE5"/>
    <w:rsid w:val="00602158"/>
    <w:rsid w:val="0060367B"/>
    <w:rsid w:val="006046E4"/>
    <w:rsid w:val="006047AF"/>
    <w:rsid w:val="00605172"/>
    <w:rsid w:val="0060519E"/>
    <w:rsid w:val="00610ADE"/>
    <w:rsid w:val="00611362"/>
    <w:rsid w:val="00611B45"/>
    <w:rsid w:val="00611CFF"/>
    <w:rsid w:val="00612C9A"/>
    <w:rsid w:val="00612DD4"/>
    <w:rsid w:val="0061543B"/>
    <w:rsid w:val="00617C03"/>
    <w:rsid w:val="00620AD9"/>
    <w:rsid w:val="0062121D"/>
    <w:rsid w:val="00623106"/>
    <w:rsid w:val="00623B95"/>
    <w:rsid w:val="00625809"/>
    <w:rsid w:val="006263BF"/>
    <w:rsid w:val="00627492"/>
    <w:rsid w:val="00627597"/>
    <w:rsid w:val="006302EF"/>
    <w:rsid w:val="0063205A"/>
    <w:rsid w:val="00632FDA"/>
    <w:rsid w:val="00635CD3"/>
    <w:rsid w:val="006374A6"/>
    <w:rsid w:val="00637D2A"/>
    <w:rsid w:val="006404E0"/>
    <w:rsid w:val="006421B7"/>
    <w:rsid w:val="006424A1"/>
    <w:rsid w:val="00642EAB"/>
    <w:rsid w:val="006438E5"/>
    <w:rsid w:val="006443AA"/>
    <w:rsid w:val="00646843"/>
    <w:rsid w:val="00647A98"/>
    <w:rsid w:val="00650985"/>
    <w:rsid w:val="00652915"/>
    <w:rsid w:val="00654AF9"/>
    <w:rsid w:val="0065607A"/>
    <w:rsid w:val="0065646D"/>
    <w:rsid w:val="006601B0"/>
    <w:rsid w:val="00663FAD"/>
    <w:rsid w:val="00664BDA"/>
    <w:rsid w:val="00664CC2"/>
    <w:rsid w:val="00665C6E"/>
    <w:rsid w:val="006678AA"/>
    <w:rsid w:val="006705BF"/>
    <w:rsid w:val="0067304F"/>
    <w:rsid w:val="00673442"/>
    <w:rsid w:val="00673DC8"/>
    <w:rsid w:val="00675FD7"/>
    <w:rsid w:val="00676297"/>
    <w:rsid w:val="00680432"/>
    <w:rsid w:val="006805B6"/>
    <w:rsid w:val="00683524"/>
    <w:rsid w:val="00684469"/>
    <w:rsid w:val="00687F03"/>
    <w:rsid w:val="00692E93"/>
    <w:rsid w:val="00693699"/>
    <w:rsid w:val="00693F70"/>
    <w:rsid w:val="00694EC1"/>
    <w:rsid w:val="006967D1"/>
    <w:rsid w:val="006A1391"/>
    <w:rsid w:val="006A4CAF"/>
    <w:rsid w:val="006A5095"/>
    <w:rsid w:val="006A55BF"/>
    <w:rsid w:val="006A77BA"/>
    <w:rsid w:val="006B025D"/>
    <w:rsid w:val="006B0280"/>
    <w:rsid w:val="006B0A03"/>
    <w:rsid w:val="006B35E9"/>
    <w:rsid w:val="006B4228"/>
    <w:rsid w:val="006B6505"/>
    <w:rsid w:val="006B6C36"/>
    <w:rsid w:val="006C0F3F"/>
    <w:rsid w:val="006C12E1"/>
    <w:rsid w:val="006C16C1"/>
    <w:rsid w:val="006C299A"/>
    <w:rsid w:val="006C5905"/>
    <w:rsid w:val="006C611F"/>
    <w:rsid w:val="006C61D5"/>
    <w:rsid w:val="006C6DFD"/>
    <w:rsid w:val="006C7354"/>
    <w:rsid w:val="006C7850"/>
    <w:rsid w:val="006C7B92"/>
    <w:rsid w:val="006D26F1"/>
    <w:rsid w:val="006D4B1A"/>
    <w:rsid w:val="006D5953"/>
    <w:rsid w:val="006D65F9"/>
    <w:rsid w:val="006D7B8D"/>
    <w:rsid w:val="006E04B4"/>
    <w:rsid w:val="006E08B9"/>
    <w:rsid w:val="006E2B27"/>
    <w:rsid w:val="006E2BCC"/>
    <w:rsid w:val="006E36B6"/>
    <w:rsid w:val="006E407A"/>
    <w:rsid w:val="006E722F"/>
    <w:rsid w:val="006E727E"/>
    <w:rsid w:val="006F1529"/>
    <w:rsid w:val="006F5632"/>
    <w:rsid w:val="006F597A"/>
    <w:rsid w:val="006F7393"/>
    <w:rsid w:val="00701DE3"/>
    <w:rsid w:val="00703C5A"/>
    <w:rsid w:val="00705046"/>
    <w:rsid w:val="007053B8"/>
    <w:rsid w:val="00705C46"/>
    <w:rsid w:val="00710DE0"/>
    <w:rsid w:val="00711E65"/>
    <w:rsid w:val="00715816"/>
    <w:rsid w:val="00715FE1"/>
    <w:rsid w:val="00717685"/>
    <w:rsid w:val="007202E5"/>
    <w:rsid w:val="0072365E"/>
    <w:rsid w:val="0072524E"/>
    <w:rsid w:val="00725349"/>
    <w:rsid w:val="007259C8"/>
    <w:rsid w:val="00725AB0"/>
    <w:rsid w:val="00726030"/>
    <w:rsid w:val="007266F1"/>
    <w:rsid w:val="00730B35"/>
    <w:rsid w:val="00731C17"/>
    <w:rsid w:val="00734129"/>
    <w:rsid w:val="0073585C"/>
    <w:rsid w:val="007419DB"/>
    <w:rsid w:val="007443C6"/>
    <w:rsid w:val="007447F7"/>
    <w:rsid w:val="00744CD6"/>
    <w:rsid w:val="00745369"/>
    <w:rsid w:val="007524D7"/>
    <w:rsid w:val="00752F7F"/>
    <w:rsid w:val="007530FE"/>
    <w:rsid w:val="00754D02"/>
    <w:rsid w:val="007578C0"/>
    <w:rsid w:val="0076111A"/>
    <w:rsid w:val="00762F5C"/>
    <w:rsid w:val="00762FB7"/>
    <w:rsid w:val="00764B93"/>
    <w:rsid w:val="00765BA8"/>
    <w:rsid w:val="00765CC6"/>
    <w:rsid w:val="007661B8"/>
    <w:rsid w:val="007666D9"/>
    <w:rsid w:val="007676A2"/>
    <w:rsid w:val="007749D2"/>
    <w:rsid w:val="00774DB7"/>
    <w:rsid w:val="007757F1"/>
    <w:rsid w:val="00775D7B"/>
    <w:rsid w:val="0077605D"/>
    <w:rsid w:val="00776408"/>
    <w:rsid w:val="0078120C"/>
    <w:rsid w:val="007818C7"/>
    <w:rsid w:val="00781DC5"/>
    <w:rsid w:val="00782A4E"/>
    <w:rsid w:val="00783B63"/>
    <w:rsid w:val="007860D0"/>
    <w:rsid w:val="00793C1C"/>
    <w:rsid w:val="00794A96"/>
    <w:rsid w:val="007A3D42"/>
    <w:rsid w:val="007A5484"/>
    <w:rsid w:val="007A733A"/>
    <w:rsid w:val="007A7F76"/>
    <w:rsid w:val="007B0C30"/>
    <w:rsid w:val="007B20FF"/>
    <w:rsid w:val="007B440A"/>
    <w:rsid w:val="007B4EEB"/>
    <w:rsid w:val="007B7BD5"/>
    <w:rsid w:val="007B7EDB"/>
    <w:rsid w:val="007C2C7D"/>
    <w:rsid w:val="007C3352"/>
    <w:rsid w:val="007C54CC"/>
    <w:rsid w:val="007C638C"/>
    <w:rsid w:val="007C6DD2"/>
    <w:rsid w:val="007C7261"/>
    <w:rsid w:val="007C7C78"/>
    <w:rsid w:val="007D3B7B"/>
    <w:rsid w:val="007D699E"/>
    <w:rsid w:val="007D6AAC"/>
    <w:rsid w:val="007D6C8B"/>
    <w:rsid w:val="007E01EF"/>
    <w:rsid w:val="007E0E30"/>
    <w:rsid w:val="007E3120"/>
    <w:rsid w:val="007E52CB"/>
    <w:rsid w:val="007E7C9B"/>
    <w:rsid w:val="007F0A0F"/>
    <w:rsid w:val="007F1994"/>
    <w:rsid w:val="007F293B"/>
    <w:rsid w:val="007F2E4A"/>
    <w:rsid w:val="007F5288"/>
    <w:rsid w:val="00800339"/>
    <w:rsid w:val="00800FDF"/>
    <w:rsid w:val="00801AB6"/>
    <w:rsid w:val="0080228F"/>
    <w:rsid w:val="00805F57"/>
    <w:rsid w:val="00806946"/>
    <w:rsid w:val="00807DD6"/>
    <w:rsid w:val="0081055B"/>
    <w:rsid w:val="00810E3F"/>
    <w:rsid w:val="00810FCF"/>
    <w:rsid w:val="0081132E"/>
    <w:rsid w:val="0081465E"/>
    <w:rsid w:val="00817530"/>
    <w:rsid w:val="0082566E"/>
    <w:rsid w:val="00826E0B"/>
    <w:rsid w:val="00826F9E"/>
    <w:rsid w:val="00831C45"/>
    <w:rsid w:val="0083207E"/>
    <w:rsid w:val="00832437"/>
    <w:rsid w:val="00833057"/>
    <w:rsid w:val="0083402D"/>
    <w:rsid w:val="0083469D"/>
    <w:rsid w:val="008347E9"/>
    <w:rsid w:val="00836163"/>
    <w:rsid w:val="008368C8"/>
    <w:rsid w:val="00840C5A"/>
    <w:rsid w:val="00842066"/>
    <w:rsid w:val="00845FB8"/>
    <w:rsid w:val="00846A5B"/>
    <w:rsid w:val="00846D07"/>
    <w:rsid w:val="00850278"/>
    <w:rsid w:val="00850704"/>
    <w:rsid w:val="00850809"/>
    <w:rsid w:val="00850C92"/>
    <w:rsid w:val="0085109D"/>
    <w:rsid w:val="00852062"/>
    <w:rsid w:val="00855355"/>
    <w:rsid w:val="008561FC"/>
    <w:rsid w:val="00860F6F"/>
    <w:rsid w:val="008628BA"/>
    <w:rsid w:val="00862B0E"/>
    <w:rsid w:val="00866160"/>
    <w:rsid w:val="00871BD4"/>
    <w:rsid w:val="00871D6A"/>
    <w:rsid w:val="008729FA"/>
    <w:rsid w:val="00876195"/>
    <w:rsid w:val="00877330"/>
    <w:rsid w:val="00883AF8"/>
    <w:rsid w:val="00883B03"/>
    <w:rsid w:val="00887941"/>
    <w:rsid w:val="00891AA3"/>
    <w:rsid w:val="0089275C"/>
    <w:rsid w:val="0089379D"/>
    <w:rsid w:val="00896517"/>
    <w:rsid w:val="008971D5"/>
    <w:rsid w:val="00897AD1"/>
    <w:rsid w:val="008A00EC"/>
    <w:rsid w:val="008A07FA"/>
    <w:rsid w:val="008A0844"/>
    <w:rsid w:val="008A14A4"/>
    <w:rsid w:val="008A2EAA"/>
    <w:rsid w:val="008A3F58"/>
    <w:rsid w:val="008A4E08"/>
    <w:rsid w:val="008A5024"/>
    <w:rsid w:val="008A50DE"/>
    <w:rsid w:val="008A53CB"/>
    <w:rsid w:val="008A747B"/>
    <w:rsid w:val="008A786A"/>
    <w:rsid w:val="008A7A16"/>
    <w:rsid w:val="008B0140"/>
    <w:rsid w:val="008B039B"/>
    <w:rsid w:val="008B060D"/>
    <w:rsid w:val="008B16E9"/>
    <w:rsid w:val="008B180A"/>
    <w:rsid w:val="008B271D"/>
    <w:rsid w:val="008B4AE6"/>
    <w:rsid w:val="008B5A1E"/>
    <w:rsid w:val="008C0DF3"/>
    <w:rsid w:val="008D0277"/>
    <w:rsid w:val="008D1985"/>
    <w:rsid w:val="008D1F48"/>
    <w:rsid w:val="008D4343"/>
    <w:rsid w:val="008D6F39"/>
    <w:rsid w:val="008D703A"/>
    <w:rsid w:val="008D742B"/>
    <w:rsid w:val="008D7CFF"/>
    <w:rsid w:val="008E1BA0"/>
    <w:rsid w:val="008E32C3"/>
    <w:rsid w:val="008E3AB3"/>
    <w:rsid w:val="008E5144"/>
    <w:rsid w:val="008E5CED"/>
    <w:rsid w:val="008E7C61"/>
    <w:rsid w:val="008E7E08"/>
    <w:rsid w:val="008F0F6C"/>
    <w:rsid w:val="008F174C"/>
    <w:rsid w:val="008F22B7"/>
    <w:rsid w:val="008F3972"/>
    <w:rsid w:val="008F3F4F"/>
    <w:rsid w:val="008F3F92"/>
    <w:rsid w:val="008F4A6A"/>
    <w:rsid w:val="008F4E3C"/>
    <w:rsid w:val="00900EEC"/>
    <w:rsid w:val="009040C3"/>
    <w:rsid w:val="00904274"/>
    <w:rsid w:val="009055F3"/>
    <w:rsid w:val="00906640"/>
    <w:rsid w:val="009101B1"/>
    <w:rsid w:val="009108CF"/>
    <w:rsid w:val="00910C33"/>
    <w:rsid w:val="0091111F"/>
    <w:rsid w:val="00915C9A"/>
    <w:rsid w:val="00916589"/>
    <w:rsid w:val="00920D42"/>
    <w:rsid w:val="00921419"/>
    <w:rsid w:val="00921B04"/>
    <w:rsid w:val="00921CEF"/>
    <w:rsid w:val="00923FE3"/>
    <w:rsid w:val="00924699"/>
    <w:rsid w:val="00925667"/>
    <w:rsid w:val="00927655"/>
    <w:rsid w:val="0093257F"/>
    <w:rsid w:val="009326FD"/>
    <w:rsid w:val="00933779"/>
    <w:rsid w:val="00937E45"/>
    <w:rsid w:val="00941E0E"/>
    <w:rsid w:val="0094271F"/>
    <w:rsid w:val="00942CCF"/>
    <w:rsid w:val="00946E69"/>
    <w:rsid w:val="00947716"/>
    <w:rsid w:val="00950C65"/>
    <w:rsid w:val="009519B0"/>
    <w:rsid w:val="009536AD"/>
    <w:rsid w:val="00953B36"/>
    <w:rsid w:val="00953E89"/>
    <w:rsid w:val="0095426F"/>
    <w:rsid w:val="009551F1"/>
    <w:rsid w:val="0095577C"/>
    <w:rsid w:val="00957166"/>
    <w:rsid w:val="00957AE4"/>
    <w:rsid w:val="0096194E"/>
    <w:rsid w:val="009621F7"/>
    <w:rsid w:val="00962C42"/>
    <w:rsid w:val="00965BBE"/>
    <w:rsid w:val="00967C38"/>
    <w:rsid w:val="009700E0"/>
    <w:rsid w:val="009715D2"/>
    <w:rsid w:val="009810DA"/>
    <w:rsid w:val="00984C02"/>
    <w:rsid w:val="00985099"/>
    <w:rsid w:val="009900B4"/>
    <w:rsid w:val="00990EF5"/>
    <w:rsid w:val="0099135E"/>
    <w:rsid w:val="009918DC"/>
    <w:rsid w:val="00993941"/>
    <w:rsid w:val="00993A17"/>
    <w:rsid w:val="00994735"/>
    <w:rsid w:val="009947BF"/>
    <w:rsid w:val="0099517C"/>
    <w:rsid w:val="009A0A78"/>
    <w:rsid w:val="009A1072"/>
    <w:rsid w:val="009A2802"/>
    <w:rsid w:val="009A5E70"/>
    <w:rsid w:val="009A6012"/>
    <w:rsid w:val="009A7AD7"/>
    <w:rsid w:val="009B004D"/>
    <w:rsid w:val="009B073E"/>
    <w:rsid w:val="009B0BDB"/>
    <w:rsid w:val="009B0E91"/>
    <w:rsid w:val="009B16B7"/>
    <w:rsid w:val="009B1F9F"/>
    <w:rsid w:val="009B2554"/>
    <w:rsid w:val="009B2697"/>
    <w:rsid w:val="009B31AA"/>
    <w:rsid w:val="009B41AF"/>
    <w:rsid w:val="009B696F"/>
    <w:rsid w:val="009B7144"/>
    <w:rsid w:val="009C06A3"/>
    <w:rsid w:val="009C5940"/>
    <w:rsid w:val="009D0F0B"/>
    <w:rsid w:val="009D13B4"/>
    <w:rsid w:val="009D2346"/>
    <w:rsid w:val="009D2942"/>
    <w:rsid w:val="009D2AE9"/>
    <w:rsid w:val="009D473F"/>
    <w:rsid w:val="009D5E49"/>
    <w:rsid w:val="009D5FEB"/>
    <w:rsid w:val="009D7F40"/>
    <w:rsid w:val="009E0919"/>
    <w:rsid w:val="009E2017"/>
    <w:rsid w:val="009E314A"/>
    <w:rsid w:val="009E4C16"/>
    <w:rsid w:val="009E591C"/>
    <w:rsid w:val="009F0444"/>
    <w:rsid w:val="009F061C"/>
    <w:rsid w:val="009F0E0E"/>
    <w:rsid w:val="009F1569"/>
    <w:rsid w:val="009F2525"/>
    <w:rsid w:val="009F3083"/>
    <w:rsid w:val="009F4B3D"/>
    <w:rsid w:val="009F4BAA"/>
    <w:rsid w:val="009F57C2"/>
    <w:rsid w:val="009F5B71"/>
    <w:rsid w:val="009F6428"/>
    <w:rsid w:val="009F759A"/>
    <w:rsid w:val="009F7785"/>
    <w:rsid w:val="009F7E33"/>
    <w:rsid w:val="00A03B33"/>
    <w:rsid w:val="00A05695"/>
    <w:rsid w:val="00A0594F"/>
    <w:rsid w:val="00A06F06"/>
    <w:rsid w:val="00A109B7"/>
    <w:rsid w:val="00A12F23"/>
    <w:rsid w:val="00A16269"/>
    <w:rsid w:val="00A16C0C"/>
    <w:rsid w:val="00A20824"/>
    <w:rsid w:val="00A218B5"/>
    <w:rsid w:val="00A221C1"/>
    <w:rsid w:val="00A222D8"/>
    <w:rsid w:val="00A2253E"/>
    <w:rsid w:val="00A22EDB"/>
    <w:rsid w:val="00A24A0C"/>
    <w:rsid w:val="00A25B38"/>
    <w:rsid w:val="00A26EE5"/>
    <w:rsid w:val="00A27DAC"/>
    <w:rsid w:val="00A30EC8"/>
    <w:rsid w:val="00A3284A"/>
    <w:rsid w:val="00A34832"/>
    <w:rsid w:val="00A35B3D"/>
    <w:rsid w:val="00A3660D"/>
    <w:rsid w:val="00A37408"/>
    <w:rsid w:val="00A4092F"/>
    <w:rsid w:val="00A42E8B"/>
    <w:rsid w:val="00A43D5A"/>
    <w:rsid w:val="00A43F3B"/>
    <w:rsid w:val="00A4404C"/>
    <w:rsid w:val="00A443A2"/>
    <w:rsid w:val="00A45020"/>
    <w:rsid w:val="00A47A71"/>
    <w:rsid w:val="00A50983"/>
    <w:rsid w:val="00A5186A"/>
    <w:rsid w:val="00A52DFB"/>
    <w:rsid w:val="00A53599"/>
    <w:rsid w:val="00A536B2"/>
    <w:rsid w:val="00A53FA1"/>
    <w:rsid w:val="00A56A54"/>
    <w:rsid w:val="00A57A8D"/>
    <w:rsid w:val="00A57AF6"/>
    <w:rsid w:val="00A606BF"/>
    <w:rsid w:val="00A60FC7"/>
    <w:rsid w:val="00A61CE9"/>
    <w:rsid w:val="00A62CB3"/>
    <w:rsid w:val="00A6548C"/>
    <w:rsid w:val="00A71733"/>
    <w:rsid w:val="00A7218C"/>
    <w:rsid w:val="00A7268F"/>
    <w:rsid w:val="00A72AB9"/>
    <w:rsid w:val="00A75267"/>
    <w:rsid w:val="00A752E4"/>
    <w:rsid w:val="00A75B1D"/>
    <w:rsid w:val="00A76A69"/>
    <w:rsid w:val="00A812A9"/>
    <w:rsid w:val="00A817F9"/>
    <w:rsid w:val="00A8190C"/>
    <w:rsid w:val="00A82438"/>
    <w:rsid w:val="00A83BCA"/>
    <w:rsid w:val="00A83FA8"/>
    <w:rsid w:val="00A83FCC"/>
    <w:rsid w:val="00A841C5"/>
    <w:rsid w:val="00A857C5"/>
    <w:rsid w:val="00A87CC3"/>
    <w:rsid w:val="00A9053D"/>
    <w:rsid w:val="00A935A0"/>
    <w:rsid w:val="00A9398F"/>
    <w:rsid w:val="00A95F42"/>
    <w:rsid w:val="00A97129"/>
    <w:rsid w:val="00A97A76"/>
    <w:rsid w:val="00A97E93"/>
    <w:rsid w:val="00AA10DE"/>
    <w:rsid w:val="00AA144E"/>
    <w:rsid w:val="00AA1579"/>
    <w:rsid w:val="00AA3928"/>
    <w:rsid w:val="00AA3B5A"/>
    <w:rsid w:val="00AA55CA"/>
    <w:rsid w:val="00AA6301"/>
    <w:rsid w:val="00AA6303"/>
    <w:rsid w:val="00AA6BD0"/>
    <w:rsid w:val="00AA6C98"/>
    <w:rsid w:val="00AA796B"/>
    <w:rsid w:val="00AB235E"/>
    <w:rsid w:val="00AB2454"/>
    <w:rsid w:val="00AB5AE2"/>
    <w:rsid w:val="00AB663D"/>
    <w:rsid w:val="00AB7EED"/>
    <w:rsid w:val="00AC31DB"/>
    <w:rsid w:val="00AC4105"/>
    <w:rsid w:val="00AC44F9"/>
    <w:rsid w:val="00AC4981"/>
    <w:rsid w:val="00AC5BAD"/>
    <w:rsid w:val="00AC64E4"/>
    <w:rsid w:val="00AC67CC"/>
    <w:rsid w:val="00AC7002"/>
    <w:rsid w:val="00AC7B89"/>
    <w:rsid w:val="00AD1AE4"/>
    <w:rsid w:val="00AD3385"/>
    <w:rsid w:val="00AD7CC7"/>
    <w:rsid w:val="00AE005A"/>
    <w:rsid w:val="00AE08B0"/>
    <w:rsid w:val="00AE0974"/>
    <w:rsid w:val="00AE2CA8"/>
    <w:rsid w:val="00AE494B"/>
    <w:rsid w:val="00AE6147"/>
    <w:rsid w:val="00AE7380"/>
    <w:rsid w:val="00AE73A6"/>
    <w:rsid w:val="00AE73C8"/>
    <w:rsid w:val="00AF03CE"/>
    <w:rsid w:val="00AF1E56"/>
    <w:rsid w:val="00AF3CAF"/>
    <w:rsid w:val="00AF4DDA"/>
    <w:rsid w:val="00AF5827"/>
    <w:rsid w:val="00AF751C"/>
    <w:rsid w:val="00B00009"/>
    <w:rsid w:val="00B02F56"/>
    <w:rsid w:val="00B03927"/>
    <w:rsid w:val="00B056B1"/>
    <w:rsid w:val="00B05BC9"/>
    <w:rsid w:val="00B05E58"/>
    <w:rsid w:val="00B12367"/>
    <w:rsid w:val="00B125A0"/>
    <w:rsid w:val="00B129A3"/>
    <w:rsid w:val="00B13C44"/>
    <w:rsid w:val="00B1489A"/>
    <w:rsid w:val="00B166EB"/>
    <w:rsid w:val="00B16A4C"/>
    <w:rsid w:val="00B21AF0"/>
    <w:rsid w:val="00B2235F"/>
    <w:rsid w:val="00B240BD"/>
    <w:rsid w:val="00B2563D"/>
    <w:rsid w:val="00B267C2"/>
    <w:rsid w:val="00B27B49"/>
    <w:rsid w:val="00B317C8"/>
    <w:rsid w:val="00B325F4"/>
    <w:rsid w:val="00B3313F"/>
    <w:rsid w:val="00B34F44"/>
    <w:rsid w:val="00B37045"/>
    <w:rsid w:val="00B4317B"/>
    <w:rsid w:val="00B4577A"/>
    <w:rsid w:val="00B45942"/>
    <w:rsid w:val="00B45AF4"/>
    <w:rsid w:val="00B4626E"/>
    <w:rsid w:val="00B46665"/>
    <w:rsid w:val="00B47600"/>
    <w:rsid w:val="00B47A85"/>
    <w:rsid w:val="00B502CB"/>
    <w:rsid w:val="00B5093A"/>
    <w:rsid w:val="00B50C39"/>
    <w:rsid w:val="00B5108A"/>
    <w:rsid w:val="00B51BAD"/>
    <w:rsid w:val="00B53B81"/>
    <w:rsid w:val="00B545B1"/>
    <w:rsid w:val="00B54E69"/>
    <w:rsid w:val="00B54FA8"/>
    <w:rsid w:val="00B55094"/>
    <w:rsid w:val="00B57439"/>
    <w:rsid w:val="00B60CD9"/>
    <w:rsid w:val="00B627AA"/>
    <w:rsid w:val="00B62A41"/>
    <w:rsid w:val="00B62B7B"/>
    <w:rsid w:val="00B65775"/>
    <w:rsid w:val="00B6645A"/>
    <w:rsid w:val="00B70BF2"/>
    <w:rsid w:val="00B71C6A"/>
    <w:rsid w:val="00B72F59"/>
    <w:rsid w:val="00B7452C"/>
    <w:rsid w:val="00B76084"/>
    <w:rsid w:val="00B76365"/>
    <w:rsid w:val="00B76EFA"/>
    <w:rsid w:val="00B81697"/>
    <w:rsid w:val="00B826B3"/>
    <w:rsid w:val="00B83A42"/>
    <w:rsid w:val="00B8555D"/>
    <w:rsid w:val="00B855D6"/>
    <w:rsid w:val="00B8644F"/>
    <w:rsid w:val="00B87F0A"/>
    <w:rsid w:val="00B9094C"/>
    <w:rsid w:val="00B91D33"/>
    <w:rsid w:val="00B94039"/>
    <w:rsid w:val="00B945C6"/>
    <w:rsid w:val="00B96D48"/>
    <w:rsid w:val="00B97126"/>
    <w:rsid w:val="00B97166"/>
    <w:rsid w:val="00BA0B40"/>
    <w:rsid w:val="00BA130C"/>
    <w:rsid w:val="00BA1492"/>
    <w:rsid w:val="00BA4AFA"/>
    <w:rsid w:val="00BA7CA2"/>
    <w:rsid w:val="00BB0713"/>
    <w:rsid w:val="00BB22F6"/>
    <w:rsid w:val="00BB2384"/>
    <w:rsid w:val="00BB2AB2"/>
    <w:rsid w:val="00BB2FC1"/>
    <w:rsid w:val="00BB3DE1"/>
    <w:rsid w:val="00BB442E"/>
    <w:rsid w:val="00BB4A21"/>
    <w:rsid w:val="00BB5125"/>
    <w:rsid w:val="00BC0AD0"/>
    <w:rsid w:val="00BC0C40"/>
    <w:rsid w:val="00BC2AF9"/>
    <w:rsid w:val="00BC40AC"/>
    <w:rsid w:val="00BC49FF"/>
    <w:rsid w:val="00BC4B95"/>
    <w:rsid w:val="00BC4E97"/>
    <w:rsid w:val="00BC501A"/>
    <w:rsid w:val="00BC7543"/>
    <w:rsid w:val="00BD0388"/>
    <w:rsid w:val="00BD1E0D"/>
    <w:rsid w:val="00BD2743"/>
    <w:rsid w:val="00BD4DFE"/>
    <w:rsid w:val="00BD6977"/>
    <w:rsid w:val="00BD6A83"/>
    <w:rsid w:val="00BD7FFC"/>
    <w:rsid w:val="00BE0606"/>
    <w:rsid w:val="00BE1331"/>
    <w:rsid w:val="00BE1A61"/>
    <w:rsid w:val="00BE264D"/>
    <w:rsid w:val="00BE43C2"/>
    <w:rsid w:val="00BE5A82"/>
    <w:rsid w:val="00BE6706"/>
    <w:rsid w:val="00BE6A18"/>
    <w:rsid w:val="00BF01A3"/>
    <w:rsid w:val="00BF1AFE"/>
    <w:rsid w:val="00BF21B6"/>
    <w:rsid w:val="00BF4E33"/>
    <w:rsid w:val="00BF66C6"/>
    <w:rsid w:val="00BF6E53"/>
    <w:rsid w:val="00BF724D"/>
    <w:rsid w:val="00C01D3A"/>
    <w:rsid w:val="00C025A7"/>
    <w:rsid w:val="00C02646"/>
    <w:rsid w:val="00C02DDB"/>
    <w:rsid w:val="00C03C11"/>
    <w:rsid w:val="00C05F17"/>
    <w:rsid w:val="00C06F7F"/>
    <w:rsid w:val="00C10205"/>
    <w:rsid w:val="00C1097A"/>
    <w:rsid w:val="00C127D2"/>
    <w:rsid w:val="00C12C84"/>
    <w:rsid w:val="00C13DEC"/>
    <w:rsid w:val="00C14276"/>
    <w:rsid w:val="00C14358"/>
    <w:rsid w:val="00C14F47"/>
    <w:rsid w:val="00C21741"/>
    <w:rsid w:val="00C22B3B"/>
    <w:rsid w:val="00C23404"/>
    <w:rsid w:val="00C24976"/>
    <w:rsid w:val="00C25D29"/>
    <w:rsid w:val="00C265B0"/>
    <w:rsid w:val="00C30C7C"/>
    <w:rsid w:val="00C3187F"/>
    <w:rsid w:val="00C328AB"/>
    <w:rsid w:val="00C32D01"/>
    <w:rsid w:val="00C3358A"/>
    <w:rsid w:val="00C34FAB"/>
    <w:rsid w:val="00C366CE"/>
    <w:rsid w:val="00C408C1"/>
    <w:rsid w:val="00C41DF6"/>
    <w:rsid w:val="00C42741"/>
    <w:rsid w:val="00C44E2E"/>
    <w:rsid w:val="00C46001"/>
    <w:rsid w:val="00C513AF"/>
    <w:rsid w:val="00C53FE5"/>
    <w:rsid w:val="00C546C8"/>
    <w:rsid w:val="00C56DB1"/>
    <w:rsid w:val="00C615D8"/>
    <w:rsid w:val="00C62191"/>
    <w:rsid w:val="00C638FE"/>
    <w:rsid w:val="00C63CEE"/>
    <w:rsid w:val="00C704DB"/>
    <w:rsid w:val="00C73D39"/>
    <w:rsid w:val="00C77D74"/>
    <w:rsid w:val="00C80289"/>
    <w:rsid w:val="00C846EE"/>
    <w:rsid w:val="00C87BA5"/>
    <w:rsid w:val="00C90FBC"/>
    <w:rsid w:val="00C947A9"/>
    <w:rsid w:val="00C948F2"/>
    <w:rsid w:val="00CA1CF5"/>
    <w:rsid w:val="00CA3F56"/>
    <w:rsid w:val="00CA42E2"/>
    <w:rsid w:val="00CA5881"/>
    <w:rsid w:val="00CA7277"/>
    <w:rsid w:val="00CA78FC"/>
    <w:rsid w:val="00CB0903"/>
    <w:rsid w:val="00CB4BE6"/>
    <w:rsid w:val="00CB669A"/>
    <w:rsid w:val="00CB702B"/>
    <w:rsid w:val="00CB71FA"/>
    <w:rsid w:val="00CC284F"/>
    <w:rsid w:val="00CC4F3D"/>
    <w:rsid w:val="00CC576E"/>
    <w:rsid w:val="00CC60B6"/>
    <w:rsid w:val="00CC6BE2"/>
    <w:rsid w:val="00CC7CE6"/>
    <w:rsid w:val="00CD1DD8"/>
    <w:rsid w:val="00CD32A4"/>
    <w:rsid w:val="00CD4A58"/>
    <w:rsid w:val="00CD4B21"/>
    <w:rsid w:val="00CD543A"/>
    <w:rsid w:val="00CD70AC"/>
    <w:rsid w:val="00CD777C"/>
    <w:rsid w:val="00CE1A51"/>
    <w:rsid w:val="00CE27C6"/>
    <w:rsid w:val="00CE3005"/>
    <w:rsid w:val="00CE468B"/>
    <w:rsid w:val="00CE5FF0"/>
    <w:rsid w:val="00CF0C55"/>
    <w:rsid w:val="00CF3948"/>
    <w:rsid w:val="00CF46FB"/>
    <w:rsid w:val="00CF5962"/>
    <w:rsid w:val="00CF710A"/>
    <w:rsid w:val="00CF7A18"/>
    <w:rsid w:val="00D00DCC"/>
    <w:rsid w:val="00D00FEE"/>
    <w:rsid w:val="00D01FE1"/>
    <w:rsid w:val="00D03A93"/>
    <w:rsid w:val="00D10A6B"/>
    <w:rsid w:val="00D12088"/>
    <w:rsid w:val="00D134D5"/>
    <w:rsid w:val="00D14953"/>
    <w:rsid w:val="00D149A6"/>
    <w:rsid w:val="00D161B0"/>
    <w:rsid w:val="00D16C2E"/>
    <w:rsid w:val="00D22CB0"/>
    <w:rsid w:val="00D2342D"/>
    <w:rsid w:val="00D26405"/>
    <w:rsid w:val="00D26793"/>
    <w:rsid w:val="00D26E62"/>
    <w:rsid w:val="00D26FCE"/>
    <w:rsid w:val="00D30356"/>
    <w:rsid w:val="00D3051E"/>
    <w:rsid w:val="00D3078E"/>
    <w:rsid w:val="00D3298F"/>
    <w:rsid w:val="00D32FFE"/>
    <w:rsid w:val="00D33AE6"/>
    <w:rsid w:val="00D34538"/>
    <w:rsid w:val="00D370A2"/>
    <w:rsid w:val="00D373A7"/>
    <w:rsid w:val="00D410F8"/>
    <w:rsid w:val="00D4199E"/>
    <w:rsid w:val="00D44104"/>
    <w:rsid w:val="00D45EAA"/>
    <w:rsid w:val="00D47AB6"/>
    <w:rsid w:val="00D50060"/>
    <w:rsid w:val="00D5069B"/>
    <w:rsid w:val="00D51B0F"/>
    <w:rsid w:val="00D52E31"/>
    <w:rsid w:val="00D552F1"/>
    <w:rsid w:val="00D568A7"/>
    <w:rsid w:val="00D56A89"/>
    <w:rsid w:val="00D56D43"/>
    <w:rsid w:val="00D60DD2"/>
    <w:rsid w:val="00D61143"/>
    <w:rsid w:val="00D66730"/>
    <w:rsid w:val="00D66B40"/>
    <w:rsid w:val="00D708A6"/>
    <w:rsid w:val="00D722B0"/>
    <w:rsid w:val="00D7297A"/>
    <w:rsid w:val="00D73E88"/>
    <w:rsid w:val="00D74703"/>
    <w:rsid w:val="00D7476E"/>
    <w:rsid w:val="00D74CA4"/>
    <w:rsid w:val="00D76361"/>
    <w:rsid w:val="00D776DC"/>
    <w:rsid w:val="00D84321"/>
    <w:rsid w:val="00D84BBD"/>
    <w:rsid w:val="00D85D12"/>
    <w:rsid w:val="00D860B0"/>
    <w:rsid w:val="00D860E8"/>
    <w:rsid w:val="00D86B0E"/>
    <w:rsid w:val="00D874E0"/>
    <w:rsid w:val="00D91A38"/>
    <w:rsid w:val="00D9226C"/>
    <w:rsid w:val="00D92585"/>
    <w:rsid w:val="00D96393"/>
    <w:rsid w:val="00DA0805"/>
    <w:rsid w:val="00DA0DF0"/>
    <w:rsid w:val="00DA3B52"/>
    <w:rsid w:val="00DA3F31"/>
    <w:rsid w:val="00DA5072"/>
    <w:rsid w:val="00DA5910"/>
    <w:rsid w:val="00DA69F9"/>
    <w:rsid w:val="00DB0AC0"/>
    <w:rsid w:val="00DB0D8F"/>
    <w:rsid w:val="00DB635F"/>
    <w:rsid w:val="00DC10E6"/>
    <w:rsid w:val="00DC2EF7"/>
    <w:rsid w:val="00DC5914"/>
    <w:rsid w:val="00DD0199"/>
    <w:rsid w:val="00DD0302"/>
    <w:rsid w:val="00DD1D1D"/>
    <w:rsid w:val="00DD33FE"/>
    <w:rsid w:val="00DD5280"/>
    <w:rsid w:val="00DD67D2"/>
    <w:rsid w:val="00DD7A6F"/>
    <w:rsid w:val="00DD7CF3"/>
    <w:rsid w:val="00DE0AB7"/>
    <w:rsid w:val="00DE286B"/>
    <w:rsid w:val="00DE5CF0"/>
    <w:rsid w:val="00DE7B2D"/>
    <w:rsid w:val="00DF08A6"/>
    <w:rsid w:val="00DF1478"/>
    <w:rsid w:val="00DF3BCC"/>
    <w:rsid w:val="00DF4797"/>
    <w:rsid w:val="00E02421"/>
    <w:rsid w:val="00E02CB8"/>
    <w:rsid w:val="00E040E0"/>
    <w:rsid w:val="00E04186"/>
    <w:rsid w:val="00E05E07"/>
    <w:rsid w:val="00E0786E"/>
    <w:rsid w:val="00E10145"/>
    <w:rsid w:val="00E102BA"/>
    <w:rsid w:val="00E1086A"/>
    <w:rsid w:val="00E10A5A"/>
    <w:rsid w:val="00E13147"/>
    <w:rsid w:val="00E14211"/>
    <w:rsid w:val="00E14771"/>
    <w:rsid w:val="00E1604E"/>
    <w:rsid w:val="00E168BF"/>
    <w:rsid w:val="00E16975"/>
    <w:rsid w:val="00E207E1"/>
    <w:rsid w:val="00E2290B"/>
    <w:rsid w:val="00E22AE0"/>
    <w:rsid w:val="00E23F18"/>
    <w:rsid w:val="00E2572B"/>
    <w:rsid w:val="00E270AD"/>
    <w:rsid w:val="00E27154"/>
    <w:rsid w:val="00E27B47"/>
    <w:rsid w:val="00E309AF"/>
    <w:rsid w:val="00E30E3D"/>
    <w:rsid w:val="00E31BC3"/>
    <w:rsid w:val="00E3346A"/>
    <w:rsid w:val="00E36C1D"/>
    <w:rsid w:val="00E401FD"/>
    <w:rsid w:val="00E40468"/>
    <w:rsid w:val="00E4059E"/>
    <w:rsid w:val="00E41E3D"/>
    <w:rsid w:val="00E427B7"/>
    <w:rsid w:val="00E43232"/>
    <w:rsid w:val="00E45646"/>
    <w:rsid w:val="00E46749"/>
    <w:rsid w:val="00E46BEC"/>
    <w:rsid w:val="00E502FB"/>
    <w:rsid w:val="00E50350"/>
    <w:rsid w:val="00E50A64"/>
    <w:rsid w:val="00E54819"/>
    <w:rsid w:val="00E56DDC"/>
    <w:rsid w:val="00E603E6"/>
    <w:rsid w:val="00E61ADB"/>
    <w:rsid w:val="00E61DC1"/>
    <w:rsid w:val="00E621E0"/>
    <w:rsid w:val="00E63FED"/>
    <w:rsid w:val="00E641D3"/>
    <w:rsid w:val="00E656EA"/>
    <w:rsid w:val="00E67452"/>
    <w:rsid w:val="00E676B4"/>
    <w:rsid w:val="00E67DDD"/>
    <w:rsid w:val="00E7088B"/>
    <w:rsid w:val="00E71158"/>
    <w:rsid w:val="00E71823"/>
    <w:rsid w:val="00E720CE"/>
    <w:rsid w:val="00E74B62"/>
    <w:rsid w:val="00E76045"/>
    <w:rsid w:val="00E76191"/>
    <w:rsid w:val="00E77BAC"/>
    <w:rsid w:val="00E8467A"/>
    <w:rsid w:val="00E86DDC"/>
    <w:rsid w:val="00E86FFA"/>
    <w:rsid w:val="00E92D59"/>
    <w:rsid w:val="00E954C0"/>
    <w:rsid w:val="00E95FDA"/>
    <w:rsid w:val="00E96456"/>
    <w:rsid w:val="00E96529"/>
    <w:rsid w:val="00E968C0"/>
    <w:rsid w:val="00E97483"/>
    <w:rsid w:val="00EA32BA"/>
    <w:rsid w:val="00EA3DA7"/>
    <w:rsid w:val="00EA3DDD"/>
    <w:rsid w:val="00EA6189"/>
    <w:rsid w:val="00EA71BF"/>
    <w:rsid w:val="00EA7606"/>
    <w:rsid w:val="00EB233B"/>
    <w:rsid w:val="00EB4A44"/>
    <w:rsid w:val="00EB4A6F"/>
    <w:rsid w:val="00EB558C"/>
    <w:rsid w:val="00EB6532"/>
    <w:rsid w:val="00EB7061"/>
    <w:rsid w:val="00EB711D"/>
    <w:rsid w:val="00EC1E8C"/>
    <w:rsid w:val="00EC5E50"/>
    <w:rsid w:val="00EC605B"/>
    <w:rsid w:val="00EC7E97"/>
    <w:rsid w:val="00ED03BB"/>
    <w:rsid w:val="00ED1128"/>
    <w:rsid w:val="00ED4297"/>
    <w:rsid w:val="00ED5896"/>
    <w:rsid w:val="00ED7052"/>
    <w:rsid w:val="00EE16BC"/>
    <w:rsid w:val="00EE17EA"/>
    <w:rsid w:val="00EE40FF"/>
    <w:rsid w:val="00EE41A3"/>
    <w:rsid w:val="00EE5141"/>
    <w:rsid w:val="00EE5535"/>
    <w:rsid w:val="00EF165D"/>
    <w:rsid w:val="00EF1AFB"/>
    <w:rsid w:val="00EF3C7C"/>
    <w:rsid w:val="00EF5A58"/>
    <w:rsid w:val="00EF7163"/>
    <w:rsid w:val="00EF78AA"/>
    <w:rsid w:val="00F0072D"/>
    <w:rsid w:val="00F029DD"/>
    <w:rsid w:val="00F03D19"/>
    <w:rsid w:val="00F0571A"/>
    <w:rsid w:val="00F058D4"/>
    <w:rsid w:val="00F05D9F"/>
    <w:rsid w:val="00F05E15"/>
    <w:rsid w:val="00F077F9"/>
    <w:rsid w:val="00F07AF4"/>
    <w:rsid w:val="00F10250"/>
    <w:rsid w:val="00F103F3"/>
    <w:rsid w:val="00F10D1E"/>
    <w:rsid w:val="00F11059"/>
    <w:rsid w:val="00F1143B"/>
    <w:rsid w:val="00F1302B"/>
    <w:rsid w:val="00F13AF0"/>
    <w:rsid w:val="00F14221"/>
    <w:rsid w:val="00F14463"/>
    <w:rsid w:val="00F14558"/>
    <w:rsid w:val="00F1662A"/>
    <w:rsid w:val="00F17516"/>
    <w:rsid w:val="00F20714"/>
    <w:rsid w:val="00F22517"/>
    <w:rsid w:val="00F24395"/>
    <w:rsid w:val="00F247AF"/>
    <w:rsid w:val="00F276A7"/>
    <w:rsid w:val="00F3111E"/>
    <w:rsid w:val="00F3236D"/>
    <w:rsid w:val="00F32485"/>
    <w:rsid w:val="00F32C05"/>
    <w:rsid w:val="00F33DE2"/>
    <w:rsid w:val="00F3579D"/>
    <w:rsid w:val="00F366D6"/>
    <w:rsid w:val="00F36928"/>
    <w:rsid w:val="00F36B4C"/>
    <w:rsid w:val="00F370AB"/>
    <w:rsid w:val="00F37FDB"/>
    <w:rsid w:val="00F41F56"/>
    <w:rsid w:val="00F43B57"/>
    <w:rsid w:val="00F5098F"/>
    <w:rsid w:val="00F50A4F"/>
    <w:rsid w:val="00F50C2E"/>
    <w:rsid w:val="00F50CF8"/>
    <w:rsid w:val="00F5326D"/>
    <w:rsid w:val="00F545E0"/>
    <w:rsid w:val="00F56BEF"/>
    <w:rsid w:val="00F608F0"/>
    <w:rsid w:val="00F61035"/>
    <w:rsid w:val="00F61464"/>
    <w:rsid w:val="00F617D5"/>
    <w:rsid w:val="00F61A06"/>
    <w:rsid w:val="00F6202A"/>
    <w:rsid w:val="00F6313D"/>
    <w:rsid w:val="00F65A13"/>
    <w:rsid w:val="00F65AED"/>
    <w:rsid w:val="00F65CEA"/>
    <w:rsid w:val="00F66C8C"/>
    <w:rsid w:val="00F67D10"/>
    <w:rsid w:val="00F7075D"/>
    <w:rsid w:val="00F70A68"/>
    <w:rsid w:val="00F71121"/>
    <w:rsid w:val="00F720C5"/>
    <w:rsid w:val="00F72ACC"/>
    <w:rsid w:val="00F75553"/>
    <w:rsid w:val="00F81E68"/>
    <w:rsid w:val="00F828D0"/>
    <w:rsid w:val="00F831B4"/>
    <w:rsid w:val="00F8637B"/>
    <w:rsid w:val="00F86853"/>
    <w:rsid w:val="00F87F5C"/>
    <w:rsid w:val="00F917BB"/>
    <w:rsid w:val="00F9400C"/>
    <w:rsid w:val="00F959A9"/>
    <w:rsid w:val="00F95D45"/>
    <w:rsid w:val="00F96FC0"/>
    <w:rsid w:val="00F977A0"/>
    <w:rsid w:val="00FA0682"/>
    <w:rsid w:val="00FA45A1"/>
    <w:rsid w:val="00FA756B"/>
    <w:rsid w:val="00FB0E85"/>
    <w:rsid w:val="00FB4EBD"/>
    <w:rsid w:val="00FB65B8"/>
    <w:rsid w:val="00FC1521"/>
    <w:rsid w:val="00FC2BCC"/>
    <w:rsid w:val="00FC2D86"/>
    <w:rsid w:val="00FC3291"/>
    <w:rsid w:val="00FC3F61"/>
    <w:rsid w:val="00FC5686"/>
    <w:rsid w:val="00FC677B"/>
    <w:rsid w:val="00FC6A7D"/>
    <w:rsid w:val="00FD127B"/>
    <w:rsid w:val="00FD290D"/>
    <w:rsid w:val="00FD2BC8"/>
    <w:rsid w:val="00FD4712"/>
    <w:rsid w:val="00FD5240"/>
    <w:rsid w:val="00FE1781"/>
    <w:rsid w:val="00FE2258"/>
    <w:rsid w:val="00FE27A6"/>
    <w:rsid w:val="00FE4737"/>
    <w:rsid w:val="00FE47FF"/>
    <w:rsid w:val="00FE49B3"/>
    <w:rsid w:val="00FE6244"/>
    <w:rsid w:val="00FF055F"/>
    <w:rsid w:val="00FF15E7"/>
    <w:rsid w:val="00FF1A83"/>
    <w:rsid w:val="00FF1B36"/>
    <w:rsid w:val="00FF20E6"/>
    <w:rsid w:val="00FF2995"/>
    <w:rsid w:val="00FF2A77"/>
    <w:rsid w:val="00FF2D39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D5F32"/>
  <w15:docId w15:val="{DD671177-DFEC-4E93-9D23-CE81AABF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27A6"/>
  </w:style>
  <w:style w:type="paragraph" w:styleId="10">
    <w:name w:val="heading 1"/>
    <w:basedOn w:val="a0"/>
    <w:next w:val="a0"/>
    <w:qFormat/>
    <w:rsid w:val="00D26FCE"/>
    <w:pPr>
      <w:keepNext/>
      <w:widowControl w:val="0"/>
      <w:ind w:left="567"/>
      <w:jc w:val="center"/>
      <w:outlineLvl w:val="0"/>
    </w:pPr>
    <w:rPr>
      <w:rFonts w:ascii="Arial" w:hAnsi="Arial"/>
      <w:b/>
    </w:rPr>
  </w:style>
  <w:style w:type="paragraph" w:styleId="2">
    <w:name w:val="heading 2"/>
    <w:basedOn w:val="a0"/>
    <w:next w:val="a0"/>
    <w:qFormat/>
    <w:rsid w:val="00D26FCE"/>
    <w:pPr>
      <w:keepNext/>
      <w:ind w:left="567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qFormat/>
    <w:rsid w:val="00D26FCE"/>
    <w:pPr>
      <w:keepNext/>
      <w:ind w:left="-426" w:right="137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0"/>
    <w:next w:val="a0"/>
    <w:qFormat/>
    <w:rsid w:val="00D26FCE"/>
    <w:pPr>
      <w:keepNext/>
      <w:spacing w:line="264" w:lineRule="exact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0"/>
    <w:next w:val="a0"/>
    <w:qFormat/>
    <w:rsid w:val="00D26FCE"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0"/>
    <w:next w:val="a0"/>
    <w:qFormat/>
    <w:rsid w:val="00D26FCE"/>
    <w:pPr>
      <w:keepNext/>
      <w:ind w:firstLine="720"/>
      <w:jc w:val="both"/>
      <w:outlineLvl w:val="5"/>
    </w:pPr>
    <w:rPr>
      <w:rFonts w:ascii="Arial" w:hAnsi="Arial"/>
      <w:i/>
      <w:color w:val="000000"/>
      <w:sz w:val="24"/>
      <w:u w:val="single"/>
    </w:rPr>
  </w:style>
  <w:style w:type="paragraph" w:styleId="7">
    <w:name w:val="heading 7"/>
    <w:basedOn w:val="a0"/>
    <w:next w:val="a0"/>
    <w:qFormat/>
    <w:rsid w:val="00D26FCE"/>
    <w:pPr>
      <w:keepNext/>
      <w:jc w:val="center"/>
      <w:outlineLvl w:val="6"/>
    </w:pPr>
    <w:rPr>
      <w:rFonts w:ascii="Arial" w:hAnsi="Arial"/>
      <w:b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D26FCE"/>
    <w:pPr>
      <w:widowControl w:val="0"/>
      <w:spacing w:line="264" w:lineRule="exact"/>
      <w:jc w:val="right"/>
    </w:pPr>
    <w:rPr>
      <w:rFonts w:ascii="Arial" w:hAnsi="Arial"/>
      <w:b/>
    </w:rPr>
  </w:style>
  <w:style w:type="paragraph" w:styleId="30">
    <w:name w:val="Body Text 3"/>
    <w:basedOn w:val="a0"/>
    <w:rsid w:val="00D26FCE"/>
    <w:pPr>
      <w:widowControl w:val="0"/>
      <w:spacing w:line="264" w:lineRule="exact"/>
      <w:jc w:val="both"/>
    </w:pPr>
    <w:rPr>
      <w:rFonts w:ascii="Arial" w:hAnsi="Arial"/>
    </w:rPr>
  </w:style>
  <w:style w:type="paragraph" w:styleId="31">
    <w:name w:val="List 3"/>
    <w:basedOn w:val="a0"/>
    <w:rsid w:val="00D26FCE"/>
    <w:pPr>
      <w:ind w:left="1080" w:hanging="360"/>
    </w:pPr>
  </w:style>
  <w:style w:type="paragraph" w:styleId="a4">
    <w:name w:val="Plain Text"/>
    <w:basedOn w:val="a0"/>
    <w:link w:val="a5"/>
    <w:uiPriority w:val="99"/>
    <w:rsid w:val="00D26FCE"/>
    <w:pPr>
      <w:widowControl w:val="0"/>
    </w:pPr>
    <w:rPr>
      <w:rFonts w:ascii="Courier New" w:hAnsi="Courier New"/>
    </w:rPr>
  </w:style>
  <w:style w:type="character" w:styleId="a6">
    <w:name w:val="page number"/>
    <w:basedOn w:val="a1"/>
    <w:rsid w:val="00D26FCE"/>
  </w:style>
  <w:style w:type="paragraph" w:styleId="a7">
    <w:name w:val="footer"/>
    <w:basedOn w:val="a0"/>
    <w:link w:val="a8"/>
    <w:uiPriority w:val="99"/>
    <w:rsid w:val="00D26FCE"/>
    <w:pPr>
      <w:tabs>
        <w:tab w:val="center" w:pos="4153"/>
        <w:tab w:val="right" w:pos="8306"/>
      </w:tabs>
    </w:pPr>
  </w:style>
  <w:style w:type="paragraph" w:styleId="a9">
    <w:name w:val="Body Text Indent"/>
    <w:basedOn w:val="a0"/>
    <w:link w:val="aa"/>
    <w:rsid w:val="00D26FCE"/>
    <w:pPr>
      <w:ind w:left="1418" w:hanging="1418"/>
      <w:jc w:val="both"/>
    </w:pPr>
    <w:rPr>
      <w:rFonts w:ascii="Arial" w:hAnsi="Arial"/>
      <w:b/>
      <w:color w:val="000000"/>
      <w:sz w:val="24"/>
    </w:rPr>
  </w:style>
  <w:style w:type="paragraph" w:styleId="21">
    <w:name w:val="Body Text Indent 2"/>
    <w:basedOn w:val="a0"/>
    <w:rsid w:val="00D26FCE"/>
    <w:pPr>
      <w:ind w:left="1418"/>
      <w:jc w:val="both"/>
    </w:pPr>
    <w:rPr>
      <w:rFonts w:ascii="Arial" w:hAnsi="Arial"/>
      <w:color w:val="000000"/>
      <w:sz w:val="24"/>
    </w:rPr>
  </w:style>
  <w:style w:type="paragraph" w:styleId="32">
    <w:name w:val="Body Text Indent 3"/>
    <w:basedOn w:val="a0"/>
    <w:rsid w:val="00D26FCE"/>
    <w:pPr>
      <w:ind w:firstLine="720"/>
      <w:jc w:val="both"/>
    </w:pPr>
    <w:rPr>
      <w:rFonts w:ascii="Arial" w:hAnsi="Arial"/>
      <w:color w:val="000000"/>
      <w:sz w:val="24"/>
    </w:rPr>
  </w:style>
  <w:style w:type="paragraph" w:styleId="ab">
    <w:name w:val="Body Text"/>
    <w:basedOn w:val="a0"/>
    <w:rsid w:val="00D26FCE"/>
    <w:pPr>
      <w:tabs>
        <w:tab w:val="left" w:pos="426"/>
        <w:tab w:val="left" w:pos="567"/>
        <w:tab w:val="num" w:pos="720"/>
      </w:tabs>
      <w:jc w:val="both"/>
    </w:pPr>
    <w:rPr>
      <w:rFonts w:ascii="Arial" w:hAnsi="Arial"/>
      <w:color w:val="000000"/>
      <w:sz w:val="24"/>
    </w:rPr>
  </w:style>
  <w:style w:type="paragraph" w:styleId="ac">
    <w:name w:val="header"/>
    <w:basedOn w:val="a0"/>
    <w:link w:val="ad"/>
    <w:uiPriority w:val="99"/>
    <w:rsid w:val="00D26FCE"/>
    <w:pPr>
      <w:tabs>
        <w:tab w:val="center" w:pos="4677"/>
        <w:tab w:val="right" w:pos="9355"/>
      </w:tabs>
    </w:pPr>
  </w:style>
  <w:style w:type="paragraph" w:styleId="ae">
    <w:name w:val="Balloon Text"/>
    <w:basedOn w:val="a0"/>
    <w:semiHidden/>
    <w:rsid w:val="00D26FCE"/>
    <w:rPr>
      <w:rFonts w:ascii="Tahoma" w:hAnsi="Tahoma" w:cs="Tahoma"/>
      <w:sz w:val="16"/>
      <w:szCs w:val="16"/>
    </w:rPr>
  </w:style>
  <w:style w:type="character" w:styleId="af">
    <w:name w:val="annotation reference"/>
    <w:semiHidden/>
    <w:rsid w:val="00D26FCE"/>
    <w:rPr>
      <w:sz w:val="16"/>
      <w:szCs w:val="16"/>
    </w:rPr>
  </w:style>
  <w:style w:type="paragraph" w:styleId="af0">
    <w:name w:val="annotation text"/>
    <w:basedOn w:val="a0"/>
    <w:link w:val="af1"/>
    <w:semiHidden/>
    <w:rsid w:val="00D26FCE"/>
  </w:style>
  <w:style w:type="paragraph" w:styleId="af2">
    <w:name w:val="annotation subject"/>
    <w:basedOn w:val="af0"/>
    <w:next w:val="af0"/>
    <w:semiHidden/>
    <w:rsid w:val="00D26FCE"/>
    <w:rPr>
      <w:b/>
      <w:bCs/>
    </w:rPr>
  </w:style>
  <w:style w:type="paragraph" w:customStyle="1" w:styleId="Default">
    <w:name w:val="Default"/>
    <w:rsid w:val="00BB2F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Знак"/>
    <w:link w:val="a4"/>
    <w:uiPriority w:val="99"/>
    <w:rsid w:val="0047416B"/>
    <w:rPr>
      <w:rFonts w:ascii="Courier New" w:hAnsi="Courier New"/>
    </w:rPr>
  </w:style>
  <w:style w:type="paragraph" w:styleId="af3">
    <w:name w:val="Revision"/>
    <w:hidden/>
    <w:uiPriority w:val="99"/>
    <w:semiHidden/>
    <w:rsid w:val="00A95F42"/>
  </w:style>
  <w:style w:type="character" w:customStyle="1" w:styleId="ad">
    <w:name w:val="Верхний колонтитул Знак"/>
    <w:basedOn w:val="a1"/>
    <w:link w:val="ac"/>
    <w:uiPriority w:val="99"/>
    <w:rsid w:val="009B7144"/>
  </w:style>
  <w:style w:type="character" w:customStyle="1" w:styleId="af1">
    <w:name w:val="Текст примечания Знак"/>
    <w:link w:val="af0"/>
    <w:semiHidden/>
    <w:rsid w:val="00417BA1"/>
  </w:style>
  <w:style w:type="paragraph" w:styleId="af4">
    <w:name w:val="List Paragraph"/>
    <w:aliases w:val="Нумерованый список,List Paragraph1,List Paragraph,DTG Текст,Абзац списка4,Цветной список - Акцент 12,ПАРАГРАФ,List1,List11,List111,List1111,List11111,List111111,Liste1,List2,List1111111,Bullet List,FooterText,numbered,Абзац маркированнный"/>
    <w:basedOn w:val="a0"/>
    <w:link w:val="af5"/>
    <w:uiPriority w:val="34"/>
    <w:qFormat/>
    <w:rsid w:val="00852062"/>
    <w:pPr>
      <w:autoSpaceDE w:val="0"/>
      <w:autoSpaceDN w:val="0"/>
      <w:ind w:left="720"/>
      <w:contextualSpacing/>
    </w:pPr>
  </w:style>
  <w:style w:type="numbering" w:customStyle="1" w:styleId="a">
    <w:name w:val="Список цифровой"/>
    <w:uiPriority w:val="99"/>
    <w:rsid w:val="00F977A0"/>
    <w:pPr>
      <w:numPr>
        <w:numId w:val="28"/>
      </w:numPr>
    </w:pPr>
  </w:style>
  <w:style w:type="numbering" w:customStyle="1" w:styleId="1">
    <w:name w:val="Стиль1"/>
    <w:uiPriority w:val="99"/>
    <w:rsid w:val="00F977A0"/>
    <w:pPr>
      <w:numPr>
        <w:numId w:val="31"/>
      </w:numPr>
    </w:pPr>
  </w:style>
  <w:style w:type="paragraph" w:styleId="af6">
    <w:name w:val="Document Map"/>
    <w:basedOn w:val="a0"/>
    <w:link w:val="af7"/>
    <w:rsid w:val="00E401FD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rsid w:val="00E401FD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1"/>
    <w:link w:val="a9"/>
    <w:rsid w:val="003600E2"/>
    <w:rPr>
      <w:rFonts w:ascii="Arial" w:hAnsi="Arial"/>
      <w:b/>
      <w:color w:val="000000"/>
      <w:sz w:val="24"/>
    </w:rPr>
  </w:style>
  <w:style w:type="table" w:styleId="af8">
    <w:name w:val="Table Grid"/>
    <w:basedOn w:val="a2"/>
    <w:rsid w:val="006D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1"/>
    <w:link w:val="a7"/>
    <w:uiPriority w:val="99"/>
    <w:rsid w:val="00252A81"/>
  </w:style>
  <w:style w:type="character" w:customStyle="1" w:styleId="af5">
    <w:name w:val="Абзац списка Знак"/>
    <w:aliases w:val="Нумерованый список Знак,List Paragraph1 Знак,List Paragraph Знак,DTG Текст Знак,Абзац списка4 Знак,Цветной список - Акцент 12 Знак,ПАРАГРАФ Знак,List1 Знак,List11 Знак,List111 Знак,List1111 Знак,List11111 Знак,List111111 Знак"/>
    <w:link w:val="af4"/>
    <w:uiPriority w:val="34"/>
    <w:locked/>
    <w:rsid w:val="00794A96"/>
  </w:style>
  <w:style w:type="character" w:customStyle="1" w:styleId="js-case-header-casenum">
    <w:name w:val="js-case-header-case_num"/>
    <w:basedOn w:val="a1"/>
    <w:rsid w:val="00124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C492DA219C44278489AB5722981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C323E-2791-4678-B338-9412C2665A84}"/>
      </w:docPartPr>
      <w:docPartBody>
        <w:p w:rsidR="00FB16B0" w:rsidRDefault="00295461" w:rsidP="00295461">
          <w:pPr>
            <w:pStyle w:val="DCC492DA219C44278489AB5722981AD0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BD24667D6F1B43E0A21CFC694468A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AC2FC-AFD4-4D3D-A969-508190BB00E5}"/>
      </w:docPartPr>
      <w:docPartBody>
        <w:p w:rsidR="00FB16B0" w:rsidRDefault="00295461" w:rsidP="00295461">
          <w:pPr>
            <w:pStyle w:val="BD24667D6F1B43E0A21CFC694468ACF3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  <w:docPart>
      <w:docPartPr>
        <w:name w:val="C0D782FBA5DE41B38F34F75160ABC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AAF6C-BCD8-4E68-A637-1F8C38FE361F}"/>
      </w:docPartPr>
      <w:docPartBody>
        <w:p w:rsidR="00FB16B0" w:rsidRDefault="00295461" w:rsidP="00295461">
          <w:pPr>
            <w:pStyle w:val="C0D782FBA5DE41B38F34F75160ABC00B"/>
          </w:pPr>
          <w:r>
            <w:rPr>
              <w:caps/>
              <w:color w:val="5B9BD5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75E92772449E449AB764FF52D524BA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28CA8-0404-497C-B194-698C96F19D3F}"/>
      </w:docPartPr>
      <w:docPartBody>
        <w:p w:rsidR="00FB16B0" w:rsidRDefault="00295461" w:rsidP="00295461">
          <w:pPr>
            <w:pStyle w:val="75E92772449E449AB764FF52D524BAC8"/>
          </w:pPr>
          <w:r>
            <w:rPr>
              <w:caps/>
              <w:color w:val="5B9BD5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B2"/>
    <w:rsid w:val="000611F3"/>
    <w:rsid w:val="001C31F5"/>
    <w:rsid w:val="00295461"/>
    <w:rsid w:val="00406102"/>
    <w:rsid w:val="004545BE"/>
    <w:rsid w:val="0057102F"/>
    <w:rsid w:val="005B43B2"/>
    <w:rsid w:val="005C04B4"/>
    <w:rsid w:val="007B005A"/>
    <w:rsid w:val="009113D2"/>
    <w:rsid w:val="00912E85"/>
    <w:rsid w:val="00C847AC"/>
    <w:rsid w:val="00D85031"/>
    <w:rsid w:val="00FB16B0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A2BF46A97B4503A579CDBAA7223F0D">
    <w:name w:val="F3A2BF46A97B4503A579CDBAA7223F0D"/>
    <w:rsid w:val="005B43B2"/>
  </w:style>
  <w:style w:type="paragraph" w:customStyle="1" w:styleId="27AA061C946F405AA33620C921EFD3C6">
    <w:name w:val="27AA061C946F405AA33620C921EFD3C6"/>
    <w:rsid w:val="005B43B2"/>
  </w:style>
  <w:style w:type="paragraph" w:customStyle="1" w:styleId="B3D4F4818988473192E604CED023A15C">
    <w:name w:val="B3D4F4818988473192E604CED023A15C"/>
    <w:rsid w:val="005B43B2"/>
  </w:style>
  <w:style w:type="paragraph" w:customStyle="1" w:styleId="37644B467CB8443ABD85E039D7BC3BA3">
    <w:name w:val="37644B467CB8443ABD85E039D7BC3BA3"/>
    <w:rsid w:val="005B43B2"/>
  </w:style>
  <w:style w:type="paragraph" w:customStyle="1" w:styleId="DCC492DA219C44278489AB5722981AD0">
    <w:name w:val="DCC492DA219C44278489AB5722981AD0"/>
    <w:rsid w:val="00295461"/>
  </w:style>
  <w:style w:type="paragraph" w:customStyle="1" w:styleId="BD24667D6F1B43E0A21CFC694468ACF3">
    <w:name w:val="BD24667D6F1B43E0A21CFC694468ACF3"/>
    <w:rsid w:val="00295461"/>
  </w:style>
  <w:style w:type="paragraph" w:customStyle="1" w:styleId="C0D782FBA5DE41B38F34F75160ABC00B">
    <w:name w:val="C0D782FBA5DE41B38F34F75160ABC00B"/>
    <w:rsid w:val="00295461"/>
  </w:style>
  <w:style w:type="paragraph" w:customStyle="1" w:styleId="75E92772449E449AB764FF52D524BAC8">
    <w:name w:val="75E92772449E449AB764FF52D524BAC8"/>
    <w:rsid w:val="002954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1227D-072D-4170-B548-7E03E57988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4F6AE-5DD1-4034-A299-221F82A4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ЦЕССИОНАРИЙ__________________</vt:lpstr>
    </vt:vector>
  </TitlesOfParts>
  <Company>ARCO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ЦЕССИОНАРИЙ__________________</dc:title>
  <dc:creator>ЦЕДЕНТ_______________________</dc:creator>
  <cp:lastModifiedBy>Саксонов Денис Алексеевич</cp:lastModifiedBy>
  <cp:revision>5</cp:revision>
  <cp:lastPrinted>2021-09-07T09:26:00Z</cp:lastPrinted>
  <dcterms:created xsi:type="dcterms:W3CDTF">2022-10-10T12:03:00Z</dcterms:created>
  <dcterms:modified xsi:type="dcterms:W3CDTF">2022-10-10T12:09:00Z</dcterms:modified>
</cp:coreProperties>
</file>