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62" w:rsidRDefault="00564C96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1089-АП/1</w:t>
      </w:r>
      <w:r>
        <w:t xml:space="preserve"> </w:t>
      </w:r>
    </w:p>
    <w:p w:rsidR="008C4B62" w:rsidRDefault="00564C96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8C4B62" w:rsidRDefault="00564C96">
      <w:pPr>
        <w:pStyle w:val="a3"/>
      </w:pPr>
      <w:r>
        <w:rPr>
          <w:rStyle w:val="a4"/>
        </w:rPr>
        <w:t> </w:t>
      </w:r>
    </w:p>
    <w:p w:rsidR="008C4B62" w:rsidRDefault="00564C9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"12" декабря 2022 г.</w:t>
      </w:r>
    </w:p>
    <w:p w:rsidR="008C4B62" w:rsidRDefault="00564C9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8C4B62" w:rsidRDefault="00564C96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:rsidR="008C4B62" w:rsidRDefault="00564C96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8C4B62" w:rsidRDefault="00564C96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8C4B62" w:rsidRDefault="00564C96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  <w:r>
        <w:t xml:space="preserve"> </w:t>
      </w:r>
    </w:p>
    <w:p w:rsidR="008C4B62" w:rsidRDefault="00564C96" w:rsidP="002E5B2D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 xml:space="preserve">В сети Интернет на сайте: </w:t>
      </w:r>
      <w:r w:rsidR="00050AE7">
        <w:rPr>
          <w:rStyle w:val="a4"/>
          <w:i/>
          <w:iCs/>
        </w:rPr>
        <w:t xml:space="preserve">ЭТП </w:t>
      </w:r>
      <w:r>
        <w:rPr>
          <w:rStyle w:val="a4"/>
          <w:i/>
          <w:iCs/>
        </w:rPr>
        <w:t>АО «НИС»: http://trade.nistp.ru/</w:t>
      </w:r>
      <w:r>
        <w:t xml:space="preserve"> </w:t>
      </w:r>
    </w:p>
    <w:p w:rsidR="008C4B62" w:rsidRDefault="00564C96">
      <w:pPr>
        <w:pStyle w:val="a3"/>
      </w:pPr>
      <w:r>
        <w:t xml:space="preserve">Сообщение о проведении торгов опубликовано в </w:t>
      </w:r>
      <w:r w:rsidR="00050AE7">
        <w:t>«</w:t>
      </w:r>
      <w:r>
        <w:t>Экономика и Жизнь</w:t>
      </w:r>
      <w:r w:rsidR="00050AE7">
        <w:t xml:space="preserve">» </w:t>
      </w:r>
      <w:r>
        <w:t xml:space="preserve">от </w:t>
      </w:r>
      <w:r w:rsidR="00050AE7">
        <w:t>«</w:t>
      </w:r>
      <w:r>
        <w:t>29</w:t>
      </w:r>
      <w:r w:rsidR="00050AE7">
        <w:t>»</w:t>
      </w:r>
      <w:r>
        <w:t xml:space="preserve"> июля 2022 г.</w:t>
      </w:r>
    </w:p>
    <w:p w:rsidR="008C4B62" w:rsidRDefault="00564C9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8C4B62" w:rsidRDefault="00564C96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Нежилое помещение, земельный участок (Республика Тыва, г Кызыл)</w:t>
      </w:r>
    </w:p>
    <w:p w:rsidR="008C4B62" w:rsidRDefault="00564C96">
      <w:pPr>
        <w:pStyle w:val="a3"/>
      </w:pPr>
      <w:r>
        <w:rPr>
          <w:rStyle w:val="a5"/>
          <w:b/>
          <w:bCs/>
        </w:rPr>
        <w:t xml:space="preserve">- Помещение, назначение нежилое общая площадь 245,5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этаж 1, цоколь, адрес (местонахождение) объекта: 667000, OKATO: 93401000000, КЛАДР: 17000001000010300, Республика Тыва, г Кызыл, </w:t>
      </w:r>
      <w:proofErr w:type="spellStart"/>
      <w:r>
        <w:rPr>
          <w:rStyle w:val="a5"/>
          <w:b/>
          <w:bCs/>
        </w:rPr>
        <w:t>ул</w:t>
      </w:r>
      <w:proofErr w:type="spellEnd"/>
      <w:r>
        <w:rPr>
          <w:rStyle w:val="a5"/>
          <w:b/>
          <w:bCs/>
        </w:rPr>
        <w:t xml:space="preserve"> Московская, д 24, </w:t>
      </w:r>
      <w:proofErr w:type="spellStart"/>
      <w:r>
        <w:rPr>
          <w:rStyle w:val="a5"/>
          <w:b/>
          <w:bCs/>
        </w:rPr>
        <w:t>кв</w:t>
      </w:r>
      <w:proofErr w:type="spellEnd"/>
      <w:r>
        <w:rPr>
          <w:rStyle w:val="a5"/>
          <w:b/>
          <w:bCs/>
        </w:rPr>
        <w:t xml:space="preserve"> с 22 по 25. Кадастровый номер: 17:18:0105005:814; - Земельный участок, общей площадью 174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категория земель-земли населенных пунктов, разрешенное использование - под производственную базу, адрес (местонахождение) объекта: РOKATO: 93401000000, КЛАДР: 17000001000010300, Республика Тыва, г Кызыл, </w:t>
      </w:r>
      <w:proofErr w:type="spellStart"/>
      <w:r>
        <w:rPr>
          <w:rStyle w:val="a5"/>
          <w:b/>
          <w:bCs/>
        </w:rPr>
        <w:t>ул</w:t>
      </w:r>
      <w:proofErr w:type="spellEnd"/>
      <w:r>
        <w:rPr>
          <w:rStyle w:val="a5"/>
          <w:b/>
          <w:bCs/>
        </w:rPr>
        <w:t xml:space="preserve"> Московская, д 24. Кадастровый номер: 17:18:0105005:810. Имущество никому не продано, </w:t>
      </w:r>
      <w:r>
        <w:rPr>
          <w:rStyle w:val="a5"/>
          <w:b/>
          <w:bCs/>
        </w:rPr>
        <w:lastRenderedPageBreak/>
        <w:t xml:space="preserve">не является предметом судебного разбирательства, не находится под арестом и не обременено правами третьих лиц. </w:t>
      </w:r>
    </w:p>
    <w:p w:rsidR="008C4B62" w:rsidRDefault="00564C96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8593000.00</w:t>
      </w:r>
      <w:r>
        <w:t xml:space="preserve"> рублей (в том числе НДС).</w:t>
      </w:r>
    </w:p>
    <w:p w:rsidR="008C4B62" w:rsidRDefault="00564C96">
      <w:pPr>
        <w:pStyle w:val="a3"/>
      </w:pPr>
      <w:r>
        <w:t>Не подано ни одной заявки.</w:t>
      </w:r>
    </w:p>
    <w:p w:rsidR="008C4B62" w:rsidRDefault="00564C96">
      <w:pPr>
        <w:pStyle w:val="a3"/>
      </w:pPr>
      <w:r>
        <w:t> </w:t>
      </w:r>
    </w:p>
    <w:p w:rsidR="008C4B62" w:rsidRDefault="00564C96">
      <w:pPr>
        <w:pStyle w:val="a3"/>
      </w:pPr>
      <w:r>
        <w:t>Организатор торгов</w:t>
      </w:r>
    </w:p>
    <w:p w:rsidR="008C4B62" w:rsidRDefault="00564C9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ОБЩЕСТВО С ОГРАНИЧЕННОЙ ОТВЕТСТВЕННОСТЬЮ </w:t>
      </w:r>
      <w:r w:rsidR="00050AE7">
        <w:rPr>
          <w:rStyle w:val="a5"/>
          <w:b/>
          <w:bCs/>
        </w:rPr>
        <w:t>«</w:t>
      </w:r>
      <w:r>
        <w:rPr>
          <w:rStyle w:val="a5"/>
          <w:b/>
          <w:bCs/>
        </w:rPr>
        <w:t>АССЕТ МЕНЕДЖМЕНТ</w:t>
      </w:r>
      <w:r w:rsidR="00050AE7">
        <w:rPr>
          <w:rStyle w:val="a5"/>
          <w:b/>
          <w:bCs/>
        </w:rPr>
        <w:t>»</w:t>
      </w:r>
    </w:p>
    <w:p w:rsidR="00050AE7" w:rsidRDefault="00050AE7">
      <w:pPr>
        <w:pStyle w:val="a3"/>
      </w:pPr>
    </w:p>
    <w:p w:rsidR="008C4B62" w:rsidRDefault="00C31FDC">
      <w:pPr>
        <w:pStyle w:val="a3"/>
      </w:pPr>
      <w:r>
        <w:t xml:space="preserve">Исполнительный директор </w:t>
      </w:r>
      <w:r w:rsidR="00564C96">
        <w:t xml:space="preserve">_______________ </w:t>
      </w:r>
      <w:r>
        <w:t>Д.И. Петров</w:t>
      </w:r>
    </w:p>
    <w:sectPr w:rsidR="008C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DC"/>
    <w:rsid w:val="00050AE7"/>
    <w:rsid w:val="002E5B2D"/>
    <w:rsid w:val="00564C96"/>
    <w:rsid w:val="008C4B62"/>
    <w:rsid w:val="00B07B84"/>
    <w:rsid w:val="00C3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803D-50F4-43E4-BCBC-56729A01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1089-АП</vt:lpstr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1089-АП</dc:title>
  <dc:subject/>
  <dc:creator>Administrator</dc:creator>
  <cp:keywords/>
  <dc:description/>
  <cp:lastModifiedBy>Admin</cp:lastModifiedBy>
  <cp:revision>2</cp:revision>
  <dcterms:created xsi:type="dcterms:W3CDTF">2022-12-12T10:25:00Z</dcterms:created>
  <dcterms:modified xsi:type="dcterms:W3CDTF">2022-12-12T10:25:00Z</dcterms:modified>
</cp:coreProperties>
</file>