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0BCE0" w14:textId="77777777" w:rsidR="00DE7B2D" w:rsidRPr="00993A17" w:rsidRDefault="00BF21B6" w:rsidP="00E720CE">
      <w:pPr>
        <w:pStyle w:val="3"/>
        <w:shd w:val="clear" w:color="auto" w:fill="FFFFFF"/>
        <w:spacing w:line="276" w:lineRule="auto"/>
        <w:ind w:left="0" w:right="-2"/>
        <w:rPr>
          <w:rFonts w:ascii="Tahoma" w:hAnsi="Tahoma" w:cs="Tahoma"/>
          <w:color w:val="000000"/>
          <w:sz w:val="22"/>
          <w:szCs w:val="22"/>
        </w:rPr>
      </w:pPr>
      <w:r w:rsidRPr="00993A17">
        <w:rPr>
          <w:rFonts w:ascii="Tahoma" w:hAnsi="Tahoma" w:cs="Tahoma"/>
          <w:color w:val="000000"/>
          <w:sz w:val="22"/>
          <w:szCs w:val="22"/>
        </w:rPr>
        <w:t>ДО</w:t>
      </w:r>
      <w:r w:rsidR="00436E22" w:rsidRPr="00993A17">
        <w:rPr>
          <w:rFonts w:ascii="Tahoma" w:hAnsi="Tahoma" w:cs="Tahoma"/>
          <w:color w:val="000000"/>
          <w:sz w:val="22"/>
          <w:szCs w:val="22"/>
        </w:rPr>
        <w:t xml:space="preserve">ГОВОР УСТУПКИ ПРАВ ТРЕБОВАНИЯ № </w:t>
      </w:r>
    </w:p>
    <w:p w14:paraId="18FA8EC1" w14:textId="77777777" w:rsidR="00DE7B2D" w:rsidRPr="00993A17" w:rsidRDefault="00DE7B2D" w:rsidP="00E720CE">
      <w:pPr>
        <w:shd w:val="clear" w:color="auto" w:fill="FFFFFF"/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0"/>
        <w:gridCol w:w="5142"/>
      </w:tblGrid>
      <w:tr w:rsidR="00BF21B6" w:rsidRPr="00993A17" w14:paraId="53919A2E" w14:textId="77777777" w:rsidTr="00DE286B">
        <w:trPr>
          <w:trHeight w:val="303"/>
        </w:trPr>
        <w:tc>
          <w:tcPr>
            <w:tcW w:w="4810" w:type="dxa"/>
          </w:tcPr>
          <w:p w14:paraId="5F43507D" w14:textId="4005F41B" w:rsidR="00DE7B2D" w:rsidRPr="00993A17" w:rsidRDefault="003514F1" w:rsidP="00B637B6">
            <w:pPr>
              <w:shd w:val="clear" w:color="auto" w:fill="FFFFFF"/>
              <w:spacing w:line="276" w:lineRule="auto"/>
              <w:ind w:right="-2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г. </w:t>
            </w:r>
            <w:r w:rsidR="00B637B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Москва</w:t>
            </w:r>
            <w:r w:rsidR="00BF21B6" w:rsidRPr="00993A1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42" w:type="dxa"/>
          </w:tcPr>
          <w:p w14:paraId="3473A51A" w14:textId="174A5E0F" w:rsidR="00DE7B2D" w:rsidRPr="00993A17" w:rsidRDefault="00A97129" w:rsidP="00266B88">
            <w:pPr>
              <w:shd w:val="clear" w:color="auto" w:fill="FFFFFF"/>
              <w:spacing w:line="276" w:lineRule="auto"/>
              <w:ind w:right="-2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993A1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     </w:t>
            </w:r>
            <w:r w:rsidR="00F720C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«___»</w:t>
            </w:r>
            <w:r w:rsidRPr="00993A1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="00F720C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__________</w:t>
            </w:r>
            <w:r w:rsidRPr="00993A1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     </w:t>
            </w:r>
            <w:r w:rsidR="00A4092F" w:rsidRPr="00993A1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20</w:t>
            </w:r>
            <w:r w:rsidR="00F8685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___</w:t>
            </w:r>
            <w:r w:rsidR="00953B36" w:rsidRPr="00993A1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года</w:t>
            </w:r>
          </w:p>
        </w:tc>
      </w:tr>
    </w:tbl>
    <w:p w14:paraId="13D4B858" w14:textId="77777777" w:rsidR="00DE7B2D" w:rsidRPr="00993A17" w:rsidRDefault="00DE7B2D" w:rsidP="00E720CE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62B0D571" w14:textId="3C47F940" w:rsidR="005D787E" w:rsidRPr="0020151D" w:rsidRDefault="00CE5FF0" w:rsidP="005D787E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</w:t>
      </w:r>
      <w:r w:rsidR="00794A96" w:rsidRPr="0020151D">
        <w:rPr>
          <w:rFonts w:ascii="Tahoma" w:hAnsi="Tahoma" w:cs="Tahoma"/>
          <w:b/>
          <w:sz w:val="22"/>
          <w:szCs w:val="22"/>
        </w:rPr>
        <w:t>,</w:t>
      </w:r>
      <w:r w:rsidR="00794A96" w:rsidRPr="0020151D">
        <w:rPr>
          <w:rFonts w:ascii="Tahoma" w:hAnsi="Tahoma" w:cs="Tahoma"/>
          <w:sz w:val="22"/>
          <w:szCs w:val="22"/>
        </w:rPr>
        <w:t xml:space="preserve"> именуемое в дальнейшем </w:t>
      </w:r>
      <w:r w:rsidR="00794A96" w:rsidRPr="0020151D">
        <w:rPr>
          <w:rFonts w:ascii="Tahoma" w:hAnsi="Tahoma" w:cs="Tahoma"/>
          <w:b/>
          <w:sz w:val="22"/>
          <w:szCs w:val="22"/>
        </w:rPr>
        <w:t>«Цессионарий»,</w:t>
      </w:r>
      <w:r w:rsidR="00794A96" w:rsidRPr="0020151D">
        <w:rPr>
          <w:rFonts w:ascii="Tahoma" w:hAnsi="Tahoma" w:cs="Tahoma"/>
          <w:sz w:val="22"/>
          <w:szCs w:val="22"/>
        </w:rPr>
        <w:t xml:space="preserve"> в лице Генерального директора </w:t>
      </w:r>
      <w:r>
        <w:rPr>
          <w:rFonts w:ascii="Tahoma" w:hAnsi="Tahoma" w:cs="Tahoma"/>
          <w:sz w:val="22"/>
          <w:szCs w:val="22"/>
        </w:rPr>
        <w:t>____________</w:t>
      </w:r>
      <w:r w:rsidR="00794A96" w:rsidRPr="0020151D">
        <w:rPr>
          <w:rFonts w:ascii="Tahoma" w:hAnsi="Tahoma" w:cs="Tahoma"/>
          <w:sz w:val="22"/>
          <w:szCs w:val="22"/>
        </w:rPr>
        <w:t>, действующего на основании Устава, с одной стороны</w:t>
      </w:r>
      <w:r w:rsidR="005D787E" w:rsidRPr="0020151D">
        <w:rPr>
          <w:rFonts w:ascii="Tahoma" w:hAnsi="Tahoma" w:cs="Tahoma"/>
          <w:sz w:val="22"/>
          <w:szCs w:val="22"/>
        </w:rPr>
        <w:t xml:space="preserve">, и </w:t>
      </w:r>
    </w:p>
    <w:p w14:paraId="34F94936" w14:textId="5B10557B" w:rsidR="002A0E04" w:rsidRPr="0020151D" w:rsidRDefault="005D787E" w:rsidP="00132F3C">
      <w:pPr>
        <w:shd w:val="clear" w:color="auto" w:fill="FFFFFF"/>
        <w:tabs>
          <w:tab w:val="left" w:pos="709"/>
        </w:tabs>
        <w:spacing w:after="240" w:line="276" w:lineRule="auto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  <w:r w:rsidRPr="0020151D">
        <w:rPr>
          <w:rFonts w:ascii="Tahoma" w:hAnsi="Tahoma" w:cs="Tahoma"/>
          <w:b/>
          <w:sz w:val="22"/>
          <w:szCs w:val="22"/>
        </w:rPr>
        <w:t xml:space="preserve">Акционерное общество «Банк ДОМ.РФ» (АО «Банк ДОМ.РФ»), </w:t>
      </w:r>
      <w:r w:rsidRPr="0020151D">
        <w:rPr>
          <w:rFonts w:ascii="Tahoma" w:hAnsi="Tahoma" w:cs="Tahoma"/>
          <w:sz w:val="22"/>
          <w:szCs w:val="22"/>
        </w:rPr>
        <w:t>именуемое в дальнейшем</w:t>
      </w:r>
      <w:r w:rsidRPr="0020151D">
        <w:rPr>
          <w:rFonts w:ascii="Tahoma" w:hAnsi="Tahoma" w:cs="Tahoma"/>
          <w:b/>
          <w:sz w:val="22"/>
          <w:szCs w:val="22"/>
        </w:rPr>
        <w:t xml:space="preserve"> «Цедент», </w:t>
      </w:r>
      <w:r w:rsidRPr="0020151D">
        <w:rPr>
          <w:rFonts w:ascii="Tahoma" w:hAnsi="Tahoma" w:cs="Tahoma"/>
          <w:sz w:val="22"/>
          <w:szCs w:val="22"/>
        </w:rPr>
        <w:t xml:space="preserve">в лице </w:t>
      </w:r>
      <w:r w:rsidR="00CE5FF0">
        <w:rPr>
          <w:rFonts w:ascii="Tahoma" w:hAnsi="Tahoma" w:cs="Tahoma"/>
          <w:sz w:val="22"/>
          <w:szCs w:val="22"/>
        </w:rPr>
        <w:t>____________________</w:t>
      </w:r>
      <w:r w:rsidRPr="0020151D">
        <w:rPr>
          <w:rFonts w:ascii="Tahoma" w:hAnsi="Tahoma" w:cs="Tahoma"/>
          <w:sz w:val="22"/>
          <w:szCs w:val="22"/>
        </w:rPr>
        <w:t xml:space="preserve">, действующего на основании </w:t>
      </w:r>
      <w:r w:rsidR="00CE5FF0">
        <w:rPr>
          <w:rFonts w:ascii="Tahoma" w:hAnsi="Tahoma" w:cs="Tahoma"/>
          <w:sz w:val="22"/>
          <w:szCs w:val="22"/>
        </w:rPr>
        <w:t>____________________</w:t>
      </w:r>
      <w:r w:rsidRPr="0020151D">
        <w:rPr>
          <w:rFonts w:ascii="Tahoma" w:hAnsi="Tahoma" w:cs="Tahoma"/>
          <w:sz w:val="22"/>
          <w:szCs w:val="22"/>
        </w:rPr>
        <w:t>, с другой стороны, совместно именуемые в дальнейшем «Стороны», заключили настоящий договор (далее – Договор цессии) о нижеследующем:</w:t>
      </w:r>
    </w:p>
    <w:p w14:paraId="5A7A6B71" w14:textId="77777777" w:rsidR="009D13B4" w:rsidRPr="0020151D" w:rsidRDefault="00BF21B6" w:rsidP="0092308C">
      <w:pPr>
        <w:numPr>
          <w:ilvl w:val="0"/>
          <w:numId w:val="27"/>
        </w:numPr>
        <w:shd w:val="clear" w:color="auto" w:fill="FFFFFF"/>
        <w:tabs>
          <w:tab w:val="left" w:pos="1134"/>
        </w:tabs>
        <w:spacing w:after="240" w:line="276" w:lineRule="auto"/>
        <w:ind w:left="0" w:firstLine="0"/>
        <w:jc w:val="center"/>
        <w:rPr>
          <w:rFonts w:ascii="Tahoma" w:hAnsi="Tahoma" w:cs="Tahoma"/>
          <w:color w:val="000000"/>
          <w:sz w:val="22"/>
          <w:szCs w:val="22"/>
        </w:rPr>
      </w:pPr>
      <w:r w:rsidRPr="0020151D">
        <w:rPr>
          <w:rFonts w:ascii="Tahoma" w:hAnsi="Tahoma" w:cs="Tahoma"/>
          <w:b/>
          <w:color w:val="000000"/>
          <w:sz w:val="22"/>
          <w:szCs w:val="22"/>
        </w:rPr>
        <w:t>ПРЕДМЕТ ДОГОВОРА</w:t>
      </w:r>
    </w:p>
    <w:p w14:paraId="4DE94AAB" w14:textId="306B1838" w:rsidR="00563C9C" w:rsidRPr="001B649F" w:rsidRDefault="00871D6A" w:rsidP="00593336">
      <w:pPr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</w:rPr>
        <w:t>1.1.</w:t>
      </w:r>
      <w:r>
        <w:rPr>
          <w:rFonts w:ascii="Tahoma" w:hAnsi="Tahoma" w:cs="Tahoma"/>
          <w:color w:val="000000"/>
          <w:sz w:val="22"/>
          <w:szCs w:val="22"/>
        </w:rPr>
        <w:tab/>
      </w:r>
      <w:r w:rsidR="00563C9C" w:rsidRPr="00EF7163">
        <w:rPr>
          <w:rFonts w:ascii="Tahoma" w:hAnsi="Tahoma" w:cs="Tahoma"/>
          <w:color w:val="000000"/>
          <w:sz w:val="22"/>
          <w:szCs w:val="22"/>
        </w:rPr>
        <w:t xml:space="preserve">Цедент уступает, а Цессионарий принимает </w:t>
      </w:r>
      <w:r w:rsidR="000B4B38">
        <w:rPr>
          <w:rFonts w:ascii="Tahoma" w:hAnsi="Tahoma" w:cs="Tahoma"/>
          <w:color w:val="000000"/>
          <w:sz w:val="22"/>
          <w:szCs w:val="22"/>
        </w:rPr>
        <w:t xml:space="preserve">права </w:t>
      </w:r>
      <w:r w:rsidR="00563C9C" w:rsidRPr="00EF7163">
        <w:rPr>
          <w:rFonts w:ascii="Tahoma" w:hAnsi="Tahoma" w:cs="Tahoma"/>
          <w:sz w:val="22"/>
          <w:szCs w:val="22"/>
        </w:rPr>
        <w:t xml:space="preserve">требования к </w:t>
      </w:r>
      <w:r w:rsidR="000E2B3F">
        <w:rPr>
          <w:rFonts w:ascii="Tahoma" w:hAnsi="Tahoma" w:cs="Tahoma"/>
          <w:bCs/>
          <w:sz w:val="22"/>
          <w:szCs w:val="22"/>
        </w:rPr>
        <w:t>ООО «</w:t>
      </w:r>
      <w:proofErr w:type="spellStart"/>
      <w:r w:rsidR="000E2B3F">
        <w:rPr>
          <w:rFonts w:ascii="Tahoma" w:hAnsi="Tahoma" w:cs="Tahoma"/>
          <w:bCs/>
          <w:sz w:val="22"/>
          <w:szCs w:val="22"/>
        </w:rPr>
        <w:t>Краун</w:t>
      </w:r>
      <w:proofErr w:type="spellEnd"/>
      <w:r w:rsidR="000E2B3F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="000E2B3F">
        <w:rPr>
          <w:rFonts w:ascii="Tahoma" w:hAnsi="Tahoma" w:cs="Tahoma"/>
          <w:bCs/>
          <w:sz w:val="22"/>
          <w:szCs w:val="22"/>
        </w:rPr>
        <w:t>трэйдинг</w:t>
      </w:r>
      <w:proofErr w:type="spellEnd"/>
      <w:r w:rsidR="000E2B3F">
        <w:rPr>
          <w:rFonts w:ascii="Tahoma" w:hAnsi="Tahoma" w:cs="Tahoma"/>
          <w:bCs/>
          <w:sz w:val="22"/>
          <w:szCs w:val="22"/>
        </w:rPr>
        <w:t>» ИНН</w:t>
      </w:r>
      <w:r w:rsidR="000B4B38">
        <w:rPr>
          <w:rFonts w:ascii="Tahoma" w:hAnsi="Tahoma" w:cs="Tahoma"/>
          <w:bCs/>
          <w:sz w:val="22"/>
          <w:szCs w:val="22"/>
        </w:rPr>
        <w:t> </w:t>
      </w:r>
      <w:r w:rsidR="000E2B3F">
        <w:rPr>
          <w:rFonts w:ascii="Tahoma" w:hAnsi="Tahoma" w:cs="Tahoma"/>
          <w:bCs/>
          <w:sz w:val="22"/>
          <w:szCs w:val="22"/>
        </w:rPr>
        <w:t>7702508736</w:t>
      </w:r>
      <w:r w:rsidR="00563C9C" w:rsidRPr="006959A6">
        <w:rPr>
          <w:rFonts w:ascii="Tahoma" w:hAnsi="Tahoma" w:cs="Tahoma"/>
          <w:color w:val="000000"/>
          <w:sz w:val="22"/>
          <w:szCs w:val="22"/>
        </w:rPr>
        <w:t xml:space="preserve"> (далее – «</w:t>
      </w:r>
      <w:r w:rsidR="00563C9C" w:rsidRPr="00EF7163">
        <w:rPr>
          <w:rFonts w:ascii="Tahoma" w:hAnsi="Tahoma" w:cs="Tahoma"/>
          <w:sz w:val="22"/>
          <w:szCs w:val="22"/>
        </w:rPr>
        <w:t xml:space="preserve">Должник»), принадлежащие Цеденту на основании Кредитного договора </w:t>
      </w:r>
      <w:r w:rsidR="00ED2FC3" w:rsidRPr="00692377">
        <w:rPr>
          <w:rFonts w:ascii="Tahoma" w:hAnsi="Tahoma" w:cs="Tahoma"/>
          <w:bCs/>
          <w:sz w:val="22"/>
          <w:szCs w:val="22"/>
        </w:rPr>
        <w:t>№90-038/КЛ-16 от 29.04.2016</w:t>
      </w:r>
      <w:r w:rsidR="00ED2FC3">
        <w:rPr>
          <w:rFonts w:ascii="Tahoma" w:hAnsi="Tahoma" w:cs="Tahoma"/>
          <w:bCs/>
          <w:sz w:val="22"/>
          <w:szCs w:val="22"/>
        </w:rPr>
        <w:t xml:space="preserve"> (с учетом мирового соглашения б/н от 26.06.2017</w:t>
      </w:r>
      <w:r w:rsidR="000B4B38">
        <w:rPr>
          <w:rFonts w:ascii="Tahoma" w:hAnsi="Tahoma" w:cs="Tahoma"/>
          <w:bCs/>
          <w:sz w:val="22"/>
          <w:szCs w:val="22"/>
        </w:rPr>
        <w:t xml:space="preserve">, утвержденного определением </w:t>
      </w:r>
      <w:proofErr w:type="spellStart"/>
      <w:r w:rsidR="000B4B38">
        <w:rPr>
          <w:rFonts w:ascii="Tahoma" w:hAnsi="Tahoma" w:cs="Tahoma"/>
          <w:bCs/>
          <w:sz w:val="22"/>
          <w:szCs w:val="22"/>
        </w:rPr>
        <w:t>Басманного</w:t>
      </w:r>
      <w:proofErr w:type="spellEnd"/>
      <w:r w:rsidR="000B4B38">
        <w:rPr>
          <w:rFonts w:ascii="Tahoma" w:hAnsi="Tahoma" w:cs="Tahoma"/>
          <w:bCs/>
          <w:sz w:val="22"/>
          <w:szCs w:val="22"/>
        </w:rPr>
        <w:t xml:space="preserve"> районного суда города Москвы от 22.08.2017 по делу № 2-795/17</w:t>
      </w:r>
      <w:r w:rsidR="00ED2FC3">
        <w:rPr>
          <w:rFonts w:ascii="Tahoma" w:hAnsi="Tahoma" w:cs="Tahoma"/>
          <w:bCs/>
          <w:sz w:val="22"/>
          <w:szCs w:val="22"/>
        </w:rPr>
        <w:t>)</w:t>
      </w:r>
      <w:r w:rsidR="00563C9C">
        <w:rPr>
          <w:rFonts w:ascii="Tahoma" w:hAnsi="Tahoma" w:cs="Tahoma"/>
          <w:sz w:val="22"/>
          <w:szCs w:val="22"/>
        </w:rPr>
        <w:t>, заключенн</w:t>
      </w:r>
      <w:r w:rsidR="00B637B6">
        <w:rPr>
          <w:rFonts w:ascii="Tahoma" w:hAnsi="Tahoma" w:cs="Tahoma"/>
          <w:sz w:val="22"/>
          <w:szCs w:val="22"/>
        </w:rPr>
        <w:t>ого</w:t>
      </w:r>
      <w:r w:rsidR="00563C9C" w:rsidRPr="00EF7163">
        <w:rPr>
          <w:rFonts w:ascii="Tahoma" w:hAnsi="Tahoma" w:cs="Tahoma"/>
          <w:sz w:val="22"/>
          <w:szCs w:val="22"/>
        </w:rPr>
        <w:t xml:space="preserve"> между Цедентом и Должником (далее – «Договор»), а также требования, возникшие на основании договоров, обеспечивающих выполнение обязательств Должника по Договору (далее совместно именуемых «Обеспечительные договоры»):</w:t>
      </w:r>
    </w:p>
    <w:p w14:paraId="09E264E1" w14:textId="178CDC56" w:rsidR="00563C9C" w:rsidRPr="002251E7" w:rsidRDefault="00563C9C" w:rsidP="00593336">
      <w:pPr>
        <w:pStyle w:val="af4"/>
        <w:widowControl w:val="0"/>
        <w:numPr>
          <w:ilvl w:val="0"/>
          <w:numId w:val="55"/>
        </w:numPr>
        <w:ind w:left="709" w:hanging="425"/>
        <w:jc w:val="both"/>
        <w:rPr>
          <w:rFonts w:ascii="Tahoma" w:hAnsi="Tahoma" w:cs="Tahoma"/>
          <w:sz w:val="22"/>
          <w:szCs w:val="22"/>
        </w:rPr>
      </w:pPr>
      <w:r w:rsidRPr="002251E7">
        <w:rPr>
          <w:rFonts w:ascii="Tahoma" w:hAnsi="Tahoma" w:cs="Tahoma"/>
          <w:sz w:val="22"/>
          <w:szCs w:val="22"/>
        </w:rPr>
        <w:t xml:space="preserve">Договор поручительства </w:t>
      </w:r>
      <w:r w:rsidR="005072B2" w:rsidRPr="000A38F0">
        <w:rPr>
          <w:rFonts w:ascii="Tahoma" w:hAnsi="Tahoma" w:cs="Tahoma"/>
          <w:bCs/>
          <w:sz w:val="22"/>
          <w:szCs w:val="22"/>
        </w:rPr>
        <w:t>№</w:t>
      </w:r>
      <w:r w:rsidR="005072B2">
        <w:rPr>
          <w:rFonts w:ascii="Tahoma" w:hAnsi="Tahoma" w:cs="Tahoma"/>
          <w:bCs/>
          <w:sz w:val="22"/>
          <w:szCs w:val="22"/>
        </w:rPr>
        <w:t>134/038-16</w:t>
      </w:r>
      <w:r w:rsidR="005072B2" w:rsidRPr="000A38F0">
        <w:rPr>
          <w:rFonts w:ascii="Tahoma" w:hAnsi="Tahoma" w:cs="Tahoma"/>
          <w:bCs/>
          <w:sz w:val="22"/>
          <w:szCs w:val="22"/>
        </w:rPr>
        <w:t xml:space="preserve"> от 2</w:t>
      </w:r>
      <w:r w:rsidR="005072B2">
        <w:rPr>
          <w:rFonts w:ascii="Tahoma" w:hAnsi="Tahoma" w:cs="Tahoma"/>
          <w:bCs/>
          <w:sz w:val="22"/>
          <w:szCs w:val="22"/>
        </w:rPr>
        <w:t>9</w:t>
      </w:r>
      <w:r w:rsidR="005072B2" w:rsidRPr="000A38F0">
        <w:rPr>
          <w:rFonts w:ascii="Tahoma" w:hAnsi="Tahoma" w:cs="Tahoma"/>
          <w:bCs/>
          <w:sz w:val="22"/>
          <w:szCs w:val="22"/>
        </w:rPr>
        <w:t>.0</w:t>
      </w:r>
      <w:r w:rsidR="005072B2">
        <w:rPr>
          <w:rFonts w:ascii="Tahoma" w:hAnsi="Tahoma" w:cs="Tahoma"/>
          <w:bCs/>
          <w:sz w:val="22"/>
          <w:szCs w:val="22"/>
        </w:rPr>
        <w:t>4</w:t>
      </w:r>
      <w:r w:rsidR="005072B2" w:rsidRPr="000A38F0">
        <w:rPr>
          <w:rFonts w:ascii="Tahoma" w:hAnsi="Tahoma" w:cs="Tahoma"/>
          <w:bCs/>
          <w:sz w:val="22"/>
          <w:szCs w:val="22"/>
        </w:rPr>
        <w:t>.201</w:t>
      </w:r>
      <w:r w:rsidR="005072B2">
        <w:rPr>
          <w:rFonts w:ascii="Tahoma" w:hAnsi="Tahoma" w:cs="Tahoma"/>
          <w:bCs/>
          <w:sz w:val="22"/>
          <w:szCs w:val="22"/>
        </w:rPr>
        <w:t>6</w:t>
      </w:r>
      <w:r w:rsidRPr="002251E7">
        <w:rPr>
          <w:rFonts w:ascii="Tahoma" w:hAnsi="Tahoma" w:cs="Tahoma"/>
          <w:sz w:val="22"/>
          <w:szCs w:val="22"/>
        </w:rPr>
        <w:t xml:space="preserve"> года, заключенный между Цедентом и </w:t>
      </w:r>
      <w:r w:rsidR="005072B2">
        <w:rPr>
          <w:rFonts w:ascii="Tahoma" w:hAnsi="Tahoma" w:cs="Tahoma"/>
          <w:bCs/>
          <w:sz w:val="22"/>
          <w:szCs w:val="22"/>
        </w:rPr>
        <w:t>ОАО «Консервщик» (АО «КУПИНСКИЙ МОЛОЧНЫЙ КОМБИНАТ») (ИНН</w:t>
      </w:r>
      <w:r w:rsidR="00593336">
        <w:rPr>
          <w:rFonts w:ascii="Tahoma" w:hAnsi="Tahoma" w:cs="Tahoma"/>
          <w:bCs/>
          <w:sz w:val="22"/>
          <w:szCs w:val="22"/>
        </w:rPr>
        <w:t> </w:t>
      </w:r>
      <w:r w:rsidR="005072B2" w:rsidRPr="00DF779D">
        <w:rPr>
          <w:rFonts w:ascii="Tahoma" w:hAnsi="Tahoma" w:cs="Tahoma"/>
          <w:bCs/>
          <w:sz w:val="22"/>
          <w:szCs w:val="22"/>
        </w:rPr>
        <w:t>5429100523</w:t>
      </w:r>
      <w:r w:rsidR="005072B2">
        <w:rPr>
          <w:rFonts w:ascii="Tahoma" w:hAnsi="Tahoma" w:cs="Tahoma"/>
          <w:bCs/>
          <w:sz w:val="22"/>
          <w:szCs w:val="22"/>
        </w:rPr>
        <w:t>)</w:t>
      </w:r>
      <w:r w:rsidRPr="002251E7">
        <w:rPr>
          <w:rFonts w:ascii="Tahoma" w:hAnsi="Tahoma" w:cs="Tahoma"/>
          <w:sz w:val="22"/>
          <w:szCs w:val="22"/>
        </w:rPr>
        <w:t>;</w:t>
      </w:r>
    </w:p>
    <w:p w14:paraId="4D44CEA6" w14:textId="0B18B47A" w:rsidR="00563C9C" w:rsidRPr="00B220A5" w:rsidRDefault="00563C9C" w:rsidP="00593336">
      <w:pPr>
        <w:pStyle w:val="af4"/>
        <w:widowControl w:val="0"/>
        <w:numPr>
          <w:ilvl w:val="0"/>
          <w:numId w:val="55"/>
        </w:numPr>
        <w:ind w:left="709" w:hanging="425"/>
        <w:jc w:val="both"/>
        <w:rPr>
          <w:rFonts w:ascii="Tahoma" w:hAnsi="Tahoma" w:cs="Tahoma"/>
          <w:sz w:val="22"/>
          <w:szCs w:val="22"/>
        </w:rPr>
      </w:pPr>
      <w:r w:rsidRPr="00B220A5">
        <w:rPr>
          <w:rFonts w:ascii="Tahoma" w:hAnsi="Tahoma" w:cs="Tahoma"/>
          <w:sz w:val="22"/>
          <w:szCs w:val="22"/>
        </w:rPr>
        <w:t xml:space="preserve">Договор поручительства </w:t>
      </w:r>
      <w:r w:rsidR="005072B2" w:rsidRPr="000A38F0">
        <w:rPr>
          <w:rFonts w:ascii="Tahoma" w:hAnsi="Tahoma" w:cs="Tahoma"/>
          <w:bCs/>
          <w:sz w:val="22"/>
          <w:szCs w:val="22"/>
        </w:rPr>
        <w:t>№</w:t>
      </w:r>
      <w:r w:rsidR="005072B2">
        <w:rPr>
          <w:rFonts w:ascii="Tahoma" w:hAnsi="Tahoma" w:cs="Tahoma"/>
          <w:bCs/>
          <w:sz w:val="22"/>
          <w:szCs w:val="22"/>
        </w:rPr>
        <w:t>135/038-16</w:t>
      </w:r>
      <w:r w:rsidR="005072B2" w:rsidRPr="000A38F0">
        <w:rPr>
          <w:rFonts w:ascii="Tahoma" w:hAnsi="Tahoma" w:cs="Tahoma"/>
          <w:bCs/>
          <w:sz w:val="22"/>
          <w:szCs w:val="22"/>
        </w:rPr>
        <w:t xml:space="preserve"> от 2</w:t>
      </w:r>
      <w:r w:rsidR="005072B2">
        <w:rPr>
          <w:rFonts w:ascii="Tahoma" w:hAnsi="Tahoma" w:cs="Tahoma"/>
          <w:bCs/>
          <w:sz w:val="22"/>
          <w:szCs w:val="22"/>
        </w:rPr>
        <w:t>9</w:t>
      </w:r>
      <w:r w:rsidR="005072B2" w:rsidRPr="000A38F0">
        <w:rPr>
          <w:rFonts w:ascii="Tahoma" w:hAnsi="Tahoma" w:cs="Tahoma"/>
          <w:bCs/>
          <w:sz w:val="22"/>
          <w:szCs w:val="22"/>
        </w:rPr>
        <w:t>.0</w:t>
      </w:r>
      <w:r w:rsidR="005072B2">
        <w:rPr>
          <w:rFonts w:ascii="Tahoma" w:hAnsi="Tahoma" w:cs="Tahoma"/>
          <w:bCs/>
          <w:sz w:val="22"/>
          <w:szCs w:val="22"/>
        </w:rPr>
        <w:t>4</w:t>
      </w:r>
      <w:r w:rsidR="005072B2" w:rsidRPr="000A38F0">
        <w:rPr>
          <w:rFonts w:ascii="Tahoma" w:hAnsi="Tahoma" w:cs="Tahoma"/>
          <w:bCs/>
          <w:sz w:val="22"/>
          <w:szCs w:val="22"/>
        </w:rPr>
        <w:t>.201</w:t>
      </w:r>
      <w:r w:rsidR="005072B2">
        <w:rPr>
          <w:rFonts w:ascii="Tahoma" w:hAnsi="Tahoma" w:cs="Tahoma"/>
          <w:bCs/>
          <w:sz w:val="22"/>
          <w:szCs w:val="22"/>
        </w:rPr>
        <w:t>6</w:t>
      </w:r>
      <w:r w:rsidRPr="00B220A5">
        <w:rPr>
          <w:rFonts w:ascii="Tahoma" w:hAnsi="Tahoma" w:cs="Tahoma"/>
          <w:sz w:val="22"/>
          <w:szCs w:val="22"/>
        </w:rPr>
        <w:t xml:space="preserve"> года, заключенный между Цедентом и </w:t>
      </w:r>
      <w:r w:rsidR="005072B2">
        <w:rPr>
          <w:rFonts w:ascii="Tahoma" w:hAnsi="Tahoma" w:cs="Tahoma"/>
          <w:bCs/>
          <w:sz w:val="22"/>
          <w:szCs w:val="22"/>
        </w:rPr>
        <w:t>АО «</w:t>
      </w:r>
      <w:r w:rsidR="005072B2" w:rsidRPr="00DF779D">
        <w:rPr>
          <w:rFonts w:ascii="Tahoma" w:hAnsi="Tahoma" w:cs="Tahoma"/>
          <w:bCs/>
          <w:sz w:val="22"/>
          <w:szCs w:val="22"/>
        </w:rPr>
        <w:t>Ма</w:t>
      </w:r>
      <w:r w:rsidR="005072B2">
        <w:rPr>
          <w:rFonts w:ascii="Tahoma" w:hAnsi="Tahoma" w:cs="Tahoma"/>
          <w:bCs/>
          <w:sz w:val="22"/>
          <w:szCs w:val="22"/>
        </w:rPr>
        <w:t>слодельно-сыродельный комбинат «Михайловский» (ИНН</w:t>
      </w:r>
      <w:r w:rsidR="00593336">
        <w:rPr>
          <w:rFonts w:ascii="Tahoma" w:hAnsi="Tahoma" w:cs="Tahoma"/>
          <w:bCs/>
          <w:sz w:val="22"/>
          <w:szCs w:val="22"/>
        </w:rPr>
        <w:t> </w:t>
      </w:r>
      <w:r w:rsidR="005072B2" w:rsidRPr="00DF779D">
        <w:rPr>
          <w:rFonts w:ascii="Tahoma" w:hAnsi="Tahoma" w:cs="Tahoma"/>
          <w:bCs/>
          <w:sz w:val="22"/>
          <w:szCs w:val="22"/>
        </w:rPr>
        <w:t>3437005703</w:t>
      </w:r>
      <w:r w:rsidR="005072B2">
        <w:rPr>
          <w:rFonts w:ascii="Tahoma" w:hAnsi="Tahoma" w:cs="Tahoma"/>
          <w:bCs/>
          <w:sz w:val="22"/>
          <w:szCs w:val="22"/>
        </w:rPr>
        <w:t>)</w:t>
      </w:r>
      <w:r w:rsidRPr="00B220A5">
        <w:rPr>
          <w:rFonts w:ascii="Tahoma" w:hAnsi="Tahoma" w:cs="Tahoma"/>
          <w:sz w:val="22"/>
          <w:szCs w:val="22"/>
        </w:rPr>
        <w:t>;</w:t>
      </w:r>
    </w:p>
    <w:p w14:paraId="63B89802" w14:textId="63E687BA" w:rsidR="00563C9C" w:rsidRPr="00AF7D3E" w:rsidRDefault="00563C9C" w:rsidP="00593336">
      <w:pPr>
        <w:pStyle w:val="af4"/>
        <w:widowControl w:val="0"/>
        <w:numPr>
          <w:ilvl w:val="0"/>
          <w:numId w:val="55"/>
        </w:numPr>
        <w:ind w:left="709" w:hanging="425"/>
        <w:jc w:val="both"/>
        <w:rPr>
          <w:rFonts w:ascii="Tahoma" w:hAnsi="Tahoma" w:cs="Tahoma"/>
          <w:sz w:val="22"/>
          <w:szCs w:val="22"/>
        </w:rPr>
      </w:pPr>
      <w:r w:rsidRPr="00B220A5">
        <w:rPr>
          <w:rFonts w:ascii="Tahoma" w:hAnsi="Tahoma" w:cs="Tahoma"/>
          <w:sz w:val="22"/>
          <w:szCs w:val="22"/>
        </w:rPr>
        <w:t xml:space="preserve">Договор </w:t>
      </w:r>
      <w:r w:rsidR="00A66138" w:rsidRPr="00B220A5">
        <w:rPr>
          <w:rFonts w:ascii="Tahoma" w:hAnsi="Tahoma" w:cs="Tahoma"/>
          <w:sz w:val="22"/>
          <w:szCs w:val="22"/>
        </w:rPr>
        <w:t>поручительства</w:t>
      </w:r>
      <w:r w:rsidRPr="00B220A5">
        <w:rPr>
          <w:rFonts w:ascii="Tahoma" w:hAnsi="Tahoma" w:cs="Tahoma"/>
          <w:sz w:val="22"/>
          <w:szCs w:val="22"/>
        </w:rPr>
        <w:t xml:space="preserve"> </w:t>
      </w:r>
      <w:r w:rsidR="00A66138" w:rsidRPr="000A38F0">
        <w:rPr>
          <w:rFonts w:ascii="Tahoma" w:hAnsi="Tahoma" w:cs="Tahoma"/>
          <w:bCs/>
          <w:sz w:val="22"/>
          <w:szCs w:val="22"/>
        </w:rPr>
        <w:t>№</w:t>
      </w:r>
      <w:r w:rsidR="00A66138">
        <w:rPr>
          <w:rFonts w:ascii="Tahoma" w:hAnsi="Tahoma" w:cs="Tahoma"/>
          <w:bCs/>
          <w:sz w:val="22"/>
          <w:szCs w:val="22"/>
        </w:rPr>
        <w:t>136/038-16</w:t>
      </w:r>
      <w:r w:rsidR="00A66138" w:rsidRPr="000A38F0">
        <w:rPr>
          <w:rFonts w:ascii="Tahoma" w:hAnsi="Tahoma" w:cs="Tahoma"/>
          <w:bCs/>
          <w:sz w:val="22"/>
          <w:szCs w:val="22"/>
        </w:rPr>
        <w:t xml:space="preserve"> от 2</w:t>
      </w:r>
      <w:r w:rsidR="00A66138">
        <w:rPr>
          <w:rFonts w:ascii="Tahoma" w:hAnsi="Tahoma" w:cs="Tahoma"/>
          <w:bCs/>
          <w:sz w:val="22"/>
          <w:szCs w:val="22"/>
        </w:rPr>
        <w:t>9</w:t>
      </w:r>
      <w:r w:rsidR="00A66138" w:rsidRPr="000A38F0">
        <w:rPr>
          <w:rFonts w:ascii="Tahoma" w:hAnsi="Tahoma" w:cs="Tahoma"/>
          <w:bCs/>
          <w:sz w:val="22"/>
          <w:szCs w:val="22"/>
        </w:rPr>
        <w:t>.0</w:t>
      </w:r>
      <w:r w:rsidR="00A66138">
        <w:rPr>
          <w:rFonts w:ascii="Tahoma" w:hAnsi="Tahoma" w:cs="Tahoma"/>
          <w:bCs/>
          <w:sz w:val="22"/>
          <w:szCs w:val="22"/>
        </w:rPr>
        <w:t>4</w:t>
      </w:r>
      <w:r w:rsidR="00A66138" w:rsidRPr="000A38F0">
        <w:rPr>
          <w:rFonts w:ascii="Tahoma" w:hAnsi="Tahoma" w:cs="Tahoma"/>
          <w:bCs/>
          <w:sz w:val="22"/>
          <w:szCs w:val="22"/>
        </w:rPr>
        <w:t>.201</w:t>
      </w:r>
      <w:r w:rsidR="00A66138">
        <w:rPr>
          <w:rFonts w:ascii="Tahoma" w:hAnsi="Tahoma" w:cs="Tahoma"/>
          <w:bCs/>
          <w:sz w:val="22"/>
          <w:szCs w:val="22"/>
        </w:rPr>
        <w:t>6</w:t>
      </w:r>
      <w:r w:rsidR="00A66138">
        <w:rPr>
          <w:rFonts w:ascii="Tahoma" w:hAnsi="Tahoma" w:cs="Tahoma"/>
          <w:sz w:val="22"/>
          <w:szCs w:val="22"/>
        </w:rPr>
        <w:t xml:space="preserve"> </w:t>
      </w:r>
      <w:r w:rsidR="00A66138" w:rsidRPr="002251E7">
        <w:rPr>
          <w:rFonts w:ascii="Tahoma" w:hAnsi="Tahoma" w:cs="Tahoma"/>
          <w:sz w:val="22"/>
          <w:szCs w:val="22"/>
        </w:rPr>
        <w:t xml:space="preserve">года, заключенный между Цедентом </w:t>
      </w:r>
      <w:r w:rsidR="00A66138" w:rsidRPr="00B220A5">
        <w:rPr>
          <w:rFonts w:ascii="Tahoma" w:hAnsi="Tahoma" w:cs="Tahoma"/>
          <w:sz w:val="22"/>
          <w:szCs w:val="22"/>
        </w:rPr>
        <w:t xml:space="preserve">и </w:t>
      </w:r>
      <w:r w:rsidR="00A66138" w:rsidRPr="00AF7D3E">
        <w:rPr>
          <w:rFonts w:ascii="Tahoma" w:hAnsi="Tahoma" w:cs="Tahoma"/>
          <w:bCs/>
          <w:sz w:val="22"/>
          <w:szCs w:val="22"/>
        </w:rPr>
        <w:t>ЗАО «</w:t>
      </w:r>
      <w:proofErr w:type="spellStart"/>
      <w:r w:rsidR="00A66138" w:rsidRPr="00AF7D3E">
        <w:rPr>
          <w:rFonts w:ascii="Tahoma" w:hAnsi="Tahoma" w:cs="Tahoma"/>
          <w:bCs/>
          <w:sz w:val="22"/>
          <w:szCs w:val="22"/>
        </w:rPr>
        <w:t>Переяславский</w:t>
      </w:r>
      <w:proofErr w:type="spellEnd"/>
      <w:r w:rsidR="00A66138" w:rsidRPr="00AF7D3E">
        <w:rPr>
          <w:rFonts w:ascii="Tahoma" w:hAnsi="Tahoma" w:cs="Tahoma"/>
          <w:bCs/>
          <w:sz w:val="22"/>
          <w:szCs w:val="22"/>
        </w:rPr>
        <w:t xml:space="preserve"> молочный завод» (ИНН 2713000085)</w:t>
      </w:r>
      <w:r w:rsidRPr="00AF7D3E">
        <w:rPr>
          <w:rFonts w:ascii="Tahoma" w:hAnsi="Tahoma" w:cs="Tahoma"/>
          <w:sz w:val="22"/>
          <w:szCs w:val="22"/>
        </w:rPr>
        <w:t>;</w:t>
      </w:r>
    </w:p>
    <w:p w14:paraId="3BAC7F89" w14:textId="5B278957" w:rsidR="00563C9C" w:rsidRPr="00AF7D3E" w:rsidRDefault="00563C9C" w:rsidP="00593336">
      <w:pPr>
        <w:pStyle w:val="af4"/>
        <w:widowControl w:val="0"/>
        <w:numPr>
          <w:ilvl w:val="0"/>
          <w:numId w:val="55"/>
        </w:numPr>
        <w:ind w:left="709" w:hanging="425"/>
        <w:jc w:val="both"/>
        <w:rPr>
          <w:rFonts w:ascii="Tahoma" w:hAnsi="Tahoma" w:cs="Tahoma"/>
          <w:sz w:val="22"/>
          <w:szCs w:val="22"/>
        </w:rPr>
      </w:pPr>
      <w:r w:rsidRPr="00AF7D3E">
        <w:rPr>
          <w:rFonts w:ascii="Tahoma" w:hAnsi="Tahoma" w:cs="Tahoma"/>
          <w:sz w:val="22"/>
          <w:szCs w:val="22"/>
        </w:rPr>
        <w:t xml:space="preserve">Договор поручительства </w:t>
      </w:r>
      <w:r w:rsidR="00A66138" w:rsidRPr="00AF7D3E">
        <w:rPr>
          <w:rFonts w:ascii="Tahoma" w:hAnsi="Tahoma" w:cs="Tahoma"/>
          <w:sz w:val="22"/>
          <w:szCs w:val="22"/>
        </w:rPr>
        <w:t>№137/038-16 от 29.04.2016</w:t>
      </w:r>
      <w:r w:rsidRPr="00AF7D3E">
        <w:rPr>
          <w:rFonts w:ascii="Tahoma" w:hAnsi="Tahoma" w:cs="Tahoma"/>
          <w:sz w:val="22"/>
          <w:szCs w:val="22"/>
        </w:rPr>
        <w:t xml:space="preserve"> года, заключенный между Цедентом и </w:t>
      </w:r>
      <w:r w:rsidR="00A66138" w:rsidRPr="00AF7D3E">
        <w:rPr>
          <w:rFonts w:ascii="Tahoma" w:hAnsi="Tahoma" w:cs="Tahoma"/>
          <w:sz w:val="22"/>
          <w:szCs w:val="22"/>
        </w:rPr>
        <w:t xml:space="preserve">Булатом </w:t>
      </w:r>
      <w:r w:rsidR="00433C02" w:rsidRPr="00AF7D3E">
        <w:rPr>
          <w:rFonts w:ascii="Tahoma" w:hAnsi="Tahoma" w:cs="Tahoma"/>
          <w:sz w:val="22"/>
          <w:szCs w:val="22"/>
        </w:rPr>
        <w:t>Александром Валериевичем</w:t>
      </w:r>
      <w:r w:rsidR="00A66138" w:rsidRPr="00AF7D3E">
        <w:rPr>
          <w:rFonts w:ascii="Tahoma" w:hAnsi="Tahoma" w:cs="Tahoma"/>
          <w:sz w:val="22"/>
          <w:szCs w:val="22"/>
        </w:rPr>
        <w:t xml:space="preserve"> (ИНН 682006451829) (дата рождения: </w:t>
      </w:r>
      <w:r w:rsidR="00AF7D3E" w:rsidRPr="00AF7D3E">
        <w:rPr>
          <w:rFonts w:ascii="Tahoma" w:hAnsi="Tahoma" w:cs="Tahoma"/>
          <w:sz w:val="22"/>
          <w:szCs w:val="22"/>
        </w:rPr>
        <w:t>13.11.1970</w:t>
      </w:r>
      <w:r w:rsidR="00AF7D3E">
        <w:rPr>
          <w:rFonts w:ascii="Tahoma" w:hAnsi="Tahoma" w:cs="Tahoma"/>
          <w:sz w:val="22"/>
          <w:szCs w:val="22"/>
        </w:rPr>
        <w:t>)</w:t>
      </w:r>
      <w:r w:rsidRPr="00AF7D3E">
        <w:rPr>
          <w:rFonts w:ascii="Tahoma" w:hAnsi="Tahoma" w:cs="Tahoma"/>
          <w:sz w:val="22"/>
          <w:szCs w:val="22"/>
        </w:rPr>
        <w:t>;</w:t>
      </w:r>
    </w:p>
    <w:p w14:paraId="63A57971" w14:textId="4DD0680A" w:rsidR="00563C9C" w:rsidRPr="00AF7D3E" w:rsidRDefault="00563C9C" w:rsidP="00484D78">
      <w:pPr>
        <w:pStyle w:val="af4"/>
        <w:widowControl w:val="0"/>
        <w:numPr>
          <w:ilvl w:val="0"/>
          <w:numId w:val="55"/>
        </w:numPr>
        <w:ind w:left="709" w:hanging="425"/>
        <w:jc w:val="both"/>
        <w:rPr>
          <w:rFonts w:ascii="Tahoma" w:hAnsi="Tahoma" w:cs="Tahoma"/>
          <w:sz w:val="22"/>
          <w:szCs w:val="22"/>
        </w:rPr>
      </w:pPr>
      <w:r w:rsidRPr="00B220A5">
        <w:rPr>
          <w:rFonts w:ascii="Tahoma" w:hAnsi="Tahoma" w:cs="Tahoma"/>
          <w:sz w:val="22"/>
          <w:szCs w:val="22"/>
        </w:rPr>
        <w:t xml:space="preserve">Договор поручительства </w:t>
      </w:r>
      <w:r w:rsidR="00A66138" w:rsidRPr="00AF7D3E">
        <w:rPr>
          <w:rFonts w:ascii="Tahoma" w:hAnsi="Tahoma" w:cs="Tahoma"/>
          <w:sz w:val="22"/>
          <w:szCs w:val="22"/>
        </w:rPr>
        <w:t>№138/038-16 от 29.04.2016</w:t>
      </w:r>
      <w:r w:rsidR="00F64FEA">
        <w:rPr>
          <w:rFonts w:ascii="Tahoma" w:hAnsi="Tahoma" w:cs="Tahoma"/>
          <w:sz w:val="22"/>
          <w:szCs w:val="22"/>
        </w:rPr>
        <w:t xml:space="preserve"> года</w:t>
      </w:r>
      <w:r w:rsidRPr="002251E7">
        <w:rPr>
          <w:rFonts w:ascii="Tahoma" w:hAnsi="Tahoma" w:cs="Tahoma"/>
          <w:sz w:val="22"/>
          <w:szCs w:val="22"/>
        </w:rPr>
        <w:t xml:space="preserve">, </w:t>
      </w:r>
      <w:r w:rsidRPr="00B220A5">
        <w:rPr>
          <w:rFonts w:ascii="Tahoma" w:hAnsi="Tahoma" w:cs="Tahoma"/>
          <w:sz w:val="22"/>
          <w:szCs w:val="22"/>
        </w:rPr>
        <w:t xml:space="preserve">заключенный между Цедентом </w:t>
      </w:r>
      <w:r w:rsidRPr="00AF7D3E">
        <w:rPr>
          <w:rFonts w:ascii="Tahoma" w:hAnsi="Tahoma" w:cs="Tahoma"/>
          <w:sz w:val="22"/>
          <w:szCs w:val="22"/>
        </w:rPr>
        <w:t xml:space="preserve">и </w:t>
      </w:r>
      <w:proofErr w:type="spellStart"/>
      <w:r w:rsidR="00A66138" w:rsidRPr="00AF7D3E">
        <w:rPr>
          <w:rFonts w:ascii="Tahoma" w:hAnsi="Tahoma" w:cs="Tahoma"/>
          <w:sz w:val="22"/>
          <w:szCs w:val="22"/>
        </w:rPr>
        <w:t>Хабусовым</w:t>
      </w:r>
      <w:proofErr w:type="spellEnd"/>
      <w:r w:rsidR="00A66138" w:rsidRPr="00AF7D3E">
        <w:rPr>
          <w:rFonts w:ascii="Tahoma" w:hAnsi="Tahoma" w:cs="Tahoma"/>
          <w:sz w:val="22"/>
          <w:szCs w:val="22"/>
        </w:rPr>
        <w:t xml:space="preserve"> П</w:t>
      </w:r>
      <w:r w:rsidR="00AF7D3E" w:rsidRPr="00AF7D3E">
        <w:rPr>
          <w:rFonts w:ascii="Tahoma" w:hAnsi="Tahoma" w:cs="Tahoma"/>
          <w:sz w:val="22"/>
          <w:szCs w:val="22"/>
        </w:rPr>
        <w:t xml:space="preserve">авлом </w:t>
      </w:r>
      <w:r w:rsidR="00A66138" w:rsidRPr="00AF7D3E">
        <w:rPr>
          <w:rFonts w:ascii="Tahoma" w:hAnsi="Tahoma" w:cs="Tahoma"/>
          <w:sz w:val="22"/>
          <w:szCs w:val="22"/>
        </w:rPr>
        <w:t>О</w:t>
      </w:r>
      <w:r w:rsidR="00AF7D3E" w:rsidRPr="00AF7D3E">
        <w:rPr>
          <w:rFonts w:ascii="Tahoma" w:hAnsi="Tahoma" w:cs="Tahoma"/>
          <w:sz w:val="22"/>
          <w:szCs w:val="22"/>
        </w:rPr>
        <w:t>леговичем</w:t>
      </w:r>
      <w:r w:rsidR="00A66138" w:rsidRPr="00AF7D3E">
        <w:rPr>
          <w:rFonts w:ascii="Tahoma" w:hAnsi="Tahoma" w:cs="Tahoma"/>
          <w:sz w:val="22"/>
          <w:szCs w:val="22"/>
        </w:rPr>
        <w:t xml:space="preserve"> (ИНН 272320550906)</w:t>
      </w:r>
      <w:r w:rsidRPr="00AF7D3E">
        <w:rPr>
          <w:rFonts w:ascii="Tahoma" w:hAnsi="Tahoma" w:cs="Tahoma"/>
          <w:sz w:val="22"/>
          <w:szCs w:val="22"/>
        </w:rPr>
        <w:t xml:space="preserve"> (дата рождения: </w:t>
      </w:r>
      <w:r w:rsidR="00AF7D3E" w:rsidRPr="00AF7D3E">
        <w:rPr>
          <w:rFonts w:ascii="Tahoma" w:hAnsi="Tahoma" w:cs="Tahoma"/>
          <w:sz w:val="22"/>
          <w:szCs w:val="22"/>
        </w:rPr>
        <w:t>23.04.1960</w:t>
      </w:r>
      <w:r w:rsidR="000421E8">
        <w:rPr>
          <w:rFonts w:ascii="Tahoma" w:hAnsi="Tahoma" w:cs="Tahoma"/>
          <w:sz w:val="22"/>
          <w:szCs w:val="22"/>
        </w:rPr>
        <w:t>)</w:t>
      </w:r>
      <w:r w:rsidRPr="00AF7D3E">
        <w:rPr>
          <w:rFonts w:ascii="Tahoma" w:hAnsi="Tahoma" w:cs="Tahoma"/>
          <w:sz w:val="22"/>
          <w:szCs w:val="22"/>
        </w:rPr>
        <w:t>;</w:t>
      </w:r>
    </w:p>
    <w:p w14:paraId="61DA6087" w14:textId="72373492" w:rsidR="00993A17" w:rsidRDefault="00563C9C" w:rsidP="00593336">
      <w:pPr>
        <w:jc w:val="both"/>
        <w:rPr>
          <w:rFonts w:ascii="Tahoma" w:hAnsi="Tahoma" w:cs="Tahoma"/>
          <w:sz w:val="22"/>
          <w:szCs w:val="22"/>
        </w:rPr>
      </w:pPr>
      <w:r w:rsidRPr="009B2554">
        <w:rPr>
          <w:rFonts w:ascii="Tahoma" w:hAnsi="Tahoma" w:cs="Tahoma"/>
          <w:sz w:val="22"/>
          <w:szCs w:val="22"/>
        </w:rPr>
        <w:t>Указанные выше требования, уступаемые Цессионарию, далее совместно именуются «Права требования».</w:t>
      </w:r>
    </w:p>
    <w:p w14:paraId="4AE8B428" w14:textId="76EC29AD" w:rsidR="000421E8" w:rsidRPr="0020151D" w:rsidRDefault="000421E8" w:rsidP="000421E8">
      <w:pPr>
        <w:ind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Договор и </w:t>
      </w:r>
      <w:r w:rsidRPr="00EF7163">
        <w:rPr>
          <w:rFonts w:ascii="Tahoma" w:hAnsi="Tahoma" w:cs="Tahoma"/>
          <w:sz w:val="22"/>
          <w:szCs w:val="22"/>
        </w:rPr>
        <w:t>Обеспечительные договоры</w:t>
      </w:r>
      <w:r>
        <w:rPr>
          <w:rFonts w:ascii="Tahoma" w:hAnsi="Tahoma" w:cs="Tahoma"/>
          <w:sz w:val="22"/>
          <w:szCs w:val="22"/>
        </w:rPr>
        <w:t xml:space="preserve"> далее совместно именуются «Договоры».</w:t>
      </w:r>
    </w:p>
    <w:p w14:paraId="21264A3C" w14:textId="1E24406E" w:rsidR="006F7E25" w:rsidRPr="008116A4" w:rsidRDefault="00871D6A" w:rsidP="006F7E25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1.2.</w:t>
      </w:r>
      <w:r>
        <w:rPr>
          <w:rFonts w:ascii="Tahoma" w:hAnsi="Tahoma" w:cs="Tahoma"/>
          <w:color w:val="000000"/>
          <w:sz w:val="22"/>
          <w:szCs w:val="22"/>
        </w:rPr>
        <w:tab/>
      </w:r>
      <w:r w:rsidR="003D1BBF" w:rsidRPr="006F7E25">
        <w:rPr>
          <w:rFonts w:ascii="Tahoma" w:hAnsi="Tahoma" w:cs="Tahoma"/>
          <w:color w:val="000000"/>
          <w:sz w:val="22"/>
          <w:szCs w:val="22"/>
        </w:rPr>
        <w:t>Р</w:t>
      </w:r>
      <w:r w:rsidR="009A5E70" w:rsidRPr="006F7E25">
        <w:rPr>
          <w:rFonts w:ascii="Tahoma" w:hAnsi="Tahoma" w:cs="Tahoma"/>
          <w:color w:val="000000"/>
          <w:sz w:val="22"/>
          <w:szCs w:val="22"/>
        </w:rPr>
        <w:t>азмер</w:t>
      </w:r>
      <w:r w:rsidR="006E727E" w:rsidRPr="006F7E25">
        <w:rPr>
          <w:rFonts w:ascii="Tahoma" w:hAnsi="Tahoma" w:cs="Tahoma"/>
          <w:color w:val="000000"/>
          <w:sz w:val="22"/>
          <w:szCs w:val="22"/>
        </w:rPr>
        <w:t xml:space="preserve"> уступаемых в соответствии с п</w:t>
      </w:r>
      <w:r w:rsidR="001453E7" w:rsidRPr="006F7E25">
        <w:rPr>
          <w:rFonts w:ascii="Tahoma" w:hAnsi="Tahoma" w:cs="Tahoma"/>
          <w:color w:val="000000"/>
          <w:sz w:val="22"/>
          <w:szCs w:val="22"/>
        </w:rPr>
        <w:t>.</w:t>
      </w:r>
      <w:r w:rsidR="006C611F" w:rsidRPr="006F7E25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F7E25">
        <w:rPr>
          <w:rFonts w:ascii="Tahoma" w:hAnsi="Tahoma" w:cs="Tahoma"/>
          <w:color w:val="000000"/>
          <w:sz w:val="22"/>
          <w:szCs w:val="22"/>
        </w:rPr>
        <w:t xml:space="preserve">1.1. </w:t>
      </w:r>
      <w:r w:rsidR="006E727E" w:rsidRPr="006F7E25">
        <w:rPr>
          <w:rFonts w:ascii="Tahoma" w:hAnsi="Tahoma" w:cs="Tahoma"/>
          <w:color w:val="000000"/>
          <w:sz w:val="22"/>
          <w:szCs w:val="22"/>
        </w:rPr>
        <w:t xml:space="preserve">Договора цессии Прав требования </w:t>
      </w:r>
      <w:r w:rsidR="009A5E70" w:rsidRPr="006F7E25">
        <w:rPr>
          <w:rFonts w:ascii="Tahoma" w:hAnsi="Tahoma" w:cs="Tahoma"/>
          <w:color w:val="000000"/>
          <w:sz w:val="22"/>
          <w:szCs w:val="22"/>
        </w:rPr>
        <w:t>на дату подписания</w:t>
      </w:r>
      <w:r w:rsidR="006E727E" w:rsidRPr="006F7E25">
        <w:rPr>
          <w:rFonts w:ascii="Tahoma" w:hAnsi="Tahoma" w:cs="Tahoma"/>
          <w:color w:val="000000"/>
          <w:sz w:val="22"/>
          <w:szCs w:val="22"/>
        </w:rPr>
        <w:t xml:space="preserve"> Договора цессии составляет </w:t>
      </w:r>
      <w:r w:rsidR="00A66138" w:rsidRPr="00B15912">
        <w:rPr>
          <w:rFonts w:ascii="Tahoma" w:hAnsi="Tahoma" w:cs="Tahoma"/>
          <w:color w:val="000000"/>
          <w:sz w:val="22"/>
          <w:szCs w:val="22"/>
        </w:rPr>
        <w:t>230</w:t>
      </w:r>
      <w:r w:rsidR="00A66138">
        <w:rPr>
          <w:rFonts w:ascii="Tahoma" w:hAnsi="Tahoma" w:cs="Tahoma"/>
          <w:color w:val="000000"/>
          <w:sz w:val="22"/>
          <w:szCs w:val="22"/>
        </w:rPr>
        <w:t> </w:t>
      </w:r>
      <w:r w:rsidR="00A66138" w:rsidRPr="00B15912">
        <w:rPr>
          <w:rFonts w:ascii="Tahoma" w:hAnsi="Tahoma" w:cs="Tahoma"/>
          <w:color w:val="000000"/>
          <w:sz w:val="22"/>
          <w:szCs w:val="22"/>
        </w:rPr>
        <w:t>581</w:t>
      </w:r>
      <w:r w:rsidR="00A66138">
        <w:rPr>
          <w:rFonts w:ascii="Tahoma" w:hAnsi="Tahoma" w:cs="Tahoma"/>
          <w:color w:val="000000"/>
          <w:sz w:val="22"/>
          <w:szCs w:val="22"/>
        </w:rPr>
        <w:t> </w:t>
      </w:r>
      <w:r w:rsidR="00A66138" w:rsidRPr="00B15912">
        <w:rPr>
          <w:rFonts w:ascii="Tahoma" w:hAnsi="Tahoma" w:cs="Tahoma"/>
          <w:color w:val="000000"/>
          <w:sz w:val="22"/>
          <w:szCs w:val="22"/>
        </w:rPr>
        <w:t>428,07</w:t>
      </w:r>
      <w:r w:rsidR="006F7E25" w:rsidRPr="008116A4">
        <w:rPr>
          <w:rFonts w:ascii="Tahoma" w:hAnsi="Tahoma" w:cs="Tahoma"/>
          <w:bCs/>
          <w:color w:val="FF0000"/>
          <w:sz w:val="22"/>
          <w:szCs w:val="22"/>
        </w:rPr>
        <w:t xml:space="preserve"> </w:t>
      </w:r>
      <w:r w:rsidR="006F7E25" w:rsidRPr="008116A4">
        <w:rPr>
          <w:rFonts w:ascii="Tahoma" w:hAnsi="Tahoma" w:cs="Tahoma"/>
          <w:bCs/>
          <w:sz w:val="22"/>
          <w:szCs w:val="22"/>
        </w:rPr>
        <w:t>(</w:t>
      </w:r>
      <w:r w:rsidR="00A66138">
        <w:rPr>
          <w:rFonts w:ascii="Tahoma" w:hAnsi="Tahoma" w:cs="Tahoma"/>
          <w:bCs/>
          <w:sz w:val="22"/>
          <w:szCs w:val="22"/>
        </w:rPr>
        <w:t>двести тридцать</w:t>
      </w:r>
      <w:r w:rsidR="00A66138" w:rsidRPr="008116A4">
        <w:rPr>
          <w:rFonts w:ascii="Tahoma" w:hAnsi="Tahoma" w:cs="Tahoma"/>
          <w:bCs/>
          <w:sz w:val="22"/>
          <w:szCs w:val="22"/>
        </w:rPr>
        <w:t xml:space="preserve"> миллионов </w:t>
      </w:r>
      <w:r w:rsidR="00A66138">
        <w:rPr>
          <w:rFonts w:ascii="Tahoma" w:hAnsi="Tahoma" w:cs="Tahoma"/>
          <w:bCs/>
          <w:sz w:val="22"/>
          <w:szCs w:val="22"/>
        </w:rPr>
        <w:t>пятьсот восемьдесят одна тысяча четыреста двадцать восемь</w:t>
      </w:r>
      <w:r w:rsidR="00A66138" w:rsidRPr="008116A4">
        <w:rPr>
          <w:rFonts w:ascii="Tahoma" w:hAnsi="Tahoma" w:cs="Tahoma"/>
          <w:bCs/>
          <w:sz w:val="22"/>
          <w:szCs w:val="22"/>
        </w:rPr>
        <w:t xml:space="preserve"> </w:t>
      </w:r>
      <w:r w:rsidR="00A66138">
        <w:rPr>
          <w:rFonts w:ascii="Tahoma" w:hAnsi="Tahoma" w:cs="Tahoma"/>
          <w:bCs/>
          <w:sz w:val="22"/>
          <w:szCs w:val="22"/>
        </w:rPr>
        <w:t>07/100</w:t>
      </w:r>
      <w:r w:rsidR="006F7E25">
        <w:rPr>
          <w:rFonts w:ascii="Tahoma" w:hAnsi="Tahoma" w:cs="Tahoma"/>
          <w:bCs/>
          <w:sz w:val="22"/>
          <w:szCs w:val="22"/>
        </w:rPr>
        <w:t>) российских рубля</w:t>
      </w:r>
      <w:r w:rsidR="006F7E25" w:rsidRPr="008116A4">
        <w:rPr>
          <w:rFonts w:ascii="Tahoma" w:hAnsi="Tahoma" w:cs="Tahoma"/>
          <w:bCs/>
          <w:sz w:val="22"/>
          <w:szCs w:val="22"/>
        </w:rPr>
        <w:t>, из которых:</w:t>
      </w:r>
    </w:p>
    <w:p w14:paraId="6462F1C4" w14:textId="6813F5C3" w:rsidR="00593336" w:rsidRPr="00484D78" w:rsidRDefault="005B3775" w:rsidP="00484D78">
      <w:pPr>
        <w:pStyle w:val="af4"/>
        <w:numPr>
          <w:ilvl w:val="0"/>
          <w:numId w:val="59"/>
        </w:numPr>
        <w:ind w:left="709" w:hanging="425"/>
        <w:jc w:val="both"/>
        <w:rPr>
          <w:rFonts w:ascii="Tahoma" w:hAnsi="Tahoma" w:cs="Tahoma"/>
          <w:bCs/>
          <w:sz w:val="22"/>
          <w:szCs w:val="22"/>
        </w:rPr>
      </w:pPr>
      <w:r w:rsidRPr="00484D78">
        <w:rPr>
          <w:rFonts w:ascii="Tahoma" w:hAnsi="Tahoma" w:cs="Tahoma"/>
          <w:bCs/>
          <w:sz w:val="22"/>
          <w:szCs w:val="22"/>
        </w:rPr>
        <w:t xml:space="preserve">133 092 616,96 руб. </w:t>
      </w:r>
      <w:r w:rsidR="0092308C" w:rsidRPr="00596E47">
        <w:rPr>
          <w:rFonts w:ascii="Tahoma" w:hAnsi="Tahoma" w:cs="Tahoma"/>
          <w:bCs/>
          <w:sz w:val="22"/>
          <w:szCs w:val="22"/>
        </w:rPr>
        <w:t>–</w:t>
      </w:r>
      <w:r w:rsidRPr="00484D78">
        <w:rPr>
          <w:rFonts w:ascii="Tahoma" w:hAnsi="Tahoma" w:cs="Tahoma"/>
          <w:bCs/>
          <w:sz w:val="22"/>
          <w:szCs w:val="22"/>
        </w:rPr>
        <w:t xml:space="preserve"> просроченная задолженность (требование) по Кредитному договору;</w:t>
      </w:r>
    </w:p>
    <w:p w14:paraId="43B8495E" w14:textId="3ED8D5CB" w:rsidR="005B3775" w:rsidRPr="00484D78" w:rsidRDefault="005B3775" w:rsidP="00484D78">
      <w:pPr>
        <w:pStyle w:val="af4"/>
        <w:numPr>
          <w:ilvl w:val="0"/>
          <w:numId w:val="59"/>
        </w:numPr>
        <w:ind w:left="709" w:hanging="425"/>
        <w:jc w:val="both"/>
        <w:rPr>
          <w:rFonts w:ascii="Tahoma" w:hAnsi="Tahoma" w:cs="Tahoma"/>
          <w:bCs/>
          <w:sz w:val="22"/>
          <w:szCs w:val="22"/>
        </w:rPr>
      </w:pPr>
      <w:r w:rsidRPr="00484D78">
        <w:rPr>
          <w:rFonts w:ascii="Tahoma" w:hAnsi="Tahoma" w:cs="Tahoma"/>
          <w:bCs/>
          <w:sz w:val="22"/>
          <w:szCs w:val="22"/>
        </w:rPr>
        <w:t>29 844 719,68 руб. – просроченные проценты;64 315 742,43 – пени на просроченную ссуду;</w:t>
      </w:r>
    </w:p>
    <w:p w14:paraId="0FE374B1" w14:textId="1F8E8FCF" w:rsidR="005B3775" w:rsidRDefault="005B3775" w:rsidP="00484D78">
      <w:pPr>
        <w:pStyle w:val="af4"/>
        <w:numPr>
          <w:ilvl w:val="0"/>
          <w:numId w:val="59"/>
        </w:numPr>
        <w:ind w:left="709" w:hanging="425"/>
        <w:jc w:val="both"/>
        <w:rPr>
          <w:rFonts w:ascii="Tahoma" w:hAnsi="Tahoma" w:cs="Tahoma"/>
          <w:bCs/>
          <w:sz w:val="22"/>
          <w:szCs w:val="22"/>
        </w:rPr>
      </w:pPr>
      <w:r w:rsidRPr="00B15912">
        <w:rPr>
          <w:rFonts w:ascii="Tahoma" w:hAnsi="Tahoma" w:cs="Tahoma"/>
          <w:bCs/>
          <w:sz w:val="22"/>
          <w:szCs w:val="22"/>
        </w:rPr>
        <w:t>3 239 349 руб. – пени на просроченные проценты;</w:t>
      </w:r>
    </w:p>
    <w:p w14:paraId="2400601A" w14:textId="3B2FC17B" w:rsidR="005B3775" w:rsidRPr="00B15912" w:rsidRDefault="005B3775" w:rsidP="00484D78">
      <w:pPr>
        <w:pStyle w:val="af4"/>
        <w:numPr>
          <w:ilvl w:val="0"/>
          <w:numId w:val="59"/>
        </w:numPr>
        <w:ind w:left="709" w:hanging="425"/>
        <w:jc w:val="both"/>
        <w:rPr>
          <w:rFonts w:ascii="Tahoma" w:hAnsi="Tahoma" w:cs="Tahoma"/>
          <w:bCs/>
          <w:sz w:val="22"/>
          <w:szCs w:val="22"/>
        </w:rPr>
      </w:pPr>
      <w:r w:rsidRPr="00484D78">
        <w:rPr>
          <w:rFonts w:ascii="Tahoma" w:hAnsi="Tahoma" w:cs="Tahoma"/>
          <w:bCs/>
          <w:sz w:val="22"/>
          <w:szCs w:val="22"/>
        </w:rPr>
        <w:t>39 000 руб. – государственная пошлина;</w:t>
      </w:r>
    </w:p>
    <w:p w14:paraId="6F31BCBF" w14:textId="511E6EE3" w:rsidR="006F7E25" w:rsidRPr="00593336" w:rsidRDefault="005B3775" w:rsidP="00484D78">
      <w:pPr>
        <w:pStyle w:val="af4"/>
        <w:numPr>
          <w:ilvl w:val="0"/>
          <w:numId w:val="59"/>
        </w:numPr>
        <w:ind w:left="709" w:hanging="425"/>
        <w:jc w:val="both"/>
        <w:rPr>
          <w:rFonts w:ascii="Tahoma" w:hAnsi="Tahoma" w:cs="Tahoma"/>
          <w:bCs/>
          <w:sz w:val="22"/>
          <w:szCs w:val="22"/>
        </w:rPr>
      </w:pPr>
      <w:r w:rsidRPr="00484D78">
        <w:rPr>
          <w:rFonts w:ascii="Tahoma" w:hAnsi="Tahoma" w:cs="Tahoma"/>
          <w:bCs/>
          <w:sz w:val="22"/>
          <w:szCs w:val="22"/>
        </w:rPr>
        <w:t>50 000 руб.</w:t>
      </w:r>
      <w:r w:rsidR="00593336" w:rsidRPr="00593336">
        <w:rPr>
          <w:rFonts w:ascii="Tahoma" w:hAnsi="Tahoma" w:cs="Tahoma"/>
          <w:bCs/>
          <w:sz w:val="22"/>
          <w:szCs w:val="22"/>
        </w:rPr>
        <w:t xml:space="preserve"> </w:t>
      </w:r>
      <w:r w:rsidR="00593336" w:rsidRPr="00B15912">
        <w:rPr>
          <w:rFonts w:ascii="Tahoma" w:hAnsi="Tahoma" w:cs="Tahoma"/>
          <w:bCs/>
          <w:sz w:val="22"/>
          <w:szCs w:val="22"/>
        </w:rPr>
        <w:t>–</w:t>
      </w:r>
      <w:r w:rsidRPr="00484D78">
        <w:rPr>
          <w:rFonts w:ascii="Tahoma" w:hAnsi="Tahoma" w:cs="Tahoma"/>
          <w:bCs/>
          <w:sz w:val="22"/>
          <w:szCs w:val="22"/>
        </w:rPr>
        <w:t xml:space="preserve"> денежные средства, внесенные АО «Банк ДОМ.РФ» на депозит Арбитражного суда Самарской области и Арбитражного суда Хабаровского края</w:t>
      </w:r>
      <w:r w:rsidR="00593336" w:rsidRPr="00484D78">
        <w:rPr>
          <w:rFonts w:ascii="Tahoma" w:hAnsi="Tahoma" w:cs="Tahoma"/>
          <w:bCs/>
          <w:sz w:val="22"/>
          <w:szCs w:val="22"/>
        </w:rPr>
        <w:t>.</w:t>
      </w:r>
    </w:p>
    <w:p w14:paraId="00B9E615" w14:textId="359EC4C0" w:rsidR="009D13B4" w:rsidRPr="00261B4C" w:rsidRDefault="00871D6A" w:rsidP="00261B4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1.3.</w:t>
      </w:r>
      <w:r>
        <w:rPr>
          <w:rFonts w:ascii="Tahoma" w:hAnsi="Tahoma" w:cs="Tahoma"/>
          <w:color w:val="000000"/>
          <w:sz w:val="22"/>
          <w:szCs w:val="22"/>
        </w:rPr>
        <w:tab/>
      </w:r>
      <w:r w:rsidR="005538EE" w:rsidRPr="00261B4C">
        <w:rPr>
          <w:rFonts w:ascii="Tahoma" w:hAnsi="Tahoma" w:cs="Tahoma"/>
          <w:color w:val="000000"/>
          <w:sz w:val="22"/>
          <w:szCs w:val="22"/>
        </w:rPr>
        <w:t>Права требования переходят к Цессионарию в том объеме и на тех условиях, которые существовали к моменту перехода прав, включая права, обеспечивающие исполнение обязательства, а также другие связанные с требованиями права,</w:t>
      </w:r>
      <w:r w:rsidR="007B7EDB" w:rsidRPr="00261B4C">
        <w:rPr>
          <w:rFonts w:ascii="Tahoma" w:hAnsi="Tahoma" w:cs="Tahoma"/>
          <w:color w:val="000000"/>
          <w:sz w:val="22"/>
          <w:szCs w:val="22"/>
        </w:rPr>
        <w:t xml:space="preserve"> включая права на возникающие требования после перехода права требования в соответствии с п.</w:t>
      </w:r>
      <w:r w:rsidR="00B539C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B7EDB" w:rsidRPr="00261B4C">
        <w:rPr>
          <w:rFonts w:ascii="Tahoma" w:hAnsi="Tahoma" w:cs="Tahoma"/>
          <w:color w:val="000000"/>
          <w:sz w:val="22"/>
          <w:szCs w:val="22"/>
        </w:rPr>
        <w:t>1.</w:t>
      </w:r>
      <w:r w:rsidR="00904274" w:rsidRPr="00261B4C">
        <w:rPr>
          <w:rFonts w:ascii="Tahoma" w:hAnsi="Tahoma" w:cs="Tahoma"/>
          <w:color w:val="000000"/>
          <w:sz w:val="22"/>
          <w:szCs w:val="22"/>
        </w:rPr>
        <w:t>4</w:t>
      </w:r>
      <w:r w:rsidR="00B539C7">
        <w:rPr>
          <w:rFonts w:ascii="Tahoma" w:hAnsi="Tahoma" w:cs="Tahoma"/>
          <w:color w:val="000000"/>
          <w:sz w:val="22"/>
          <w:szCs w:val="22"/>
        </w:rPr>
        <w:t>.</w:t>
      </w:r>
      <w:r w:rsidR="00904274" w:rsidRPr="00261B4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B7EDB" w:rsidRPr="00261B4C">
        <w:rPr>
          <w:rFonts w:ascii="Tahoma" w:hAnsi="Tahoma" w:cs="Tahoma"/>
          <w:color w:val="000000"/>
          <w:sz w:val="22"/>
          <w:szCs w:val="22"/>
        </w:rPr>
        <w:t xml:space="preserve">Договора </w:t>
      </w:r>
      <w:r w:rsidR="007B7EDB" w:rsidRPr="00261B4C">
        <w:rPr>
          <w:rFonts w:ascii="Tahoma" w:hAnsi="Tahoma" w:cs="Tahoma"/>
          <w:color w:val="000000"/>
          <w:sz w:val="22"/>
          <w:szCs w:val="22"/>
        </w:rPr>
        <w:lastRenderedPageBreak/>
        <w:t>цессии</w:t>
      </w:r>
      <w:r w:rsidR="004778FB" w:rsidRPr="00261B4C">
        <w:rPr>
          <w:rFonts w:ascii="Tahoma" w:hAnsi="Tahoma" w:cs="Tahoma"/>
          <w:color w:val="000000"/>
          <w:sz w:val="22"/>
          <w:szCs w:val="22"/>
        </w:rPr>
        <w:t>,</w:t>
      </w:r>
      <w:r w:rsidR="005538EE" w:rsidRPr="00261B4C">
        <w:rPr>
          <w:rFonts w:ascii="Tahoma" w:hAnsi="Tahoma" w:cs="Tahoma"/>
          <w:color w:val="000000"/>
          <w:sz w:val="22"/>
          <w:szCs w:val="22"/>
        </w:rPr>
        <w:t xml:space="preserve"> в том числе право требования возврата основного долга, уплаты процентов за пользование денежными средствами, уплаты сумм, причитающихся в возмещение убытков и/или неустоек, процентов за пользование чужими денежными средствами</w:t>
      </w:r>
      <w:r w:rsidR="00C14F47" w:rsidRPr="00261B4C">
        <w:rPr>
          <w:rFonts w:ascii="Tahoma" w:hAnsi="Tahoma" w:cs="Tahoma"/>
          <w:color w:val="000000"/>
          <w:sz w:val="22"/>
          <w:szCs w:val="22"/>
        </w:rPr>
        <w:t xml:space="preserve"> и других платежей</w:t>
      </w:r>
      <w:r w:rsidR="005538EE" w:rsidRPr="00261B4C">
        <w:rPr>
          <w:rFonts w:ascii="Tahoma" w:hAnsi="Tahoma" w:cs="Tahoma"/>
          <w:color w:val="000000"/>
          <w:sz w:val="22"/>
          <w:szCs w:val="22"/>
        </w:rPr>
        <w:t xml:space="preserve">. </w:t>
      </w:r>
    </w:p>
    <w:p w14:paraId="42180D5F" w14:textId="77777777" w:rsidR="006F7E25" w:rsidRDefault="006F7E25" w:rsidP="0043313D">
      <w:pPr>
        <w:ind w:left="1120" w:hanging="1106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</w:p>
    <w:p w14:paraId="5932EC6E" w14:textId="4CBB221A" w:rsidR="001B1E8E" w:rsidRPr="0020151D" w:rsidRDefault="001B1E8E" w:rsidP="0043313D">
      <w:pPr>
        <w:ind w:left="1120" w:hanging="1106"/>
        <w:rPr>
          <w:rFonts w:ascii="Tahoma" w:hAnsi="Tahoma" w:cs="Tahoma"/>
          <w:color w:val="222222"/>
          <w:sz w:val="22"/>
          <w:szCs w:val="22"/>
          <w:u w:val="single"/>
          <w:shd w:val="clear" w:color="auto" w:fill="FFFFFF"/>
        </w:rPr>
      </w:pPr>
      <w:r w:rsidRPr="0020151D">
        <w:rPr>
          <w:rFonts w:ascii="Tahoma" w:hAnsi="Tahoma" w:cs="Tahoma"/>
          <w:color w:val="222222"/>
          <w:sz w:val="22"/>
          <w:szCs w:val="22"/>
          <w:shd w:val="clear" w:color="auto" w:fill="FFFFFF"/>
        </w:rPr>
        <w:t>Цессионарий информирован</w:t>
      </w:r>
      <w:r w:rsidR="00E92D59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Цедентом</w:t>
      </w:r>
      <w:r w:rsidRPr="0020151D">
        <w:rPr>
          <w:rFonts w:ascii="Tahoma" w:hAnsi="Tahoma" w:cs="Tahoma"/>
          <w:color w:val="222222"/>
          <w:sz w:val="22"/>
          <w:szCs w:val="22"/>
          <w:shd w:val="clear" w:color="auto" w:fill="FFFFFF"/>
        </w:rPr>
        <w:t>:</w:t>
      </w:r>
    </w:p>
    <w:p w14:paraId="64AF1319" w14:textId="1790E8FD" w:rsidR="00563C9C" w:rsidRPr="00593336" w:rsidRDefault="00563C9C" w:rsidP="00484D78">
      <w:pPr>
        <w:pStyle w:val="af4"/>
        <w:numPr>
          <w:ilvl w:val="0"/>
          <w:numId w:val="59"/>
        </w:numPr>
        <w:ind w:left="709" w:hanging="425"/>
        <w:jc w:val="both"/>
        <w:rPr>
          <w:rFonts w:ascii="Tahoma" w:hAnsi="Tahoma" w:cs="Tahoma"/>
          <w:bCs/>
          <w:sz w:val="22"/>
          <w:szCs w:val="22"/>
        </w:rPr>
      </w:pPr>
      <w:r w:rsidRPr="00593336">
        <w:rPr>
          <w:rFonts w:ascii="Tahoma" w:hAnsi="Tahoma" w:cs="Tahoma"/>
          <w:bCs/>
          <w:sz w:val="22"/>
          <w:szCs w:val="22"/>
        </w:rPr>
        <w:t xml:space="preserve">о рассмотрении </w:t>
      </w:r>
      <w:r w:rsidR="005B3775" w:rsidRPr="00484D78">
        <w:rPr>
          <w:rFonts w:ascii="Tahoma" w:hAnsi="Tahoma" w:cs="Tahoma"/>
          <w:bCs/>
          <w:sz w:val="22"/>
          <w:szCs w:val="22"/>
        </w:rPr>
        <w:t>Арбитражн</w:t>
      </w:r>
      <w:r w:rsidR="00C472B0" w:rsidRPr="00484D78">
        <w:rPr>
          <w:rFonts w:ascii="Tahoma" w:hAnsi="Tahoma" w:cs="Tahoma"/>
          <w:bCs/>
          <w:sz w:val="22"/>
          <w:szCs w:val="22"/>
        </w:rPr>
        <w:t>ым</w:t>
      </w:r>
      <w:r w:rsidR="005B3775" w:rsidRPr="00484D78">
        <w:rPr>
          <w:rFonts w:ascii="Tahoma" w:hAnsi="Tahoma" w:cs="Tahoma"/>
          <w:bCs/>
          <w:sz w:val="22"/>
          <w:szCs w:val="22"/>
        </w:rPr>
        <w:t xml:space="preserve"> суд</w:t>
      </w:r>
      <w:r w:rsidR="00C472B0" w:rsidRPr="00484D78">
        <w:rPr>
          <w:rFonts w:ascii="Tahoma" w:hAnsi="Tahoma" w:cs="Tahoma"/>
          <w:bCs/>
          <w:sz w:val="22"/>
          <w:szCs w:val="22"/>
        </w:rPr>
        <w:t>ом</w:t>
      </w:r>
      <w:r w:rsidR="005B3775" w:rsidRPr="00484D78">
        <w:rPr>
          <w:rFonts w:ascii="Tahoma" w:hAnsi="Tahoma" w:cs="Tahoma"/>
          <w:bCs/>
          <w:sz w:val="22"/>
          <w:szCs w:val="22"/>
        </w:rPr>
        <w:t xml:space="preserve"> Самарской области</w:t>
      </w:r>
      <w:r w:rsidRPr="00593336">
        <w:rPr>
          <w:rFonts w:ascii="Tahoma" w:hAnsi="Tahoma" w:cs="Tahoma"/>
          <w:bCs/>
          <w:sz w:val="22"/>
          <w:szCs w:val="22"/>
        </w:rPr>
        <w:t xml:space="preserve"> дела </w:t>
      </w:r>
      <w:r w:rsidR="005B3775" w:rsidRPr="00484D78">
        <w:rPr>
          <w:rFonts w:ascii="Tahoma" w:hAnsi="Tahoma" w:cs="Tahoma"/>
          <w:bCs/>
          <w:sz w:val="22"/>
          <w:szCs w:val="22"/>
        </w:rPr>
        <w:t>№А55-8867/2017</w:t>
      </w:r>
      <w:r w:rsidRPr="00593336">
        <w:rPr>
          <w:rFonts w:ascii="Tahoma" w:hAnsi="Tahoma" w:cs="Tahoma"/>
          <w:bCs/>
          <w:sz w:val="22"/>
          <w:szCs w:val="22"/>
        </w:rPr>
        <w:t xml:space="preserve"> о несостоятельности (банкротстве) </w:t>
      </w:r>
      <w:r w:rsidR="005B3775" w:rsidRPr="00692377">
        <w:rPr>
          <w:rFonts w:ascii="Tahoma" w:hAnsi="Tahoma" w:cs="Tahoma"/>
          <w:bCs/>
          <w:sz w:val="22"/>
          <w:szCs w:val="22"/>
        </w:rPr>
        <w:t>ООО «</w:t>
      </w:r>
      <w:proofErr w:type="spellStart"/>
      <w:r w:rsidR="005B3775" w:rsidRPr="00692377">
        <w:rPr>
          <w:rFonts w:ascii="Tahoma" w:hAnsi="Tahoma" w:cs="Tahoma"/>
          <w:bCs/>
          <w:sz w:val="22"/>
          <w:szCs w:val="22"/>
        </w:rPr>
        <w:t>Краун</w:t>
      </w:r>
      <w:proofErr w:type="spellEnd"/>
      <w:r w:rsidR="005B3775" w:rsidRPr="00692377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="005B3775" w:rsidRPr="00692377">
        <w:rPr>
          <w:rFonts w:ascii="Tahoma" w:hAnsi="Tahoma" w:cs="Tahoma"/>
          <w:bCs/>
          <w:sz w:val="22"/>
          <w:szCs w:val="22"/>
        </w:rPr>
        <w:t>трэйдинг</w:t>
      </w:r>
      <w:proofErr w:type="spellEnd"/>
      <w:r w:rsidR="005B3775" w:rsidRPr="00692377">
        <w:rPr>
          <w:rFonts w:ascii="Tahoma" w:hAnsi="Tahoma" w:cs="Tahoma"/>
          <w:bCs/>
          <w:sz w:val="22"/>
          <w:szCs w:val="22"/>
        </w:rPr>
        <w:t>» (ИНН 7702508736)</w:t>
      </w:r>
      <w:r w:rsidRPr="00593336">
        <w:rPr>
          <w:rFonts w:ascii="Tahoma" w:hAnsi="Tahoma" w:cs="Tahoma"/>
          <w:bCs/>
          <w:sz w:val="22"/>
          <w:szCs w:val="22"/>
        </w:rPr>
        <w:t>;</w:t>
      </w:r>
    </w:p>
    <w:p w14:paraId="2B7C8A0A" w14:textId="1364FDF1" w:rsidR="00563C9C" w:rsidRPr="00593336" w:rsidRDefault="00563C9C" w:rsidP="00484D78">
      <w:pPr>
        <w:pStyle w:val="af4"/>
        <w:numPr>
          <w:ilvl w:val="0"/>
          <w:numId w:val="59"/>
        </w:numPr>
        <w:ind w:left="709" w:hanging="425"/>
        <w:jc w:val="both"/>
        <w:rPr>
          <w:rFonts w:ascii="Tahoma" w:hAnsi="Tahoma" w:cs="Tahoma"/>
          <w:bCs/>
          <w:sz w:val="22"/>
          <w:szCs w:val="22"/>
        </w:rPr>
      </w:pPr>
      <w:r w:rsidRPr="00593336">
        <w:rPr>
          <w:rFonts w:ascii="Tahoma" w:hAnsi="Tahoma" w:cs="Tahoma"/>
          <w:bCs/>
          <w:sz w:val="22"/>
          <w:szCs w:val="22"/>
        </w:rPr>
        <w:t xml:space="preserve">о рассмотрении </w:t>
      </w:r>
      <w:r w:rsidR="005B3775" w:rsidRPr="00484D78">
        <w:rPr>
          <w:rFonts w:ascii="Tahoma" w:hAnsi="Tahoma" w:cs="Tahoma"/>
          <w:bCs/>
          <w:sz w:val="22"/>
          <w:szCs w:val="22"/>
        </w:rPr>
        <w:t>Арбитражн</w:t>
      </w:r>
      <w:r w:rsidR="00C472B0" w:rsidRPr="00484D78">
        <w:rPr>
          <w:rFonts w:ascii="Tahoma" w:hAnsi="Tahoma" w:cs="Tahoma"/>
          <w:bCs/>
          <w:sz w:val="22"/>
          <w:szCs w:val="22"/>
        </w:rPr>
        <w:t>ым</w:t>
      </w:r>
      <w:r w:rsidR="005B3775" w:rsidRPr="00484D78">
        <w:rPr>
          <w:rFonts w:ascii="Tahoma" w:hAnsi="Tahoma" w:cs="Tahoma"/>
          <w:bCs/>
          <w:sz w:val="22"/>
          <w:szCs w:val="22"/>
        </w:rPr>
        <w:t xml:space="preserve"> суд</w:t>
      </w:r>
      <w:r w:rsidR="00C472B0" w:rsidRPr="00484D78">
        <w:rPr>
          <w:rFonts w:ascii="Tahoma" w:hAnsi="Tahoma" w:cs="Tahoma"/>
          <w:bCs/>
          <w:sz w:val="22"/>
          <w:szCs w:val="22"/>
        </w:rPr>
        <w:t>ом</w:t>
      </w:r>
      <w:r w:rsidR="005B3775" w:rsidRPr="00484D78">
        <w:rPr>
          <w:rFonts w:ascii="Tahoma" w:hAnsi="Tahoma" w:cs="Tahoma"/>
          <w:bCs/>
          <w:sz w:val="22"/>
          <w:szCs w:val="22"/>
        </w:rPr>
        <w:t xml:space="preserve"> Новосибирской области</w:t>
      </w:r>
      <w:r w:rsidRPr="00593336">
        <w:rPr>
          <w:rFonts w:ascii="Tahoma" w:hAnsi="Tahoma" w:cs="Tahoma"/>
          <w:bCs/>
          <w:sz w:val="22"/>
          <w:szCs w:val="22"/>
        </w:rPr>
        <w:t xml:space="preserve"> дела </w:t>
      </w:r>
      <w:r w:rsidR="005B3775" w:rsidRPr="00484D78">
        <w:rPr>
          <w:rFonts w:ascii="Tahoma" w:hAnsi="Tahoma" w:cs="Tahoma"/>
          <w:bCs/>
          <w:sz w:val="22"/>
          <w:szCs w:val="22"/>
        </w:rPr>
        <w:t>№А45-16213/2020</w:t>
      </w:r>
      <w:r w:rsidRPr="00593336">
        <w:rPr>
          <w:rFonts w:ascii="Tahoma" w:hAnsi="Tahoma" w:cs="Tahoma"/>
          <w:bCs/>
          <w:sz w:val="22"/>
          <w:szCs w:val="22"/>
        </w:rPr>
        <w:t xml:space="preserve"> о несостоятельности (банкротстве) </w:t>
      </w:r>
      <w:r w:rsidR="005B3775">
        <w:rPr>
          <w:rFonts w:ascii="Tahoma" w:hAnsi="Tahoma" w:cs="Tahoma"/>
          <w:bCs/>
          <w:sz w:val="22"/>
          <w:szCs w:val="22"/>
        </w:rPr>
        <w:t>АО «КУПИНСКИЙ МОЛОЧНЫЙ КОМБИНАТ») (ИНН</w:t>
      </w:r>
      <w:r w:rsidR="00593336">
        <w:rPr>
          <w:rFonts w:ascii="Tahoma" w:hAnsi="Tahoma" w:cs="Tahoma"/>
          <w:bCs/>
          <w:sz w:val="22"/>
          <w:szCs w:val="22"/>
        </w:rPr>
        <w:t> </w:t>
      </w:r>
      <w:r w:rsidR="005B3775" w:rsidRPr="00DF779D">
        <w:rPr>
          <w:rFonts w:ascii="Tahoma" w:hAnsi="Tahoma" w:cs="Tahoma"/>
          <w:bCs/>
          <w:sz w:val="22"/>
          <w:szCs w:val="22"/>
        </w:rPr>
        <w:t>5429100523</w:t>
      </w:r>
      <w:r w:rsidR="005B3775">
        <w:rPr>
          <w:rFonts w:ascii="Tahoma" w:hAnsi="Tahoma" w:cs="Tahoma"/>
          <w:bCs/>
          <w:sz w:val="22"/>
          <w:szCs w:val="22"/>
        </w:rPr>
        <w:t>)</w:t>
      </w:r>
      <w:r w:rsidRPr="00593336">
        <w:rPr>
          <w:rFonts w:ascii="Tahoma" w:hAnsi="Tahoma" w:cs="Tahoma"/>
          <w:bCs/>
          <w:sz w:val="22"/>
          <w:szCs w:val="22"/>
        </w:rPr>
        <w:t>;</w:t>
      </w:r>
    </w:p>
    <w:p w14:paraId="63C860F2" w14:textId="0C4F19B9" w:rsidR="00563C9C" w:rsidRPr="00593336" w:rsidRDefault="00563C9C" w:rsidP="00484D78">
      <w:pPr>
        <w:pStyle w:val="af4"/>
        <w:numPr>
          <w:ilvl w:val="0"/>
          <w:numId w:val="59"/>
        </w:numPr>
        <w:ind w:left="709" w:hanging="425"/>
        <w:jc w:val="both"/>
        <w:rPr>
          <w:rFonts w:ascii="Tahoma" w:hAnsi="Tahoma" w:cs="Tahoma"/>
          <w:bCs/>
          <w:sz w:val="22"/>
          <w:szCs w:val="22"/>
        </w:rPr>
      </w:pPr>
      <w:r w:rsidRPr="00593336">
        <w:rPr>
          <w:rFonts w:ascii="Tahoma" w:hAnsi="Tahoma" w:cs="Tahoma"/>
          <w:bCs/>
          <w:sz w:val="22"/>
          <w:szCs w:val="22"/>
        </w:rPr>
        <w:t xml:space="preserve">о рассмотрении </w:t>
      </w:r>
      <w:r w:rsidR="005B3775" w:rsidRPr="00484D78">
        <w:rPr>
          <w:rFonts w:ascii="Tahoma" w:hAnsi="Tahoma" w:cs="Tahoma"/>
          <w:bCs/>
          <w:sz w:val="22"/>
          <w:szCs w:val="22"/>
        </w:rPr>
        <w:t>Арбитражн</w:t>
      </w:r>
      <w:r w:rsidR="00C472B0" w:rsidRPr="00484D78">
        <w:rPr>
          <w:rFonts w:ascii="Tahoma" w:hAnsi="Tahoma" w:cs="Tahoma"/>
          <w:bCs/>
          <w:sz w:val="22"/>
          <w:szCs w:val="22"/>
        </w:rPr>
        <w:t>ым</w:t>
      </w:r>
      <w:r w:rsidR="005B3775" w:rsidRPr="00484D78">
        <w:rPr>
          <w:rFonts w:ascii="Tahoma" w:hAnsi="Tahoma" w:cs="Tahoma"/>
          <w:bCs/>
          <w:sz w:val="22"/>
          <w:szCs w:val="22"/>
        </w:rPr>
        <w:t xml:space="preserve"> суд</w:t>
      </w:r>
      <w:r w:rsidR="00C472B0" w:rsidRPr="00484D78">
        <w:rPr>
          <w:rFonts w:ascii="Tahoma" w:hAnsi="Tahoma" w:cs="Tahoma"/>
          <w:bCs/>
          <w:sz w:val="22"/>
          <w:szCs w:val="22"/>
        </w:rPr>
        <w:t>ом</w:t>
      </w:r>
      <w:r w:rsidR="005B3775" w:rsidRPr="00484D78">
        <w:rPr>
          <w:rFonts w:ascii="Tahoma" w:hAnsi="Tahoma" w:cs="Tahoma"/>
          <w:bCs/>
          <w:sz w:val="22"/>
          <w:szCs w:val="22"/>
        </w:rPr>
        <w:t xml:space="preserve"> Волгоградской области</w:t>
      </w:r>
      <w:r w:rsidRPr="00593336">
        <w:rPr>
          <w:rFonts w:ascii="Tahoma" w:hAnsi="Tahoma" w:cs="Tahoma"/>
          <w:bCs/>
          <w:sz w:val="22"/>
          <w:szCs w:val="22"/>
        </w:rPr>
        <w:t xml:space="preserve"> дела </w:t>
      </w:r>
      <w:r w:rsidR="005B3775" w:rsidRPr="00484D78">
        <w:rPr>
          <w:rFonts w:ascii="Tahoma" w:hAnsi="Tahoma" w:cs="Tahoma"/>
          <w:bCs/>
          <w:sz w:val="22"/>
          <w:szCs w:val="22"/>
        </w:rPr>
        <w:t>№А12-20724/2020</w:t>
      </w:r>
      <w:r w:rsidRPr="00593336">
        <w:rPr>
          <w:rFonts w:ascii="Tahoma" w:hAnsi="Tahoma" w:cs="Tahoma"/>
          <w:bCs/>
          <w:sz w:val="22"/>
          <w:szCs w:val="22"/>
        </w:rPr>
        <w:t xml:space="preserve"> о несостоятельности (банкротстве) </w:t>
      </w:r>
      <w:r w:rsidR="005B3775">
        <w:rPr>
          <w:rFonts w:ascii="Tahoma" w:hAnsi="Tahoma" w:cs="Tahoma"/>
          <w:bCs/>
          <w:sz w:val="22"/>
          <w:szCs w:val="22"/>
        </w:rPr>
        <w:t>АО «</w:t>
      </w:r>
      <w:r w:rsidR="005B3775" w:rsidRPr="00DF779D">
        <w:rPr>
          <w:rFonts w:ascii="Tahoma" w:hAnsi="Tahoma" w:cs="Tahoma"/>
          <w:bCs/>
          <w:sz w:val="22"/>
          <w:szCs w:val="22"/>
        </w:rPr>
        <w:t>Ма</w:t>
      </w:r>
      <w:r w:rsidR="005B3775">
        <w:rPr>
          <w:rFonts w:ascii="Tahoma" w:hAnsi="Tahoma" w:cs="Tahoma"/>
          <w:bCs/>
          <w:sz w:val="22"/>
          <w:szCs w:val="22"/>
        </w:rPr>
        <w:t xml:space="preserve">слодельно-сыродельный комбинат «Михайловский» (ИНН </w:t>
      </w:r>
      <w:r w:rsidR="005B3775" w:rsidRPr="00DF779D">
        <w:rPr>
          <w:rFonts w:ascii="Tahoma" w:hAnsi="Tahoma" w:cs="Tahoma"/>
          <w:bCs/>
          <w:sz w:val="22"/>
          <w:szCs w:val="22"/>
        </w:rPr>
        <w:t>3437005703</w:t>
      </w:r>
      <w:r w:rsidR="005B3775">
        <w:rPr>
          <w:rFonts w:ascii="Tahoma" w:hAnsi="Tahoma" w:cs="Tahoma"/>
          <w:bCs/>
          <w:sz w:val="22"/>
          <w:szCs w:val="22"/>
        </w:rPr>
        <w:t>)</w:t>
      </w:r>
      <w:r w:rsidRPr="00593336">
        <w:rPr>
          <w:rFonts w:ascii="Tahoma" w:hAnsi="Tahoma" w:cs="Tahoma"/>
          <w:bCs/>
          <w:sz w:val="22"/>
          <w:szCs w:val="22"/>
        </w:rPr>
        <w:t>;</w:t>
      </w:r>
    </w:p>
    <w:p w14:paraId="37DCFB7B" w14:textId="339DEB65" w:rsidR="001B1E8E" w:rsidRPr="00593336" w:rsidRDefault="00563C9C" w:rsidP="00484D78">
      <w:pPr>
        <w:pStyle w:val="af4"/>
        <w:numPr>
          <w:ilvl w:val="0"/>
          <w:numId w:val="59"/>
        </w:numPr>
        <w:ind w:left="709" w:hanging="425"/>
        <w:jc w:val="both"/>
        <w:rPr>
          <w:rFonts w:ascii="Tahoma" w:hAnsi="Tahoma" w:cs="Tahoma"/>
          <w:bCs/>
          <w:sz w:val="22"/>
          <w:szCs w:val="22"/>
        </w:rPr>
      </w:pPr>
      <w:r w:rsidRPr="00593336">
        <w:rPr>
          <w:rFonts w:ascii="Tahoma" w:hAnsi="Tahoma" w:cs="Tahoma"/>
          <w:bCs/>
          <w:sz w:val="22"/>
          <w:szCs w:val="22"/>
        </w:rPr>
        <w:t xml:space="preserve">о рассмотрении </w:t>
      </w:r>
      <w:r w:rsidR="008A06D7" w:rsidRPr="00484D78">
        <w:rPr>
          <w:rFonts w:ascii="Tahoma" w:hAnsi="Tahoma" w:cs="Tahoma"/>
          <w:bCs/>
          <w:sz w:val="22"/>
          <w:szCs w:val="22"/>
        </w:rPr>
        <w:t>Арбитражн</w:t>
      </w:r>
      <w:r w:rsidR="00C472B0" w:rsidRPr="00484D78">
        <w:rPr>
          <w:rFonts w:ascii="Tahoma" w:hAnsi="Tahoma" w:cs="Tahoma"/>
          <w:bCs/>
          <w:sz w:val="22"/>
          <w:szCs w:val="22"/>
        </w:rPr>
        <w:t>ым</w:t>
      </w:r>
      <w:r w:rsidR="008A06D7" w:rsidRPr="00484D78">
        <w:rPr>
          <w:rFonts w:ascii="Tahoma" w:hAnsi="Tahoma" w:cs="Tahoma"/>
          <w:bCs/>
          <w:sz w:val="22"/>
          <w:szCs w:val="22"/>
        </w:rPr>
        <w:t xml:space="preserve"> суд</w:t>
      </w:r>
      <w:r w:rsidR="00C472B0" w:rsidRPr="00484D78">
        <w:rPr>
          <w:rFonts w:ascii="Tahoma" w:hAnsi="Tahoma" w:cs="Tahoma"/>
          <w:bCs/>
          <w:sz w:val="22"/>
          <w:szCs w:val="22"/>
        </w:rPr>
        <w:t>ом</w:t>
      </w:r>
      <w:r w:rsidR="008A06D7" w:rsidRPr="00484D78">
        <w:rPr>
          <w:rFonts w:ascii="Tahoma" w:hAnsi="Tahoma" w:cs="Tahoma"/>
          <w:bCs/>
          <w:sz w:val="22"/>
          <w:szCs w:val="22"/>
        </w:rPr>
        <w:t xml:space="preserve"> Хабаровского края</w:t>
      </w:r>
      <w:r w:rsidRPr="00593336">
        <w:rPr>
          <w:rFonts w:ascii="Tahoma" w:hAnsi="Tahoma" w:cs="Tahoma"/>
          <w:bCs/>
          <w:sz w:val="22"/>
          <w:szCs w:val="22"/>
        </w:rPr>
        <w:t xml:space="preserve"> дела </w:t>
      </w:r>
      <w:r w:rsidR="008A06D7" w:rsidRPr="00484D78">
        <w:rPr>
          <w:rFonts w:ascii="Tahoma" w:hAnsi="Tahoma" w:cs="Tahoma"/>
          <w:bCs/>
          <w:sz w:val="22"/>
          <w:szCs w:val="22"/>
        </w:rPr>
        <w:t>№А73-12765/2020</w:t>
      </w:r>
      <w:r w:rsidRPr="00593336">
        <w:rPr>
          <w:rFonts w:ascii="Tahoma" w:hAnsi="Tahoma" w:cs="Tahoma"/>
          <w:bCs/>
          <w:sz w:val="22"/>
          <w:szCs w:val="22"/>
        </w:rPr>
        <w:t xml:space="preserve"> о несостоятельности(банкротстве) </w:t>
      </w:r>
      <w:r w:rsidR="008A06D7">
        <w:rPr>
          <w:rFonts w:ascii="Tahoma" w:hAnsi="Tahoma" w:cs="Tahoma"/>
          <w:bCs/>
          <w:sz w:val="22"/>
          <w:szCs w:val="22"/>
        </w:rPr>
        <w:t>ЗАО «</w:t>
      </w:r>
      <w:proofErr w:type="spellStart"/>
      <w:r w:rsidR="008A06D7">
        <w:rPr>
          <w:rFonts w:ascii="Tahoma" w:hAnsi="Tahoma" w:cs="Tahoma"/>
          <w:bCs/>
          <w:sz w:val="22"/>
          <w:szCs w:val="22"/>
        </w:rPr>
        <w:t>Переяславский</w:t>
      </w:r>
      <w:proofErr w:type="spellEnd"/>
      <w:r w:rsidR="008A06D7">
        <w:rPr>
          <w:rFonts w:ascii="Tahoma" w:hAnsi="Tahoma" w:cs="Tahoma"/>
          <w:bCs/>
          <w:sz w:val="22"/>
          <w:szCs w:val="22"/>
        </w:rPr>
        <w:t xml:space="preserve"> молочный завод» (ИНН</w:t>
      </w:r>
      <w:r w:rsidR="00593336">
        <w:rPr>
          <w:rFonts w:ascii="Tahoma" w:hAnsi="Tahoma" w:cs="Tahoma"/>
          <w:bCs/>
          <w:sz w:val="22"/>
          <w:szCs w:val="22"/>
        </w:rPr>
        <w:t> </w:t>
      </w:r>
      <w:r w:rsidR="008A06D7" w:rsidRPr="00DF779D">
        <w:rPr>
          <w:rFonts w:ascii="Tahoma" w:hAnsi="Tahoma" w:cs="Tahoma"/>
          <w:bCs/>
          <w:sz w:val="22"/>
          <w:szCs w:val="22"/>
        </w:rPr>
        <w:t>2713000085</w:t>
      </w:r>
      <w:r w:rsidR="008A06D7">
        <w:rPr>
          <w:rFonts w:ascii="Tahoma" w:hAnsi="Tahoma" w:cs="Tahoma"/>
          <w:bCs/>
          <w:sz w:val="22"/>
          <w:szCs w:val="22"/>
        </w:rPr>
        <w:t>)</w:t>
      </w:r>
      <w:r w:rsidR="008A06D7" w:rsidRPr="00593336">
        <w:rPr>
          <w:rFonts w:ascii="Tahoma" w:hAnsi="Tahoma" w:cs="Tahoma"/>
          <w:bCs/>
          <w:sz w:val="22"/>
          <w:szCs w:val="22"/>
        </w:rPr>
        <w:t>;</w:t>
      </w:r>
    </w:p>
    <w:p w14:paraId="3EA0374C" w14:textId="4C5C4E7E" w:rsidR="008A06D7" w:rsidRPr="00593336" w:rsidRDefault="008A06D7" w:rsidP="00484D78">
      <w:pPr>
        <w:pStyle w:val="af4"/>
        <w:numPr>
          <w:ilvl w:val="0"/>
          <w:numId w:val="59"/>
        </w:numPr>
        <w:ind w:left="709" w:hanging="425"/>
        <w:jc w:val="both"/>
        <w:rPr>
          <w:rFonts w:ascii="Tahoma" w:hAnsi="Tahoma" w:cs="Tahoma"/>
          <w:bCs/>
          <w:sz w:val="22"/>
          <w:szCs w:val="22"/>
        </w:rPr>
      </w:pPr>
      <w:r w:rsidRPr="00593336">
        <w:rPr>
          <w:rFonts w:ascii="Tahoma" w:hAnsi="Tahoma" w:cs="Tahoma"/>
          <w:bCs/>
          <w:sz w:val="22"/>
          <w:szCs w:val="22"/>
        </w:rPr>
        <w:t xml:space="preserve">о рассмотрении </w:t>
      </w:r>
      <w:r w:rsidRPr="00484D78">
        <w:rPr>
          <w:rFonts w:ascii="Tahoma" w:hAnsi="Tahoma" w:cs="Tahoma"/>
          <w:bCs/>
          <w:sz w:val="22"/>
          <w:szCs w:val="22"/>
        </w:rPr>
        <w:t>Арбитражн</w:t>
      </w:r>
      <w:r w:rsidR="00C472B0" w:rsidRPr="00484D78">
        <w:rPr>
          <w:rFonts w:ascii="Tahoma" w:hAnsi="Tahoma" w:cs="Tahoma"/>
          <w:bCs/>
          <w:sz w:val="22"/>
          <w:szCs w:val="22"/>
        </w:rPr>
        <w:t>ым</w:t>
      </w:r>
      <w:r w:rsidRPr="00484D78">
        <w:rPr>
          <w:rFonts w:ascii="Tahoma" w:hAnsi="Tahoma" w:cs="Tahoma"/>
          <w:bCs/>
          <w:sz w:val="22"/>
          <w:szCs w:val="22"/>
        </w:rPr>
        <w:t xml:space="preserve"> суд</w:t>
      </w:r>
      <w:r w:rsidR="00C472B0" w:rsidRPr="00484D78">
        <w:rPr>
          <w:rFonts w:ascii="Tahoma" w:hAnsi="Tahoma" w:cs="Tahoma"/>
          <w:bCs/>
          <w:sz w:val="22"/>
          <w:szCs w:val="22"/>
        </w:rPr>
        <w:t>ом</w:t>
      </w:r>
      <w:r w:rsidRPr="00484D78">
        <w:rPr>
          <w:rFonts w:ascii="Tahoma" w:hAnsi="Tahoma" w:cs="Tahoma"/>
          <w:bCs/>
          <w:sz w:val="22"/>
          <w:szCs w:val="22"/>
        </w:rPr>
        <w:t xml:space="preserve"> Хабаровского края</w:t>
      </w:r>
      <w:r w:rsidRPr="00593336">
        <w:rPr>
          <w:rFonts w:ascii="Tahoma" w:hAnsi="Tahoma" w:cs="Tahoma"/>
          <w:bCs/>
          <w:sz w:val="22"/>
          <w:szCs w:val="22"/>
        </w:rPr>
        <w:t xml:space="preserve"> дела </w:t>
      </w:r>
      <w:r w:rsidRPr="00484D78">
        <w:rPr>
          <w:rFonts w:ascii="Tahoma" w:hAnsi="Tahoma" w:cs="Tahoma"/>
          <w:bCs/>
          <w:sz w:val="22"/>
          <w:szCs w:val="22"/>
        </w:rPr>
        <w:t>№А73-13016/2020</w:t>
      </w:r>
      <w:r w:rsidRPr="00593336">
        <w:rPr>
          <w:rFonts w:ascii="Tahoma" w:hAnsi="Tahoma" w:cs="Tahoma"/>
          <w:bCs/>
          <w:sz w:val="22"/>
          <w:szCs w:val="22"/>
        </w:rPr>
        <w:t xml:space="preserve"> о несостоятельности(банкротстве) </w:t>
      </w:r>
      <w:proofErr w:type="spellStart"/>
      <w:r w:rsidRPr="00DF779D">
        <w:rPr>
          <w:rFonts w:ascii="Tahoma" w:hAnsi="Tahoma" w:cs="Tahoma"/>
          <w:bCs/>
          <w:sz w:val="22"/>
          <w:szCs w:val="22"/>
        </w:rPr>
        <w:t>Хабусов</w:t>
      </w:r>
      <w:r>
        <w:rPr>
          <w:rFonts w:ascii="Tahoma" w:hAnsi="Tahoma" w:cs="Tahoma"/>
          <w:bCs/>
          <w:sz w:val="22"/>
          <w:szCs w:val="22"/>
        </w:rPr>
        <w:t>а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Павла Олеговича </w:t>
      </w:r>
      <w:r w:rsidRPr="00431A4B">
        <w:rPr>
          <w:rFonts w:ascii="Tahoma" w:hAnsi="Tahoma" w:cs="Tahoma"/>
          <w:bCs/>
          <w:sz w:val="22"/>
          <w:szCs w:val="22"/>
        </w:rPr>
        <w:t>(ИНН 272320550906)</w:t>
      </w:r>
      <w:r w:rsidRPr="00593336">
        <w:rPr>
          <w:rFonts w:ascii="Tahoma" w:hAnsi="Tahoma" w:cs="Tahoma"/>
          <w:bCs/>
          <w:sz w:val="22"/>
          <w:szCs w:val="22"/>
        </w:rPr>
        <w:t>;</w:t>
      </w:r>
    </w:p>
    <w:p w14:paraId="760A1C6B" w14:textId="0C3C1896" w:rsidR="008A06D7" w:rsidRPr="00593336" w:rsidRDefault="008A06D7" w:rsidP="00484D78">
      <w:pPr>
        <w:pStyle w:val="af4"/>
        <w:numPr>
          <w:ilvl w:val="0"/>
          <w:numId w:val="59"/>
        </w:numPr>
        <w:ind w:left="709" w:hanging="425"/>
        <w:jc w:val="both"/>
        <w:rPr>
          <w:rFonts w:ascii="Tahoma" w:hAnsi="Tahoma" w:cs="Tahoma"/>
          <w:bCs/>
          <w:sz w:val="22"/>
          <w:szCs w:val="22"/>
        </w:rPr>
      </w:pPr>
      <w:r w:rsidRPr="00593336">
        <w:rPr>
          <w:rFonts w:ascii="Tahoma" w:hAnsi="Tahoma" w:cs="Tahoma"/>
          <w:bCs/>
          <w:sz w:val="22"/>
          <w:szCs w:val="22"/>
        </w:rPr>
        <w:t xml:space="preserve">о рассмотрении </w:t>
      </w:r>
      <w:r w:rsidRPr="00484D78">
        <w:rPr>
          <w:rFonts w:ascii="Tahoma" w:hAnsi="Tahoma" w:cs="Tahoma"/>
          <w:bCs/>
          <w:sz w:val="22"/>
          <w:szCs w:val="22"/>
        </w:rPr>
        <w:t>Арбитражн</w:t>
      </w:r>
      <w:r w:rsidR="00C472B0" w:rsidRPr="00484D78">
        <w:rPr>
          <w:rFonts w:ascii="Tahoma" w:hAnsi="Tahoma" w:cs="Tahoma"/>
          <w:bCs/>
          <w:sz w:val="22"/>
          <w:szCs w:val="22"/>
        </w:rPr>
        <w:t>ым</w:t>
      </w:r>
      <w:r w:rsidRPr="00484D78">
        <w:rPr>
          <w:rFonts w:ascii="Tahoma" w:hAnsi="Tahoma" w:cs="Tahoma"/>
          <w:bCs/>
          <w:sz w:val="22"/>
          <w:szCs w:val="22"/>
        </w:rPr>
        <w:t xml:space="preserve"> суд</w:t>
      </w:r>
      <w:r w:rsidR="00C472B0" w:rsidRPr="00484D78">
        <w:rPr>
          <w:rFonts w:ascii="Tahoma" w:hAnsi="Tahoma" w:cs="Tahoma"/>
          <w:bCs/>
          <w:sz w:val="22"/>
          <w:szCs w:val="22"/>
        </w:rPr>
        <w:t>ом</w:t>
      </w:r>
      <w:r w:rsidRPr="00484D78">
        <w:rPr>
          <w:rFonts w:ascii="Tahoma" w:hAnsi="Tahoma" w:cs="Tahoma"/>
          <w:bCs/>
          <w:sz w:val="22"/>
          <w:szCs w:val="22"/>
        </w:rPr>
        <w:t xml:space="preserve"> Самарской области</w:t>
      </w:r>
      <w:r w:rsidRPr="00593336">
        <w:rPr>
          <w:rFonts w:ascii="Tahoma" w:hAnsi="Tahoma" w:cs="Tahoma"/>
          <w:bCs/>
          <w:sz w:val="22"/>
          <w:szCs w:val="22"/>
        </w:rPr>
        <w:t xml:space="preserve"> дела </w:t>
      </w:r>
      <w:r w:rsidRPr="00484D78">
        <w:rPr>
          <w:rFonts w:ascii="Tahoma" w:hAnsi="Tahoma" w:cs="Tahoma"/>
          <w:bCs/>
          <w:sz w:val="22"/>
          <w:szCs w:val="22"/>
        </w:rPr>
        <w:t>№А55-29397/2020</w:t>
      </w:r>
      <w:r w:rsidRPr="00593336">
        <w:rPr>
          <w:rFonts w:ascii="Tahoma" w:hAnsi="Tahoma" w:cs="Tahoma"/>
          <w:bCs/>
          <w:sz w:val="22"/>
          <w:szCs w:val="22"/>
        </w:rPr>
        <w:t xml:space="preserve"> о несостоятельности(банкротстве) </w:t>
      </w:r>
      <w:r>
        <w:rPr>
          <w:rFonts w:ascii="Tahoma" w:hAnsi="Tahoma" w:cs="Tahoma"/>
          <w:bCs/>
          <w:sz w:val="22"/>
          <w:szCs w:val="22"/>
        </w:rPr>
        <w:t xml:space="preserve">Булата </w:t>
      </w:r>
      <w:r w:rsidRPr="00484D78">
        <w:rPr>
          <w:rFonts w:ascii="Tahoma" w:hAnsi="Tahoma" w:cs="Tahoma"/>
          <w:bCs/>
          <w:sz w:val="22"/>
          <w:szCs w:val="22"/>
        </w:rPr>
        <w:t>Александра Валериевича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="00C472B0">
        <w:rPr>
          <w:rFonts w:ascii="Tahoma" w:hAnsi="Tahoma" w:cs="Tahoma"/>
          <w:bCs/>
          <w:sz w:val="22"/>
          <w:szCs w:val="22"/>
        </w:rPr>
        <w:t>(</w:t>
      </w:r>
      <w:r w:rsidR="00C472B0" w:rsidRPr="00431A4B">
        <w:rPr>
          <w:rFonts w:ascii="Tahoma" w:hAnsi="Tahoma" w:cs="Tahoma"/>
          <w:bCs/>
          <w:sz w:val="22"/>
          <w:szCs w:val="22"/>
        </w:rPr>
        <w:t>ИНН 682006451829)</w:t>
      </w:r>
      <w:r w:rsidR="00C472B0">
        <w:rPr>
          <w:rFonts w:ascii="Tahoma" w:hAnsi="Tahoma" w:cs="Tahoma"/>
          <w:bCs/>
          <w:sz w:val="22"/>
          <w:szCs w:val="22"/>
        </w:rPr>
        <w:t>.</w:t>
      </w:r>
    </w:p>
    <w:p w14:paraId="32A591F0" w14:textId="77777777" w:rsidR="00642370" w:rsidRDefault="00642370" w:rsidP="00642370">
      <w:pPr>
        <w:contextualSpacing/>
        <w:jc w:val="both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</w:p>
    <w:p w14:paraId="76BC6BF9" w14:textId="6AA97B18" w:rsidR="00957AE4" w:rsidRPr="0020151D" w:rsidRDefault="00957AE4" w:rsidP="00484D78">
      <w:pPr>
        <w:pStyle w:val="af4"/>
        <w:numPr>
          <w:ilvl w:val="1"/>
          <w:numId w:val="51"/>
        </w:numPr>
        <w:shd w:val="clear" w:color="auto" w:fill="FFFFFF"/>
        <w:tabs>
          <w:tab w:val="left" w:pos="728"/>
          <w:tab w:val="left" w:pos="1560"/>
        </w:tabs>
        <w:adjustRightInd w:val="0"/>
        <w:ind w:left="28" w:hanging="14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bookmarkStart w:id="0" w:name="_Ref477511031"/>
      <w:r w:rsidRPr="0020151D">
        <w:rPr>
          <w:rFonts w:ascii="Tahoma" w:hAnsi="Tahoma" w:cs="Tahoma"/>
          <w:color w:val="000000"/>
          <w:sz w:val="22"/>
          <w:szCs w:val="22"/>
        </w:rPr>
        <w:t xml:space="preserve">Права требования переходят к Цессионарию </w:t>
      </w:r>
      <w:r w:rsidR="004B132D" w:rsidRPr="0020151D">
        <w:rPr>
          <w:rFonts w:ascii="Tahoma" w:hAnsi="Tahoma" w:cs="Tahoma"/>
          <w:color w:val="000000"/>
          <w:sz w:val="22"/>
          <w:szCs w:val="22"/>
        </w:rPr>
        <w:t>в дату полной оплаты в соответствии с п.</w:t>
      </w:r>
      <w:r w:rsidR="000B4B38">
        <w:rPr>
          <w:rFonts w:ascii="Tahoma" w:hAnsi="Tahoma" w:cs="Tahoma"/>
          <w:color w:val="000000"/>
          <w:sz w:val="22"/>
          <w:szCs w:val="22"/>
        </w:rPr>
        <w:t> </w:t>
      </w:r>
      <w:r w:rsidR="004B132D" w:rsidRPr="0020151D">
        <w:rPr>
          <w:rFonts w:ascii="Tahoma" w:hAnsi="Tahoma" w:cs="Tahoma"/>
          <w:color w:val="000000"/>
          <w:sz w:val="22"/>
          <w:szCs w:val="22"/>
        </w:rPr>
        <w:t>2.2.1</w:t>
      </w:r>
      <w:r w:rsidR="00230E13">
        <w:rPr>
          <w:rFonts w:ascii="Tahoma" w:hAnsi="Tahoma" w:cs="Tahoma"/>
          <w:color w:val="000000"/>
          <w:sz w:val="22"/>
          <w:szCs w:val="22"/>
        </w:rPr>
        <w:t>.</w:t>
      </w:r>
      <w:r w:rsidR="004B132D" w:rsidRPr="0020151D">
        <w:rPr>
          <w:rFonts w:ascii="Tahoma" w:hAnsi="Tahoma" w:cs="Tahoma"/>
          <w:color w:val="000000"/>
          <w:sz w:val="22"/>
          <w:szCs w:val="22"/>
        </w:rPr>
        <w:t xml:space="preserve"> Договора цессии</w:t>
      </w:r>
      <w:r w:rsidRPr="0020151D">
        <w:rPr>
          <w:rFonts w:ascii="Tahoma" w:hAnsi="Tahoma" w:cs="Tahoma"/>
          <w:color w:val="000000"/>
          <w:sz w:val="22"/>
          <w:szCs w:val="22"/>
        </w:rPr>
        <w:t>.</w:t>
      </w:r>
    </w:p>
    <w:p w14:paraId="35872014" w14:textId="5F2A7C1D" w:rsidR="009D13B4" w:rsidRDefault="00BF21B6" w:rsidP="00484D78">
      <w:pPr>
        <w:pStyle w:val="af4"/>
        <w:numPr>
          <w:ilvl w:val="1"/>
          <w:numId w:val="51"/>
        </w:numPr>
        <w:shd w:val="clear" w:color="auto" w:fill="FFFFFF"/>
        <w:tabs>
          <w:tab w:val="left" w:pos="784"/>
          <w:tab w:val="left" w:pos="1560"/>
        </w:tabs>
        <w:adjustRightInd w:val="0"/>
        <w:ind w:left="28" w:hanging="14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 xml:space="preserve">Цедент гарантирует, что </w:t>
      </w:r>
      <w:r w:rsidR="00896517" w:rsidRPr="00261B4C">
        <w:rPr>
          <w:rFonts w:ascii="Tahoma" w:hAnsi="Tahoma" w:cs="Tahoma"/>
          <w:color w:val="000000"/>
          <w:sz w:val="22"/>
          <w:szCs w:val="22"/>
        </w:rPr>
        <w:t xml:space="preserve">на </w:t>
      </w:r>
      <w:r w:rsidR="00366718" w:rsidRPr="00261B4C">
        <w:rPr>
          <w:rFonts w:ascii="Tahoma" w:hAnsi="Tahoma" w:cs="Tahoma"/>
          <w:color w:val="000000"/>
          <w:sz w:val="22"/>
          <w:szCs w:val="22"/>
        </w:rPr>
        <w:t>дату подписания</w:t>
      </w:r>
      <w:r w:rsidR="00896517" w:rsidRPr="00261B4C">
        <w:rPr>
          <w:rFonts w:ascii="Tahoma" w:hAnsi="Tahoma" w:cs="Tahoma"/>
          <w:color w:val="000000"/>
          <w:sz w:val="22"/>
          <w:szCs w:val="22"/>
        </w:rPr>
        <w:t xml:space="preserve"> Договора цессии отсутствую</w:t>
      </w:r>
      <w:r w:rsidR="00404228" w:rsidRPr="00261B4C">
        <w:rPr>
          <w:rFonts w:ascii="Tahoma" w:hAnsi="Tahoma" w:cs="Tahoma"/>
          <w:color w:val="000000"/>
          <w:sz w:val="22"/>
          <w:szCs w:val="22"/>
        </w:rPr>
        <w:t>т</w:t>
      </w:r>
      <w:r w:rsidR="00896517" w:rsidRPr="00261B4C">
        <w:rPr>
          <w:rFonts w:ascii="Tahoma" w:hAnsi="Tahoma" w:cs="Tahoma"/>
          <w:color w:val="000000"/>
          <w:sz w:val="22"/>
          <w:szCs w:val="22"/>
        </w:rPr>
        <w:t xml:space="preserve"> ограничения или запреты на уступку Прав требования, </w:t>
      </w:r>
      <w:r w:rsidR="00FC3291" w:rsidRPr="00261B4C">
        <w:rPr>
          <w:rFonts w:ascii="Tahoma" w:hAnsi="Tahoma" w:cs="Tahoma"/>
          <w:color w:val="000000"/>
          <w:sz w:val="22"/>
          <w:szCs w:val="22"/>
        </w:rPr>
        <w:t xml:space="preserve">которые известны или должны быть известны Цеденту, </w:t>
      </w:r>
      <w:r w:rsidR="00896517" w:rsidRPr="00261B4C">
        <w:rPr>
          <w:rFonts w:ascii="Tahoma" w:hAnsi="Tahoma" w:cs="Tahoma"/>
          <w:color w:val="000000"/>
          <w:sz w:val="22"/>
          <w:szCs w:val="22"/>
        </w:rPr>
        <w:t xml:space="preserve">а также, что </w:t>
      </w:r>
      <w:r w:rsidR="004A053D" w:rsidRPr="00261B4C">
        <w:rPr>
          <w:rFonts w:ascii="Tahoma" w:hAnsi="Tahoma" w:cs="Tahoma"/>
          <w:color w:val="000000"/>
          <w:sz w:val="22"/>
          <w:szCs w:val="22"/>
        </w:rPr>
        <w:t xml:space="preserve">Права </w:t>
      </w:r>
      <w:r w:rsidRPr="00261B4C">
        <w:rPr>
          <w:rFonts w:ascii="Tahoma" w:hAnsi="Tahoma" w:cs="Tahoma"/>
          <w:color w:val="000000"/>
          <w:sz w:val="22"/>
          <w:szCs w:val="22"/>
        </w:rPr>
        <w:t xml:space="preserve">требования не находятся в споре </w:t>
      </w:r>
      <w:r w:rsidR="00D76361" w:rsidRPr="00261B4C">
        <w:rPr>
          <w:rFonts w:ascii="Tahoma" w:hAnsi="Tahoma" w:cs="Tahoma"/>
          <w:color w:val="000000"/>
          <w:sz w:val="22"/>
          <w:szCs w:val="22"/>
        </w:rPr>
        <w:t>(за исключением дел, возбужденных по искам Цедента о взыскании задолженности по Договорам</w:t>
      </w:r>
      <w:r w:rsidR="00C90FBC" w:rsidRPr="00261B4C">
        <w:rPr>
          <w:rFonts w:ascii="Tahoma" w:hAnsi="Tahoma" w:cs="Tahoma"/>
          <w:color w:val="000000"/>
          <w:sz w:val="22"/>
          <w:szCs w:val="22"/>
        </w:rPr>
        <w:t xml:space="preserve"> или по заявлению о признании Должника</w:t>
      </w:r>
      <w:r w:rsidR="00404228" w:rsidRPr="00261B4C">
        <w:rPr>
          <w:rFonts w:ascii="Tahoma" w:hAnsi="Tahoma" w:cs="Tahoma"/>
          <w:color w:val="000000"/>
          <w:sz w:val="22"/>
          <w:szCs w:val="22"/>
        </w:rPr>
        <w:t>, а также лиц, обеспечивающих исполнение обязательств Должника,</w:t>
      </w:r>
      <w:r w:rsidR="00C90FBC" w:rsidRPr="00261B4C">
        <w:rPr>
          <w:rFonts w:ascii="Tahoma" w:hAnsi="Tahoma" w:cs="Tahoma"/>
          <w:color w:val="000000"/>
          <w:sz w:val="22"/>
          <w:szCs w:val="22"/>
        </w:rPr>
        <w:t xml:space="preserve"> банкрот</w:t>
      </w:r>
      <w:r w:rsidR="00404228" w:rsidRPr="00261B4C">
        <w:rPr>
          <w:rFonts w:ascii="Tahoma" w:hAnsi="Tahoma" w:cs="Tahoma"/>
          <w:color w:val="000000"/>
          <w:sz w:val="22"/>
          <w:szCs w:val="22"/>
        </w:rPr>
        <w:t>ами</w:t>
      </w:r>
      <w:r w:rsidR="00D76361" w:rsidRPr="00261B4C">
        <w:rPr>
          <w:rFonts w:ascii="Tahoma" w:hAnsi="Tahoma" w:cs="Tahoma"/>
          <w:color w:val="000000"/>
          <w:sz w:val="22"/>
          <w:szCs w:val="22"/>
        </w:rPr>
        <w:t xml:space="preserve">) </w:t>
      </w:r>
      <w:r w:rsidRPr="00261B4C">
        <w:rPr>
          <w:rFonts w:ascii="Tahoma" w:hAnsi="Tahoma" w:cs="Tahoma"/>
          <w:color w:val="000000"/>
          <w:sz w:val="22"/>
          <w:szCs w:val="22"/>
        </w:rPr>
        <w:t>или под арестом, не отчуждены, не заложены</w:t>
      </w:r>
      <w:r w:rsidR="000B03D9" w:rsidRPr="00261B4C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61B4C">
        <w:rPr>
          <w:rFonts w:ascii="Tahoma" w:hAnsi="Tahoma" w:cs="Tahoma"/>
          <w:color w:val="000000"/>
          <w:sz w:val="22"/>
          <w:szCs w:val="22"/>
        </w:rPr>
        <w:t>и не обременены какими-либо правами третьих лиц</w:t>
      </w:r>
      <w:bookmarkEnd w:id="0"/>
      <w:r w:rsidR="00327F48" w:rsidRPr="00261B4C">
        <w:rPr>
          <w:rFonts w:ascii="Tahoma" w:hAnsi="Tahoma" w:cs="Tahoma"/>
          <w:color w:val="000000"/>
          <w:sz w:val="22"/>
          <w:szCs w:val="22"/>
        </w:rPr>
        <w:t>.</w:t>
      </w:r>
    </w:p>
    <w:p w14:paraId="7BE859A5" w14:textId="0843AE4A" w:rsidR="00AA1579" w:rsidRPr="00261B4C" w:rsidRDefault="00AA1579" w:rsidP="0092308C">
      <w:pPr>
        <w:jc w:val="both"/>
        <w:rPr>
          <w:rFonts w:ascii="Tahoma" w:hAnsi="Tahoma" w:cs="Tahoma"/>
          <w:sz w:val="22"/>
          <w:szCs w:val="22"/>
        </w:rPr>
      </w:pPr>
      <w:r w:rsidRPr="00261B4C">
        <w:rPr>
          <w:rFonts w:ascii="Tahoma" w:hAnsi="Tahoma" w:cs="Tahoma"/>
          <w:sz w:val="22"/>
          <w:szCs w:val="22"/>
        </w:rPr>
        <w:t>Цедент не несет ответственности перед Цессионарием за недействительность переданного ему требования по Договору цессии при условии, что такая недействительность вызвана обстоятельствами, о которых Цедент не знал или не мог знать или о которых он предупредил Цессионария, в том числе обстоятельствами, относящимися к дополнительным требованиям, включая требования по правам, обеспечивающим исполнение обязательства, и правам на проценты.</w:t>
      </w:r>
    </w:p>
    <w:p w14:paraId="1BE65E95" w14:textId="77777777" w:rsidR="009D13B4" w:rsidRPr="0020151D" w:rsidRDefault="00896517" w:rsidP="00484D78">
      <w:pPr>
        <w:pStyle w:val="af4"/>
        <w:numPr>
          <w:ilvl w:val="1"/>
          <w:numId w:val="51"/>
        </w:numPr>
        <w:shd w:val="clear" w:color="auto" w:fill="FFFFFF"/>
        <w:tabs>
          <w:tab w:val="left" w:pos="784"/>
        </w:tabs>
        <w:adjustRightInd w:val="0"/>
        <w:ind w:left="42" w:firstLine="0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0151D">
        <w:rPr>
          <w:rFonts w:ascii="Tahoma" w:hAnsi="Tahoma" w:cs="Tahoma"/>
          <w:color w:val="000000"/>
          <w:sz w:val="22"/>
          <w:szCs w:val="22"/>
        </w:rPr>
        <w:t xml:space="preserve">Цедент заверяет, что надлежащим образом приняты все внутренние решения, совершены все действия, соблюдены все условия, оформлены или получены все документы, </w:t>
      </w:r>
      <w:r w:rsidR="002C7EC8" w:rsidRPr="0020151D">
        <w:rPr>
          <w:rFonts w:ascii="Tahoma" w:hAnsi="Tahoma" w:cs="Tahoma"/>
          <w:color w:val="000000"/>
          <w:sz w:val="22"/>
          <w:szCs w:val="22"/>
        </w:rPr>
        <w:t>разрешения</w:t>
      </w:r>
      <w:r w:rsidRPr="0020151D">
        <w:rPr>
          <w:rFonts w:ascii="Tahoma" w:hAnsi="Tahoma" w:cs="Tahoma"/>
          <w:color w:val="000000"/>
          <w:sz w:val="22"/>
          <w:szCs w:val="22"/>
        </w:rPr>
        <w:t>, согласования, одобрения</w:t>
      </w:r>
      <w:r w:rsidR="002C7EC8" w:rsidRPr="0020151D">
        <w:rPr>
          <w:rFonts w:ascii="Tahoma" w:hAnsi="Tahoma" w:cs="Tahoma"/>
          <w:color w:val="000000"/>
          <w:sz w:val="22"/>
          <w:szCs w:val="22"/>
        </w:rPr>
        <w:t>, совершение, соблюдение, оформление или получение и выполнение которых требуется для того, чтобы Цедент мог на законных основания</w:t>
      </w:r>
      <w:r w:rsidR="00D5069B" w:rsidRPr="0020151D">
        <w:rPr>
          <w:rFonts w:ascii="Tahoma" w:hAnsi="Tahoma" w:cs="Tahoma"/>
          <w:color w:val="000000"/>
          <w:sz w:val="22"/>
          <w:szCs w:val="22"/>
        </w:rPr>
        <w:t>х</w:t>
      </w:r>
      <w:r w:rsidR="002C7EC8" w:rsidRPr="0020151D">
        <w:rPr>
          <w:rFonts w:ascii="Tahoma" w:hAnsi="Tahoma" w:cs="Tahoma"/>
          <w:color w:val="000000"/>
          <w:sz w:val="22"/>
          <w:szCs w:val="22"/>
        </w:rPr>
        <w:t xml:space="preserve"> заключить Договор цессии и исполнять обязательства по нему.</w:t>
      </w:r>
    </w:p>
    <w:p w14:paraId="1379A418" w14:textId="7887D9AD" w:rsidR="006F7E25" w:rsidRPr="0020151D" w:rsidRDefault="006F7E25" w:rsidP="00484D78">
      <w:pPr>
        <w:pStyle w:val="af4"/>
        <w:numPr>
          <w:ilvl w:val="1"/>
          <w:numId w:val="51"/>
        </w:numPr>
        <w:shd w:val="clear" w:color="auto" w:fill="FFFFFF"/>
        <w:tabs>
          <w:tab w:val="left" w:pos="798"/>
        </w:tabs>
        <w:adjustRightInd w:val="0"/>
        <w:ind w:left="42" w:firstLine="0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bookmarkStart w:id="1" w:name="_Ref477514692"/>
      <w:r w:rsidRPr="0020151D">
        <w:rPr>
          <w:rFonts w:ascii="Tahoma" w:hAnsi="Tahoma" w:cs="Tahoma"/>
          <w:color w:val="000000"/>
          <w:sz w:val="22"/>
          <w:szCs w:val="22"/>
        </w:rPr>
        <w:t xml:space="preserve">За приобретаемые Права требования Цессионарий уплачивает Цеденту денежные средства в размере </w:t>
      </w:r>
      <w:r>
        <w:rPr>
          <w:rFonts w:ascii="Tahoma" w:hAnsi="Tahoma" w:cs="Tahoma"/>
          <w:color w:val="000000"/>
          <w:sz w:val="22"/>
          <w:szCs w:val="22"/>
        </w:rPr>
        <w:t>_________</w:t>
      </w:r>
      <w:r w:rsidRPr="00D2342D">
        <w:rPr>
          <w:rFonts w:ascii="Tahoma" w:hAnsi="Tahoma" w:cs="Tahoma"/>
          <w:color w:val="000000"/>
          <w:sz w:val="22"/>
          <w:szCs w:val="22"/>
        </w:rPr>
        <w:t>,00 рублей (</w:t>
      </w:r>
      <w:r>
        <w:rPr>
          <w:rFonts w:ascii="Tahoma" w:hAnsi="Tahoma" w:cs="Tahoma"/>
          <w:color w:val="000000"/>
          <w:sz w:val="22"/>
          <w:szCs w:val="22"/>
        </w:rPr>
        <w:t>________</w:t>
      </w:r>
      <w:r w:rsidRPr="0020151D">
        <w:rPr>
          <w:rFonts w:ascii="Tahoma" w:hAnsi="Tahoma" w:cs="Tahoma"/>
          <w:color w:val="000000"/>
          <w:sz w:val="22"/>
          <w:szCs w:val="22"/>
        </w:rPr>
        <w:t xml:space="preserve"> рублей 00 копеек) (НДС не облагается на основании </w:t>
      </w:r>
      <w:proofErr w:type="spellStart"/>
      <w:r w:rsidRPr="0020151D">
        <w:rPr>
          <w:rFonts w:ascii="Tahoma" w:hAnsi="Tahoma" w:cs="Tahoma"/>
          <w:color w:val="000000"/>
          <w:sz w:val="22"/>
          <w:szCs w:val="22"/>
        </w:rPr>
        <w:t>пп</w:t>
      </w:r>
      <w:proofErr w:type="spellEnd"/>
      <w:r w:rsidRPr="0020151D">
        <w:rPr>
          <w:rFonts w:ascii="Tahoma" w:hAnsi="Tahoma" w:cs="Tahoma"/>
          <w:color w:val="000000"/>
          <w:sz w:val="22"/>
          <w:szCs w:val="22"/>
        </w:rPr>
        <w:t>. 26 п. 3 ст. 149 Налогового кодекса Российской Федерации)</w:t>
      </w:r>
      <w:r>
        <w:rPr>
          <w:rFonts w:ascii="Tahoma" w:hAnsi="Tahoma" w:cs="Tahoma"/>
          <w:color w:val="000000"/>
          <w:sz w:val="22"/>
          <w:szCs w:val="22"/>
        </w:rPr>
        <w:t>, в том числе _______, 00 (________ рублей 00 копеек) – задаток, внесенный Цессионарием для участия в торговой процедуре № _______</w:t>
      </w:r>
      <w:r w:rsidRPr="007150EB">
        <w:rPr>
          <w:rFonts w:ascii="Tahoma" w:hAnsi="Tahoma" w:cs="Tahoma"/>
          <w:color w:val="000000"/>
          <w:sz w:val="22"/>
          <w:szCs w:val="22"/>
        </w:rPr>
        <w:t>н</w:t>
      </w:r>
      <w:r w:rsidRPr="002A12BD">
        <w:rPr>
          <w:rFonts w:ascii="Tahoma" w:hAnsi="Tahoma" w:cs="Tahoma"/>
          <w:color w:val="000000"/>
          <w:sz w:val="22"/>
          <w:szCs w:val="22"/>
        </w:rPr>
        <w:t>а электронной торговой площадке</w:t>
      </w:r>
      <w:r>
        <w:rPr>
          <w:rFonts w:ascii="Tahoma" w:hAnsi="Tahoma" w:cs="Tahoma"/>
          <w:color w:val="000000"/>
          <w:sz w:val="22"/>
          <w:szCs w:val="22"/>
        </w:rPr>
        <w:t xml:space="preserve"> ООО «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Ассет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Менеджмент» (ИНН 7737045060) и перечисляемый торговой площадкой</w:t>
      </w:r>
      <w:r w:rsidRPr="006F7E25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ООО </w:t>
      </w:r>
      <w:r w:rsidR="00ED2FC1">
        <w:rPr>
          <w:rFonts w:ascii="Tahoma" w:hAnsi="Tahoma" w:cs="Tahoma"/>
          <w:color w:val="000000"/>
          <w:sz w:val="22"/>
          <w:szCs w:val="22"/>
        </w:rPr>
        <w:t>«</w:t>
      </w:r>
      <w:proofErr w:type="spellStart"/>
      <w:r w:rsidR="00ED2FC1">
        <w:rPr>
          <w:rFonts w:ascii="Tahoma" w:hAnsi="Tahoma" w:cs="Tahoma"/>
          <w:color w:val="000000"/>
          <w:sz w:val="22"/>
          <w:szCs w:val="22"/>
        </w:rPr>
        <w:t>Ассет</w:t>
      </w:r>
      <w:proofErr w:type="spellEnd"/>
      <w:r w:rsidR="00ED2FC1">
        <w:rPr>
          <w:rFonts w:ascii="Tahoma" w:hAnsi="Tahoma" w:cs="Tahoma"/>
          <w:color w:val="000000"/>
          <w:sz w:val="22"/>
          <w:szCs w:val="22"/>
        </w:rPr>
        <w:t xml:space="preserve"> Менеджмент» </w:t>
      </w:r>
      <w:r w:rsidRPr="007A5484">
        <w:rPr>
          <w:rFonts w:ascii="Tahoma" w:hAnsi="Tahoma" w:cs="Tahoma"/>
          <w:color w:val="000000"/>
          <w:sz w:val="22"/>
          <w:szCs w:val="22"/>
        </w:rPr>
        <w:t>(ИНН</w:t>
      </w:r>
      <w:r w:rsidR="00593336">
        <w:rPr>
          <w:rFonts w:ascii="Tahoma" w:hAnsi="Tahoma" w:cs="Tahoma"/>
          <w:color w:val="000000"/>
          <w:sz w:val="22"/>
          <w:szCs w:val="22"/>
        </w:rPr>
        <w:t> </w:t>
      </w:r>
      <w:r w:rsidRPr="007A5484">
        <w:rPr>
          <w:rFonts w:ascii="Tahoma" w:hAnsi="Tahoma" w:cs="Tahoma"/>
          <w:color w:val="000000"/>
          <w:sz w:val="22"/>
          <w:szCs w:val="22"/>
        </w:rPr>
        <w:t xml:space="preserve">7737045060) </w:t>
      </w:r>
      <w:r>
        <w:rPr>
          <w:rFonts w:ascii="Tahoma" w:hAnsi="Tahoma" w:cs="Tahoma"/>
          <w:color w:val="000000"/>
          <w:sz w:val="22"/>
          <w:szCs w:val="22"/>
        </w:rPr>
        <w:t>в счет оплаты по Договору цессии.</w:t>
      </w:r>
    </w:p>
    <w:bookmarkEnd w:id="1"/>
    <w:p w14:paraId="182F338C" w14:textId="77777777" w:rsidR="00C472B0" w:rsidRPr="0020151D" w:rsidRDefault="00C472B0" w:rsidP="00E720CE">
      <w:pPr>
        <w:shd w:val="clear" w:color="auto" w:fill="FFFFFF"/>
        <w:tabs>
          <w:tab w:val="left" w:pos="1560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604C96C" w14:textId="5FA3F7FA" w:rsidR="009D13B4" w:rsidRPr="006F7E25" w:rsidRDefault="00BF21B6" w:rsidP="00484D78">
      <w:pPr>
        <w:keepNext/>
        <w:numPr>
          <w:ilvl w:val="0"/>
          <w:numId w:val="51"/>
        </w:numPr>
        <w:shd w:val="clear" w:color="auto" w:fill="FFFFFF"/>
        <w:tabs>
          <w:tab w:val="left" w:pos="284"/>
          <w:tab w:val="left" w:pos="1134"/>
          <w:tab w:val="left" w:pos="1418"/>
        </w:tabs>
        <w:spacing w:after="240" w:line="276" w:lineRule="auto"/>
        <w:ind w:left="0" w:firstLine="0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6F7E25">
        <w:rPr>
          <w:rFonts w:ascii="Tahoma" w:hAnsi="Tahoma" w:cs="Tahoma"/>
          <w:b/>
          <w:color w:val="000000"/>
          <w:sz w:val="22"/>
          <w:szCs w:val="22"/>
        </w:rPr>
        <w:t>ПРАВА И ОБЯЗАННОСТИ СТОРОН</w:t>
      </w:r>
    </w:p>
    <w:p w14:paraId="30B019FD" w14:textId="7EA7BD94" w:rsidR="009D13B4" w:rsidRPr="00261B4C" w:rsidRDefault="00BF21B6" w:rsidP="00484D78">
      <w:pPr>
        <w:pStyle w:val="af4"/>
        <w:numPr>
          <w:ilvl w:val="1"/>
          <w:numId w:val="52"/>
        </w:numPr>
        <w:shd w:val="clear" w:color="auto" w:fill="FFFFFF"/>
        <w:tabs>
          <w:tab w:val="left" w:pos="1418"/>
          <w:tab w:val="left" w:pos="1560"/>
        </w:tabs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>Цедент обязан:</w:t>
      </w:r>
    </w:p>
    <w:p w14:paraId="6EE1CC29" w14:textId="32CE40E9" w:rsidR="009D13B4" w:rsidRPr="0020151D" w:rsidRDefault="00417BA1" w:rsidP="00484D78">
      <w:pPr>
        <w:numPr>
          <w:ilvl w:val="2"/>
          <w:numId w:val="52"/>
        </w:numPr>
        <w:tabs>
          <w:tab w:val="left" w:pos="756"/>
          <w:tab w:val="left" w:pos="1560"/>
        </w:tabs>
        <w:ind w:left="0" w:firstLine="0"/>
        <w:jc w:val="both"/>
        <w:rPr>
          <w:rFonts w:ascii="Tahoma" w:hAnsi="Tahoma" w:cs="Tahoma"/>
          <w:color w:val="000000"/>
          <w:sz w:val="22"/>
          <w:szCs w:val="22"/>
        </w:rPr>
      </w:pPr>
      <w:bookmarkStart w:id="2" w:name="_Ref477514191"/>
      <w:r w:rsidRPr="0020151D">
        <w:rPr>
          <w:rFonts w:ascii="Tahoma" w:hAnsi="Tahoma" w:cs="Tahoma"/>
          <w:color w:val="000000"/>
          <w:sz w:val="22"/>
          <w:szCs w:val="22"/>
        </w:rPr>
        <w:t xml:space="preserve">Передать Цессионарию в течение </w:t>
      </w:r>
      <w:r w:rsidR="00B47390">
        <w:rPr>
          <w:rFonts w:ascii="Tahoma" w:hAnsi="Tahoma" w:cs="Tahoma"/>
          <w:color w:val="000000"/>
          <w:sz w:val="22"/>
          <w:szCs w:val="22"/>
        </w:rPr>
        <w:t>10</w:t>
      </w:r>
      <w:r w:rsidR="00292C86" w:rsidRPr="0020151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0151D">
        <w:rPr>
          <w:rFonts w:ascii="Tahoma" w:hAnsi="Tahoma" w:cs="Tahoma"/>
          <w:color w:val="000000"/>
          <w:sz w:val="22"/>
          <w:szCs w:val="22"/>
        </w:rPr>
        <w:t>(</w:t>
      </w:r>
      <w:r w:rsidR="00B47390">
        <w:rPr>
          <w:rFonts w:ascii="Tahoma" w:hAnsi="Tahoma" w:cs="Tahoma"/>
          <w:color w:val="000000"/>
          <w:sz w:val="22"/>
          <w:szCs w:val="22"/>
        </w:rPr>
        <w:t>десяти</w:t>
      </w:r>
      <w:r w:rsidRPr="0020151D">
        <w:rPr>
          <w:rFonts w:ascii="Tahoma" w:hAnsi="Tahoma" w:cs="Tahoma"/>
          <w:color w:val="000000"/>
          <w:sz w:val="22"/>
          <w:szCs w:val="22"/>
        </w:rPr>
        <w:t xml:space="preserve">) рабочих дней с даты </w:t>
      </w:r>
      <w:r w:rsidR="00AA1579" w:rsidRPr="00FC741B">
        <w:rPr>
          <w:rFonts w:ascii="Tahoma" w:hAnsi="Tahoma" w:cs="Tahoma"/>
          <w:sz w:val="22"/>
          <w:szCs w:val="22"/>
        </w:rPr>
        <w:t>оплаты Прав требования</w:t>
      </w:r>
      <w:r w:rsidRPr="0020151D">
        <w:rPr>
          <w:rFonts w:ascii="Tahoma" w:hAnsi="Tahoma" w:cs="Tahoma"/>
          <w:color w:val="000000"/>
          <w:sz w:val="22"/>
          <w:szCs w:val="22"/>
        </w:rPr>
        <w:t xml:space="preserve"> по акту приема-передачи (</w:t>
      </w:r>
      <w:r w:rsidR="00A443A2" w:rsidRPr="0020151D">
        <w:rPr>
          <w:rFonts w:ascii="Tahoma" w:hAnsi="Tahoma" w:cs="Tahoma"/>
          <w:color w:val="000000"/>
          <w:sz w:val="22"/>
          <w:szCs w:val="22"/>
        </w:rPr>
        <w:t xml:space="preserve">форма акта является </w:t>
      </w:r>
      <w:r w:rsidR="00F50CF8" w:rsidRPr="0020151D">
        <w:rPr>
          <w:rFonts w:ascii="Tahoma" w:hAnsi="Tahoma" w:cs="Tahoma"/>
          <w:color w:val="000000"/>
          <w:sz w:val="22"/>
          <w:szCs w:val="22"/>
        </w:rPr>
        <w:t>П</w:t>
      </w:r>
      <w:r w:rsidRPr="0020151D">
        <w:rPr>
          <w:rFonts w:ascii="Tahoma" w:hAnsi="Tahoma" w:cs="Tahoma"/>
          <w:color w:val="000000"/>
          <w:sz w:val="22"/>
          <w:szCs w:val="22"/>
        </w:rPr>
        <w:t>риложение</w:t>
      </w:r>
      <w:r w:rsidR="00A443A2" w:rsidRPr="0020151D">
        <w:rPr>
          <w:rFonts w:ascii="Tahoma" w:hAnsi="Tahoma" w:cs="Tahoma"/>
          <w:color w:val="000000"/>
          <w:sz w:val="22"/>
          <w:szCs w:val="22"/>
        </w:rPr>
        <w:t>м</w:t>
      </w:r>
      <w:r w:rsidRPr="0020151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435B6">
        <w:rPr>
          <w:rFonts w:ascii="Tahoma" w:hAnsi="Tahoma" w:cs="Tahoma"/>
          <w:color w:val="000000"/>
          <w:sz w:val="22"/>
          <w:szCs w:val="22"/>
        </w:rPr>
        <w:t>1</w:t>
      </w:r>
      <w:r w:rsidR="00E435B6" w:rsidRPr="0020151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0151D">
        <w:rPr>
          <w:rFonts w:ascii="Tahoma" w:hAnsi="Tahoma" w:cs="Tahoma"/>
          <w:color w:val="000000"/>
          <w:sz w:val="22"/>
          <w:szCs w:val="22"/>
        </w:rPr>
        <w:t xml:space="preserve">к Договору </w:t>
      </w:r>
      <w:r w:rsidRPr="0020151D">
        <w:rPr>
          <w:rFonts w:ascii="Tahoma" w:hAnsi="Tahoma" w:cs="Tahoma"/>
          <w:color w:val="000000"/>
          <w:sz w:val="22"/>
          <w:szCs w:val="22"/>
        </w:rPr>
        <w:lastRenderedPageBreak/>
        <w:t xml:space="preserve">цессии) документы, удостоверяющие Права требования, а также иную необходимую и достаточную информацию, имеющую отношение к </w:t>
      </w:r>
      <w:r w:rsidR="00215EA1" w:rsidRPr="0020151D">
        <w:rPr>
          <w:rFonts w:ascii="Tahoma" w:hAnsi="Tahoma" w:cs="Tahoma"/>
          <w:color w:val="000000"/>
          <w:sz w:val="22"/>
          <w:szCs w:val="22"/>
        </w:rPr>
        <w:t>Права</w:t>
      </w:r>
      <w:r w:rsidR="00A0594F" w:rsidRPr="0020151D">
        <w:rPr>
          <w:rFonts w:ascii="Tahoma" w:hAnsi="Tahoma" w:cs="Tahoma"/>
          <w:color w:val="000000"/>
          <w:sz w:val="22"/>
          <w:szCs w:val="22"/>
        </w:rPr>
        <w:t>м</w:t>
      </w:r>
      <w:r w:rsidR="00215EA1" w:rsidRPr="0020151D">
        <w:rPr>
          <w:rFonts w:ascii="Tahoma" w:hAnsi="Tahoma" w:cs="Tahoma"/>
          <w:color w:val="000000"/>
          <w:sz w:val="22"/>
          <w:szCs w:val="22"/>
        </w:rPr>
        <w:t xml:space="preserve"> требования</w:t>
      </w:r>
      <w:r w:rsidRPr="0020151D">
        <w:rPr>
          <w:rFonts w:ascii="Tahoma" w:hAnsi="Tahoma" w:cs="Tahoma"/>
          <w:color w:val="000000"/>
          <w:sz w:val="22"/>
          <w:szCs w:val="22"/>
        </w:rPr>
        <w:t xml:space="preserve"> или вытекающую из них, в том числе:</w:t>
      </w:r>
      <w:bookmarkEnd w:id="2"/>
    </w:p>
    <w:p w14:paraId="67622526" w14:textId="58FD3462" w:rsidR="00DE7B2D" w:rsidRPr="00261B4C" w:rsidRDefault="00417BA1" w:rsidP="00484D78">
      <w:pPr>
        <w:pStyle w:val="af4"/>
        <w:numPr>
          <w:ilvl w:val="1"/>
          <w:numId w:val="54"/>
        </w:numPr>
        <w:tabs>
          <w:tab w:val="left" w:pos="504"/>
        </w:tabs>
        <w:ind w:left="-28" w:firstLine="56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 xml:space="preserve">оригиналы </w:t>
      </w:r>
      <w:r w:rsidR="007C3352" w:rsidRPr="00261B4C">
        <w:rPr>
          <w:rFonts w:ascii="Tahoma" w:hAnsi="Tahoma" w:cs="Tahoma"/>
          <w:color w:val="000000"/>
          <w:sz w:val="22"/>
          <w:szCs w:val="22"/>
        </w:rPr>
        <w:t>Д</w:t>
      </w:r>
      <w:r w:rsidR="00EC7546">
        <w:rPr>
          <w:rFonts w:ascii="Tahoma" w:hAnsi="Tahoma" w:cs="Tahoma"/>
          <w:color w:val="000000"/>
          <w:sz w:val="22"/>
          <w:szCs w:val="22"/>
        </w:rPr>
        <w:t>оговоров,</w:t>
      </w:r>
      <w:r w:rsidR="001919ED" w:rsidRPr="00261B4C">
        <w:rPr>
          <w:rFonts w:ascii="Tahoma" w:hAnsi="Tahoma" w:cs="Tahoma"/>
          <w:color w:val="000000"/>
          <w:sz w:val="22"/>
          <w:szCs w:val="22"/>
        </w:rPr>
        <w:t xml:space="preserve"> а также иных документов, являющихся неотъемлемой частью Договоров</w:t>
      </w:r>
      <w:r w:rsidRPr="00261B4C">
        <w:rPr>
          <w:rFonts w:ascii="Tahoma" w:hAnsi="Tahoma" w:cs="Tahoma"/>
          <w:color w:val="000000"/>
          <w:sz w:val="22"/>
          <w:szCs w:val="22"/>
        </w:rPr>
        <w:t>;</w:t>
      </w:r>
    </w:p>
    <w:p w14:paraId="3B37FE25" w14:textId="5806B059" w:rsidR="00F247AF" w:rsidRPr="00261B4C" w:rsidRDefault="00261453" w:rsidP="00484D78">
      <w:pPr>
        <w:pStyle w:val="af4"/>
        <w:numPr>
          <w:ilvl w:val="1"/>
          <w:numId w:val="54"/>
        </w:numPr>
        <w:tabs>
          <w:tab w:val="left" w:pos="504"/>
        </w:tabs>
        <w:ind w:left="-28" w:firstLine="56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>пла</w:t>
      </w:r>
      <w:r w:rsidR="00100F84" w:rsidRPr="00261B4C">
        <w:rPr>
          <w:rFonts w:ascii="Tahoma" w:hAnsi="Tahoma" w:cs="Tahoma"/>
          <w:color w:val="000000"/>
          <w:sz w:val="22"/>
          <w:szCs w:val="22"/>
        </w:rPr>
        <w:t>тежны</w:t>
      </w:r>
      <w:r w:rsidR="00402056" w:rsidRPr="00261B4C">
        <w:rPr>
          <w:rFonts w:ascii="Tahoma" w:hAnsi="Tahoma" w:cs="Tahoma"/>
          <w:color w:val="000000"/>
          <w:sz w:val="22"/>
          <w:szCs w:val="22"/>
        </w:rPr>
        <w:t>е</w:t>
      </w:r>
      <w:r w:rsidR="00100F84" w:rsidRPr="00261B4C">
        <w:rPr>
          <w:rFonts w:ascii="Tahoma" w:hAnsi="Tahoma" w:cs="Tahoma"/>
          <w:color w:val="000000"/>
          <w:sz w:val="22"/>
          <w:szCs w:val="22"/>
        </w:rPr>
        <w:t xml:space="preserve"> документ</w:t>
      </w:r>
      <w:r w:rsidR="00402056" w:rsidRPr="00261B4C">
        <w:rPr>
          <w:rFonts w:ascii="Tahoma" w:hAnsi="Tahoma" w:cs="Tahoma"/>
          <w:color w:val="000000"/>
          <w:sz w:val="22"/>
          <w:szCs w:val="22"/>
        </w:rPr>
        <w:t>ы</w:t>
      </w:r>
      <w:r w:rsidR="00100F84" w:rsidRPr="00261B4C">
        <w:rPr>
          <w:rFonts w:ascii="Tahoma" w:hAnsi="Tahoma" w:cs="Tahoma"/>
          <w:color w:val="000000"/>
          <w:sz w:val="22"/>
          <w:szCs w:val="22"/>
        </w:rPr>
        <w:t xml:space="preserve">, на основании которых Цедент </w:t>
      </w:r>
      <w:r w:rsidR="00331748" w:rsidRPr="00261B4C">
        <w:rPr>
          <w:rFonts w:ascii="Tahoma" w:hAnsi="Tahoma" w:cs="Tahoma"/>
          <w:color w:val="000000"/>
          <w:sz w:val="22"/>
          <w:szCs w:val="22"/>
        </w:rPr>
        <w:t>предоставлял денежные средства</w:t>
      </w:r>
      <w:r w:rsidR="0054277E" w:rsidRPr="00261B4C">
        <w:rPr>
          <w:rFonts w:ascii="Tahoma" w:hAnsi="Tahoma" w:cs="Tahoma"/>
          <w:color w:val="000000"/>
          <w:sz w:val="22"/>
          <w:szCs w:val="22"/>
        </w:rPr>
        <w:t xml:space="preserve"> в соответствии с Договорами</w:t>
      </w:r>
      <w:r w:rsidR="00EC605B" w:rsidRPr="00261B4C">
        <w:rPr>
          <w:rFonts w:ascii="Tahoma" w:hAnsi="Tahoma" w:cs="Tahoma"/>
          <w:color w:val="000000"/>
          <w:sz w:val="22"/>
          <w:szCs w:val="22"/>
        </w:rPr>
        <w:t>, заверенные Цедентом</w:t>
      </w:r>
      <w:r w:rsidR="00FC6A7D" w:rsidRPr="00261B4C">
        <w:rPr>
          <w:rFonts w:ascii="Tahoma" w:hAnsi="Tahoma" w:cs="Tahoma"/>
          <w:color w:val="000000"/>
          <w:sz w:val="22"/>
          <w:szCs w:val="22"/>
        </w:rPr>
        <w:t>;</w:t>
      </w:r>
    </w:p>
    <w:p w14:paraId="6E1D9506" w14:textId="086FC0F8" w:rsidR="007A7F76" w:rsidRPr="00261B4C" w:rsidRDefault="00417BA1" w:rsidP="00484D78">
      <w:pPr>
        <w:pStyle w:val="af4"/>
        <w:numPr>
          <w:ilvl w:val="1"/>
          <w:numId w:val="54"/>
        </w:numPr>
        <w:tabs>
          <w:tab w:val="left" w:pos="504"/>
        </w:tabs>
        <w:ind w:left="-28" w:firstLine="56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 xml:space="preserve">заверенные Цедентом выписки по </w:t>
      </w:r>
      <w:r w:rsidR="003455A3" w:rsidRPr="00261B4C">
        <w:rPr>
          <w:rFonts w:ascii="Tahoma" w:hAnsi="Tahoma" w:cs="Tahoma"/>
          <w:color w:val="000000"/>
          <w:sz w:val="22"/>
          <w:szCs w:val="22"/>
        </w:rPr>
        <w:t xml:space="preserve">счетам </w:t>
      </w:r>
      <w:r w:rsidR="00120F39" w:rsidRPr="00261B4C">
        <w:rPr>
          <w:rFonts w:ascii="Tahoma" w:hAnsi="Tahoma" w:cs="Tahoma"/>
          <w:color w:val="000000"/>
          <w:sz w:val="22"/>
          <w:szCs w:val="22"/>
        </w:rPr>
        <w:t xml:space="preserve">бухгалтерского </w:t>
      </w:r>
      <w:r w:rsidR="003455A3" w:rsidRPr="00261B4C">
        <w:rPr>
          <w:rFonts w:ascii="Tahoma" w:hAnsi="Tahoma" w:cs="Tahoma"/>
          <w:color w:val="000000"/>
          <w:sz w:val="22"/>
          <w:szCs w:val="22"/>
        </w:rPr>
        <w:t>учета Прав требования</w:t>
      </w:r>
      <w:r w:rsidR="00E22AE0" w:rsidRPr="00261B4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455A3" w:rsidRPr="00261B4C">
        <w:rPr>
          <w:rFonts w:ascii="Tahoma" w:hAnsi="Tahoma" w:cs="Tahoma"/>
          <w:color w:val="000000"/>
          <w:sz w:val="22"/>
          <w:szCs w:val="22"/>
        </w:rPr>
        <w:t xml:space="preserve">(включая доходные </w:t>
      </w:r>
      <w:r w:rsidRPr="00261B4C">
        <w:rPr>
          <w:rFonts w:ascii="Tahoma" w:hAnsi="Tahoma" w:cs="Tahoma"/>
          <w:color w:val="000000"/>
          <w:sz w:val="22"/>
          <w:szCs w:val="22"/>
        </w:rPr>
        <w:t>счета</w:t>
      </w:r>
      <w:r w:rsidR="003455A3" w:rsidRPr="00261B4C">
        <w:rPr>
          <w:rFonts w:ascii="Tahoma" w:hAnsi="Tahoma" w:cs="Tahoma"/>
          <w:color w:val="000000"/>
          <w:sz w:val="22"/>
          <w:szCs w:val="22"/>
        </w:rPr>
        <w:t>)</w:t>
      </w:r>
      <w:r w:rsidRPr="00261B4C">
        <w:rPr>
          <w:rFonts w:ascii="Tahoma" w:hAnsi="Tahoma" w:cs="Tahoma"/>
          <w:color w:val="000000"/>
          <w:sz w:val="22"/>
          <w:szCs w:val="22"/>
        </w:rPr>
        <w:t xml:space="preserve"> с даты </w:t>
      </w:r>
      <w:r w:rsidR="00620AD9" w:rsidRPr="00261B4C">
        <w:rPr>
          <w:rFonts w:ascii="Tahoma" w:hAnsi="Tahoma" w:cs="Tahoma"/>
          <w:color w:val="000000"/>
          <w:sz w:val="22"/>
          <w:szCs w:val="22"/>
        </w:rPr>
        <w:t>возникновения задолженности перед Цедентом</w:t>
      </w:r>
      <w:r w:rsidR="005D5BEA" w:rsidRPr="00261B4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455A3" w:rsidRPr="00261B4C">
        <w:rPr>
          <w:rFonts w:ascii="Tahoma" w:hAnsi="Tahoma" w:cs="Tahoma"/>
          <w:color w:val="000000"/>
          <w:sz w:val="22"/>
          <w:szCs w:val="22"/>
        </w:rPr>
        <w:t xml:space="preserve">по </w:t>
      </w:r>
      <w:r w:rsidR="005C5100" w:rsidRPr="00261B4C">
        <w:rPr>
          <w:rFonts w:ascii="Tahoma" w:hAnsi="Tahoma" w:cs="Tahoma"/>
          <w:color w:val="000000"/>
          <w:sz w:val="22"/>
          <w:szCs w:val="22"/>
        </w:rPr>
        <w:t>дату предоставления выписки</w:t>
      </w:r>
      <w:r w:rsidRPr="00261B4C">
        <w:rPr>
          <w:rFonts w:ascii="Tahoma" w:hAnsi="Tahoma" w:cs="Tahoma"/>
          <w:color w:val="000000"/>
          <w:sz w:val="22"/>
          <w:szCs w:val="22"/>
        </w:rPr>
        <w:t xml:space="preserve">, а также </w:t>
      </w:r>
      <w:r w:rsidR="009F061C" w:rsidRPr="00261B4C">
        <w:rPr>
          <w:rFonts w:ascii="Tahoma" w:hAnsi="Tahoma" w:cs="Tahoma"/>
          <w:color w:val="000000"/>
          <w:sz w:val="22"/>
          <w:szCs w:val="22"/>
        </w:rPr>
        <w:t xml:space="preserve">при наличии </w:t>
      </w:r>
      <w:r w:rsidRPr="00261B4C">
        <w:rPr>
          <w:rFonts w:ascii="Tahoma" w:hAnsi="Tahoma" w:cs="Tahoma"/>
          <w:color w:val="000000"/>
          <w:sz w:val="22"/>
          <w:szCs w:val="22"/>
        </w:rPr>
        <w:t xml:space="preserve">иные документы, подтверждающие </w:t>
      </w:r>
      <w:r w:rsidR="0054277E" w:rsidRPr="00261B4C">
        <w:rPr>
          <w:rFonts w:ascii="Tahoma" w:hAnsi="Tahoma" w:cs="Tahoma"/>
          <w:color w:val="000000"/>
          <w:sz w:val="22"/>
          <w:szCs w:val="22"/>
        </w:rPr>
        <w:t>исполнение обязательств по Договорам</w:t>
      </w:r>
      <w:r w:rsidRPr="00261B4C">
        <w:rPr>
          <w:rFonts w:ascii="Tahoma" w:hAnsi="Tahoma" w:cs="Tahoma"/>
          <w:color w:val="000000"/>
          <w:sz w:val="22"/>
          <w:szCs w:val="22"/>
        </w:rPr>
        <w:t>;</w:t>
      </w:r>
    </w:p>
    <w:p w14:paraId="7FEB013C" w14:textId="6D21C688" w:rsidR="00BF21B6" w:rsidRPr="00261B4C" w:rsidRDefault="001E2BD7" w:rsidP="00484D78">
      <w:pPr>
        <w:pStyle w:val="af4"/>
        <w:numPr>
          <w:ilvl w:val="1"/>
          <w:numId w:val="54"/>
        </w:numPr>
        <w:tabs>
          <w:tab w:val="left" w:pos="504"/>
        </w:tabs>
        <w:ind w:left="-28" w:firstLine="56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>заверенные</w:t>
      </w:r>
      <w:r w:rsidR="00BF21B6" w:rsidRPr="00261B4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F061C" w:rsidRPr="00261B4C">
        <w:rPr>
          <w:rFonts w:ascii="Tahoma" w:hAnsi="Tahoma" w:cs="Tahoma"/>
          <w:color w:val="000000"/>
          <w:sz w:val="22"/>
          <w:szCs w:val="22"/>
        </w:rPr>
        <w:t xml:space="preserve">Должником/Цедентом </w:t>
      </w:r>
      <w:r w:rsidR="00F831B4" w:rsidRPr="00261B4C">
        <w:rPr>
          <w:rFonts w:ascii="Tahoma" w:hAnsi="Tahoma" w:cs="Tahoma"/>
          <w:color w:val="000000"/>
          <w:sz w:val="22"/>
          <w:szCs w:val="22"/>
        </w:rPr>
        <w:t xml:space="preserve">копии </w:t>
      </w:r>
      <w:r w:rsidR="00BF21B6" w:rsidRPr="00261B4C">
        <w:rPr>
          <w:rFonts w:ascii="Tahoma" w:hAnsi="Tahoma" w:cs="Tahoma"/>
          <w:color w:val="000000"/>
          <w:sz w:val="22"/>
          <w:szCs w:val="22"/>
        </w:rPr>
        <w:t>учредительных документов и документов, подтверждающих полномочия представителей Должник</w:t>
      </w:r>
      <w:r w:rsidR="00BE1A61" w:rsidRPr="00261B4C">
        <w:rPr>
          <w:rFonts w:ascii="Tahoma" w:hAnsi="Tahoma" w:cs="Tahoma"/>
          <w:color w:val="000000"/>
          <w:sz w:val="22"/>
          <w:szCs w:val="22"/>
        </w:rPr>
        <w:t>а</w:t>
      </w:r>
      <w:r w:rsidR="006263BF" w:rsidRPr="00261B4C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0421E8">
        <w:rPr>
          <w:rFonts w:ascii="Tahoma" w:hAnsi="Tahoma" w:cs="Tahoma"/>
          <w:color w:val="000000"/>
          <w:sz w:val="22"/>
          <w:szCs w:val="22"/>
        </w:rPr>
        <w:t>поручителей</w:t>
      </w:r>
      <w:r w:rsidR="00F058D4" w:rsidRPr="00261B4C">
        <w:rPr>
          <w:rFonts w:ascii="Tahoma" w:hAnsi="Tahoma" w:cs="Tahoma"/>
          <w:color w:val="000000"/>
          <w:sz w:val="22"/>
          <w:szCs w:val="22"/>
        </w:rPr>
        <w:t xml:space="preserve"> по Договорам при наличии</w:t>
      </w:r>
      <w:r w:rsidR="006263BF" w:rsidRPr="00261B4C">
        <w:rPr>
          <w:rFonts w:ascii="Tahoma" w:hAnsi="Tahoma" w:cs="Tahoma"/>
          <w:color w:val="000000"/>
          <w:sz w:val="22"/>
          <w:szCs w:val="22"/>
        </w:rPr>
        <w:t>;</w:t>
      </w:r>
    </w:p>
    <w:p w14:paraId="6363A7BB" w14:textId="16D7261B" w:rsidR="00F50CF8" w:rsidRPr="0020151D" w:rsidRDefault="002116A7" w:rsidP="00484D78">
      <w:pPr>
        <w:tabs>
          <w:tab w:val="left" w:pos="504"/>
          <w:tab w:val="left" w:pos="1560"/>
        </w:tabs>
        <w:ind w:firstLine="28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ab/>
        <w:t>исковые заявления и итоговые судебные акты</w:t>
      </w:r>
      <w:r w:rsidR="00417BA1" w:rsidRPr="0020151D">
        <w:rPr>
          <w:rFonts w:ascii="Tahoma" w:hAnsi="Tahoma" w:cs="Tahoma"/>
          <w:color w:val="000000"/>
          <w:sz w:val="22"/>
          <w:szCs w:val="22"/>
        </w:rPr>
        <w:t xml:space="preserve"> по делам с участием Должника,</w:t>
      </w:r>
      <w:r>
        <w:rPr>
          <w:rFonts w:ascii="Tahoma" w:hAnsi="Tahoma" w:cs="Tahoma"/>
          <w:color w:val="000000"/>
          <w:sz w:val="22"/>
          <w:szCs w:val="22"/>
        </w:rPr>
        <w:t xml:space="preserve"> п</w:t>
      </w:r>
      <w:r>
        <w:rPr>
          <w:rFonts w:ascii="Tahoma" w:hAnsi="Tahoma" w:cs="Tahoma"/>
          <w:sz w:val="22"/>
          <w:szCs w:val="22"/>
        </w:rPr>
        <w:t xml:space="preserve">оручителей, </w:t>
      </w:r>
      <w:r w:rsidR="00417BA1" w:rsidRPr="0020151D">
        <w:rPr>
          <w:rFonts w:ascii="Tahoma" w:hAnsi="Tahoma" w:cs="Tahoma"/>
          <w:color w:val="000000"/>
          <w:sz w:val="22"/>
          <w:szCs w:val="22"/>
        </w:rPr>
        <w:t>залогодател</w:t>
      </w:r>
      <w:r>
        <w:rPr>
          <w:rFonts w:ascii="Tahoma" w:hAnsi="Tahoma" w:cs="Tahoma"/>
          <w:color w:val="000000"/>
          <w:sz w:val="22"/>
          <w:szCs w:val="22"/>
        </w:rPr>
        <w:t>ей</w:t>
      </w:r>
      <w:r w:rsidR="00417BA1" w:rsidRPr="0020151D">
        <w:rPr>
          <w:rFonts w:ascii="Tahoma" w:hAnsi="Tahoma" w:cs="Tahoma"/>
          <w:color w:val="000000"/>
          <w:sz w:val="22"/>
          <w:szCs w:val="22"/>
        </w:rPr>
        <w:t>, производство по которым возбуждено в судах, арбитражных судах</w:t>
      </w:r>
      <w:r w:rsidRPr="002116A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по искам Цедента.</w:t>
      </w:r>
    </w:p>
    <w:p w14:paraId="3E7E616A" w14:textId="0EB6C1FA" w:rsidR="009055F3" w:rsidRPr="00EE40FF" w:rsidRDefault="00514BCF" w:rsidP="00484D78">
      <w:pPr>
        <w:tabs>
          <w:tab w:val="left" w:pos="756"/>
        </w:tabs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2.1.2.</w:t>
      </w:r>
      <w:r>
        <w:rPr>
          <w:rFonts w:ascii="Tahoma" w:hAnsi="Tahoma" w:cs="Tahoma"/>
          <w:color w:val="000000"/>
          <w:sz w:val="22"/>
          <w:szCs w:val="22"/>
        </w:rPr>
        <w:tab/>
      </w:r>
      <w:r w:rsidR="00B47390">
        <w:rPr>
          <w:rFonts w:ascii="Tahoma" w:hAnsi="Tahoma" w:cs="Tahoma"/>
          <w:sz w:val="22"/>
          <w:szCs w:val="22"/>
        </w:rPr>
        <w:t>В течении 10</w:t>
      </w:r>
      <w:r w:rsidRPr="00FC741B">
        <w:rPr>
          <w:rFonts w:ascii="Tahoma" w:hAnsi="Tahoma" w:cs="Tahoma"/>
          <w:sz w:val="22"/>
          <w:szCs w:val="22"/>
        </w:rPr>
        <w:t xml:space="preserve"> (</w:t>
      </w:r>
      <w:r w:rsidR="00B47390">
        <w:rPr>
          <w:rFonts w:ascii="Tahoma" w:hAnsi="Tahoma" w:cs="Tahoma"/>
          <w:sz w:val="22"/>
          <w:szCs w:val="22"/>
        </w:rPr>
        <w:t>десяти</w:t>
      </w:r>
      <w:r w:rsidRPr="00FC741B">
        <w:rPr>
          <w:rFonts w:ascii="Tahoma" w:hAnsi="Tahoma" w:cs="Tahoma"/>
          <w:sz w:val="22"/>
          <w:szCs w:val="22"/>
        </w:rPr>
        <w:t xml:space="preserve">) рабочих дней с момента оплаты Прав требования </w:t>
      </w:r>
      <w:r>
        <w:rPr>
          <w:rFonts w:ascii="Tahoma" w:hAnsi="Tahoma" w:cs="Tahoma"/>
          <w:sz w:val="22"/>
          <w:szCs w:val="22"/>
        </w:rPr>
        <w:t>н</w:t>
      </w:r>
      <w:r w:rsidR="00BF21B6" w:rsidRPr="0020151D">
        <w:rPr>
          <w:rFonts w:ascii="Tahoma" w:hAnsi="Tahoma" w:cs="Tahoma"/>
          <w:color w:val="000000"/>
          <w:sz w:val="22"/>
          <w:szCs w:val="22"/>
        </w:rPr>
        <w:t>аправить уведомления Должник</w:t>
      </w:r>
      <w:r w:rsidR="00F0571A" w:rsidRPr="0020151D">
        <w:rPr>
          <w:rFonts w:ascii="Tahoma" w:hAnsi="Tahoma" w:cs="Tahoma"/>
          <w:color w:val="000000"/>
          <w:sz w:val="22"/>
          <w:szCs w:val="22"/>
        </w:rPr>
        <w:t>у</w:t>
      </w:r>
      <w:r w:rsidR="00C472B0">
        <w:rPr>
          <w:rFonts w:ascii="Tahoma" w:hAnsi="Tahoma" w:cs="Tahoma"/>
          <w:color w:val="000000"/>
          <w:sz w:val="22"/>
          <w:szCs w:val="22"/>
        </w:rPr>
        <w:t xml:space="preserve"> и </w:t>
      </w:r>
      <w:r w:rsidR="00E1086A" w:rsidRPr="0020151D">
        <w:rPr>
          <w:rFonts w:ascii="Tahoma" w:hAnsi="Tahoma" w:cs="Tahoma"/>
          <w:color w:val="000000"/>
          <w:sz w:val="22"/>
          <w:szCs w:val="22"/>
        </w:rPr>
        <w:t>поручител</w:t>
      </w:r>
      <w:r w:rsidR="00C472B0">
        <w:rPr>
          <w:rFonts w:ascii="Tahoma" w:hAnsi="Tahoma" w:cs="Tahoma"/>
          <w:color w:val="000000"/>
          <w:sz w:val="22"/>
          <w:szCs w:val="22"/>
        </w:rPr>
        <w:t>ям</w:t>
      </w:r>
      <w:r w:rsidR="006263BF" w:rsidRPr="0020151D">
        <w:rPr>
          <w:rFonts w:ascii="Tahoma" w:hAnsi="Tahoma" w:cs="Tahoma"/>
          <w:color w:val="000000"/>
          <w:sz w:val="22"/>
          <w:szCs w:val="22"/>
        </w:rPr>
        <w:t xml:space="preserve"> по </w:t>
      </w:r>
      <w:r w:rsidR="00F83B92">
        <w:rPr>
          <w:rFonts w:ascii="Tahoma" w:hAnsi="Tahoma" w:cs="Tahoma"/>
          <w:color w:val="000000"/>
          <w:sz w:val="22"/>
          <w:szCs w:val="22"/>
        </w:rPr>
        <w:t>Обеспечительным д</w:t>
      </w:r>
      <w:r w:rsidR="006263BF" w:rsidRPr="0020151D">
        <w:rPr>
          <w:rFonts w:ascii="Tahoma" w:hAnsi="Tahoma" w:cs="Tahoma"/>
          <w:color w:val="000000"/>
          <w:sz w:val="22"/>
          <w:szCs w:val="22"/>
        </w:rPr>
        <w:t xml:space="preserve">оговорам о состоявшейся уступке </w:t>
      </w:r>
      <w:r w:rsidR="00BF21B6" w:rsidRPr="0020151D">
        <w:rPr>
          <w:rFonts w:ascii="Tahoma" w:hAnsi="Tahoma" w:cs="Tahoma"/>
          <w:color w:val="000000"/>
          <w:sz w:val="22"/>
          <w:szCs w:val="22"/>
        </w:rPr>
        <w:t>прав требования с указанием реквизитов Цессионария</w:t>
      </w:r>
      <w:r w:rsidR="000D2E57" w:rsidRPr="0020151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4277E" w:rsidRPr="0020151D">
        <w:rPr>
          <w:rFonts w:ascii="Tahoma" w:hAnsi="Tahoma" w:cs="Tahoma"/>
          <w:color w:val="000000"/>
          <w:sz w:val="22"/>
          <w:szCs w:val="22"/>
        </w:rPr>
        <w:t xml:space="preserve">по форме согласно Приложению </w:t>
      </w:r>
      <w:r w:rsidR="00E435B6">
        <w:rPr>
          <w:rFonts w:ascii="Tahoma" w:hAnsi="Tahoma" w:cs="Tahoma"/>
          <w:color w:val="000000"/>
          <w:sz w:val="22"/>
          <w:szCs w:val="22"/>
        </w:rPr>
        <w:t>2</w:t>
      </w:r>
      <w:r w:rsidR="00E435B6" w:rsidRPr="0020151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4277E" w:rsidRPr="0020151D">
        <w:rPr>
          <w:rFonts w:ascii="Tahoma" w:hAnsi="Tahoma" w:cs="Tahoma"/>
          <w:color w:val="000000"/>
          <w:sz w:val="22"/>
          <w:szCs w:val="22"/>
        </w:rPr>
        <w:t xml:space="preserve">к Договору цессии </w:t>
      </w:r>
      <w:r w:rsidR="00C615D8" w:rsidRPr="0020151D">
        <w:rPr>
          <w:rFonts w:ascii="Tahoma" w:hAnsi="Tahoma" w:cs="Tahoma"/>
          <w:color w:val="000000"/>
          <w:sz w:val="22"/>
          <w:szCs w:val="22"/>
        </w:rPr>
        <w:t xml:space="preserve">и предоставить Цессионарию подтверждение </w:t>
      </w:r>
      <w:r w:rsidR="00C615D8" w:rsidRPr="00EE40FF">
        <w:rPr>
          <w:rFonts w:ascii="Tahoma" w:hAnsi="Tahoma" w:cs="Tahoma"/>
          <w:color w:val="000000"/>
          <w:sz w:val="22"/>
          <w:szCs w:val="22"/>
        </w:rPr>
        <w:t>направления таких уведомлений</w:t>
      </w:r>
      <w:r w:rsidR="00BF21B6" w:rsidRPr="00EE40FF">
        <w:rPr>
          <w:rFonts w:ascii="Tahoma" w:hAnsi="Tahoma" w:cs="Tahoma"/>
          <w:color w:val="000000"/>
          <w:sz w:val="22"/>
          <w:szCs w:val="22"/>
        </w:rPr>
        <w:t>.</w:t>
      </w:r>
    </w:p>
    <w:p w14:paraId="49AB5353" w14:textId="47CFA5AE" w:rsidR="00514BCF" w:rsidRDefault="00514BCF" w:rsidP="00484D78">
      <w:pPr>
        <w:tabs>
          <w:tab w:val="left" w:pos="770"/>
          <w:tab w:val="left" w:pos="1418"/>
          <w:tab w:val="left" w:pos="1560"/>
        </w:tabs>
        <w:jc w:val="both"/>
        <w:rPr>
          <w:rFonts w:ascii="Tahoma" w:hAnsi="Tahoma" w:cs="Tahoma"/>
          <w:color w:val="000000"/>
          <w:sz w:val="22"/>
          <w:szCs w:val="22"/>
        </w:rPr>
      </w:pPr>
      <w:bookmarkStart w:id="3" w:name="_Ref477515995"/>
      <w:r w:rsidRPr="00FC741B">
        <w:rPr>
          <w:rFonts w:ascii="Tahoma" w:hAnsi="Tahoma" w:cs="Tahoma"/>
          <w:sz w:val="22"/>
          <w:szCs w:val="22"/>
        </w:rPr>
        <w:t>2.1.3.</w:t>
      </w:r>
      <w:r>
        <w:rPr>
          <w:rFonts w:ascii="Tahoma" w:hAnsi="Tahoma" w:cs="Tahoma"/>
          <w:sz w:val="22"/>
          <w:szCs w:val="22"/>
        </w:rPr>
        <w:tab/>
      </w:r>
      <w:r w:rsidRPr="00B539C7">
        <w:rPr>
          <w:rFonts w:ascii="Tahoma" w:hAnsi="Tahoma" w:cs="Tahoma"/>
          <w:sz w:val="22"/>
          <w:szCs w:val="22"/>
        </w:rPr>
        <w:t>Подать заявления о процессуальном правопреемстве по соответствующим судебным делам, в том числе</w:t>
      </w:r>
      <w:r w:rsidR="00B47390" w:rsidRPr="00B539C7">
        <w:rPr>
          <w:rFonts w:ascii="Tahoma" w:hAnsi="Tahoma" w:cs="Tahoma"/>
          <w:sz w:val="22"/>
          <w:szCs w:val="22"/>
        </w:rPr>
        <w:t xml:space="preserve"> делам о банкротстве в течение 2</w:t>
      </w:r>
      <w:r w:rsidRPr="00B539C7">
        <w:rPr>
          <w:rFonts w:ascii="Tahoma" w:hAnsi="Tahoma" w:cs="Tahoma"/>
          <w:sz w:val="22"/>
          <w:szCs w:val="22"/>
        </w:rPr>
        <w:t>0 (</w:t>
      </w:r>
      <w:r w:rsidR="00B47390" w:rsidRPr="00B539C7">
        <w:rPr>
          <w:rFonts w:ascii="Tahoma" w:hAnsi="Tahoma" w:cs="Tahoma"/>
          <w:sz w:val="22"/>
          <w:szCs w:val="22"/>
        </w:rPr>
        <w:t>двадцати</w:t>
      </w:r>
      <w:r w:rsidRPr="00B539C7">
        <w:rPr>
          <w:rFonts w:ascii="Tahoma" w:hAnsi="Tahoma" w:cs="Tahoma"/>
          <w:sz w:val="22"/>
          <w:szCs w:val="22"/>
        </w:rPr>
        <w:t>) рабочих дней с даты перехода Прав требования по Договору цессии</w:t>
      </w:r>
      <w:r w:rsidRPr="00FC741B">
        <w:rPr>
          <w:rFonts w:ascii="Tahoma" w:hAnsi="Tahoma" w:cs="Tahoma"/>
          <w:sz w:val="22"/>
          <w:szCs w:val="22"/>
        </w:rPr>
        <w:t xml:space="preserve"> и при</w:t>
      </w:r>
      <w:r w:rsidR="0014634F"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A130C" w:rsidRPr="00EE40FF">
        <w:rPr>
          <w:rFonts w:ascii="Tahoma" w:hAnsi="Tahoma" w:cs="Tahoma"/>
          <w:color w:val="000000"/>
          <w:sz w:val="22"/>
          <w:szCs w:val="22"/>
        </w:rPr>
        <w:t>необходимости обеспечить участие своего представителя в судебных заседаниях для подтверждения перед судом факта уступки Прав требования Цессионарию на основании Договора цессии</w:t>
      </w:r>
      <w:r w:rsidR="00B539C7">
        <w:rPr>
          <w:rFonts w:ascii="Tahoma" w:hAnsi="Tahoma" w:cs="Tahoma"/>
          <w:color w:val="000000"/>
          <w:sz w:val="22"/>
          <w:szCs w:val="22"/>
        </w:rPr>
        <w:t>.</w:t>
      </w:r>
    </w:p>
    <w:p w14:paraId="5F499F2A" w14:textId="06E85AEF" w:rsidR="009055F3" w:rsidRDefault="00514BCF" w:rsidP="00484D78">
      <w:pPr>
        <w:tabs>
          <w:tab w:val="left" w:pos="770"/>
          <w:tab w:val="left" w:pos="1418"/>
          <w:tab w:val="left" w:pos="1560"/>
        </w:tabs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2.1.4.</w:t>
      </w:r>
      <w:r>
        <w:rPr>
          <w:rFonts w:ascii="Tahoma" w:hAnsi="Tahoma" w:cs="Tahoma"/>
          <w:color w:val="000000"/>
          <w:sz w:val="22"/>
          <w:szCs w:val="22"/>
        </w:rPr>
        <w:tab/>
      </w:r>
      <w:r w:rsidRPr="00FC741B">
        <w:rPr>
          <w:rFonts w:ascii="Tahoma" w:hAnsi="Tahoma" w:cs="Tahoma"/>
          <w:sz w:val="22"/>
          <w:szCs w:val="22"/>
        </w:rPr>
        <w:t>Уведомлять Цессионария по запросу о ходе судебных разбирательств в отношении Прав требования, в том числе предоставлять информацию о назначении заседаний, получении (направлении) исков, отзывов, заявлений, жалоб, получении судебных актов в течение 3 (трех) рабочих дней с даты получения соответствующей информации до даты совершения процессуального правопреемства по соответствующему делу (производству)</w:t>
      </w:r>
      <w:r w:rsidR="003F78A6" w:rsidRPr="00EE40FF">
        <w:rPr>
          <w:rFonts w:ascii="Tahoma" w:hAnsi="Tahoma" w:cs="Tahoma"/>
          <w:color w:val="000000"/>
          <w:sz w:val="22"/>
          <w:szCs w:val="22"/>
        </w:rPr>
        <w:t>.</w:t>
      </w:r>
      <w:bookmarkEnd w:id="3"/>
      <w:r w:rsidR="00BB0713"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266BFB81" w14:textId="77777777" w:rsidR="009055F3" w:rsidRPr="00EE40FF" w:rsidRDefault="00BF21B6" w:rsidP="0092308C">
      <w:pPr>
        <w:numPr>
          <w:ilvl w:val="1"/>
          <w:numId w:val="52"/>
        </w:numPr>
        <w:shd w:val="clear" w:color="auto" w:fill="FFFFFF"/>
        <w:tabs>
          <w:tab w:val="left" w:pos="784"/>
        </w:tabs>
        <w:spacing w:before="120"/>
        <w:ind w:left="0" w:firstLine="0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>Цессионарий обязан:</w:t>
      </w:r>
      <w:r w:rsidR="003A22A4"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179C5743" w14:textId="383EEBCF" w:rsidR="0038336E" w:rsidRPr="00EE40FF" w:rsidRDefault="0038336E" w:rsidP="00484D78">
      <w:pPr>
        <w:numPr>
          <w:ilvl w:val="2"/>
          <w:numId w:val="52"/>
        </w:numPr>
        <w:shd w:val="clear" w:color="auto" w:fill="FFFFFF"/>
        <w:tabs>
          <w:tab w:val="left" w:pos="798"/>
          <w:tab w:val="left" w:pos="1418"/>
          <w:tab w:val="left" w:pos="1560"/>
        </w:tabs>
        <w:ind w:left="0" w:firstLine="0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>Перечислить денежные средства в сумме, указанной в п. 1.</w:t>
      </w:r>
      <w:r w:rsidR="00AC5BAD" w:rsidRPr="00EE40FF">
        <w:rPr>
          <w:rFonts w:ascii="Tahoma" w:hAnsi="Tahoma" w:cs="Tahoma"/>
          <w:color w:val="000000"/>
          <w:sz w:val="22"/>
          <w:szCs w:val="22"/>
        </w:rPr>
        <w:t>7</w:t>
      </w:r>
      <w:r w:rsidR="00B539C7">
        <w:rPr>
          <w:rFonts w:ascii="Tahoma" w:hAnsi="Tahoma" w:cs="Tahoma"/>
          <w:color w:val="000000"/>
          <w:sz w:val="22"/>
          <w:szCs w:val="22"/>
        </w:rPr>
        <w:t>.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 Договора цессии, на счет Цедента, указанный в разделе</w:t>
      </w:r>
      <w:r w:rsidR="008561FC"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14BCF">
        <w:rPr>
          <w:rFonts w:ascii="Tahoma" w:hAnsi="Tahoma" w:cs="Tahoma"/>
          <w:color w:val="000000"/>
          <w:sz w:val="22"/>
          <w:szCs w:val="22"/>
        </w:rPr>
        <w:t>5</w:t>
      </w:r>
      <w:r w:rsidR="00514BCF"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561FC" w:rsidRPr="00EE40FF">
        <w:rPr>
          <w:rFonts w:ascii="Tahoma" w:hAnsi="Tahoma" w:cs="Tahoma"/>
          <w:color w:val="000000"/>
          <w:sz w:val="22"/>
          <w:szCs w:val="22"/>
        </w:rPr>
        <w:t xml:space="preserve">Договора цессии, </w:t>
      </w:r>
      <w:r w:rsidR="00282FAE" w:rsidRPr="00EE40FF">
        <w:rPr>
          <w:rFonts w:ascii="Tahoma" w:hAnsi="Tahoma" w:cs="Tahoma"/>
          <w:sz w:val="22"/>
          <w:szCs w:val="22"/>
        </w:rPr>
        <w:t xml:space="preserve">в </w:t>
      </w:r>
      <w:r w:rsidR="00282FAE" w:rsidRPr="00EE40FF">
        <w:rPr>
          <w:rFonts w:ascii="Tahoma" w:hAnsi="Tahoma" w:cs="Tahoma"/>
          <w:color w:val="000000"/>
          <w:sz w:val="22"/>
          <w:szCs w:val="22"/>
        </w:rPr>
        <w:t xml:space="preserve">течение </w:t>
      </w:r>
      <w:r w:rsidR="00174EB8">
        <w:rPr>
          <w:rFonts w:ascii="Tahoma" w:hAnsi="Tahoma" w:cs="Tahoma"/>
          <w:color w:val="000000"/>
          <w:sz w:val="22"/>
          <w:szCs w:val="22"/>
        </w:rPr>
        <w:t>3</w:t>
      </w:r>
      <w:r w:rsidR="00282FAE" w:rsidRPr="00EE40FF">
        <w:rPr>
          <w:rFonts w:ascii="Tahoma" w:hAnsi="Tahoma" w:cs="Tahoma"/>
          <w:color w:val="000000"/>
          <w:sz w:val="22"/>
          <w:szCs w:val="22"/>
        </w:rPr>
        <w:t xml:space="preserve"> (</w:t>
      </w:r>
      <w:r w:rsidR="00174EB8">
        <w:rPr>
          <w:rFonts w:ascii="Tahoma" w:hAnsi="Tahoma" w:cs="Tahoma"/>
          <w:color w:val="000000"/>
          <w:sz w:val="22"/>
          <w:szCs w:val="22"/>
        </w:rPr>
        <w:t>трех</w:t>
      </w:r>
      <w:r w:rsidR="00282FAE" w:rsidRPr="00EE40FF">
        <w:rPr>
          <w:rFonts w:ascii="Tahoma" w:hAnsi="Tahoma" w:cs="Tahoma"/>
          <w:color w:val="000000"/>
          <w:sz w:val="22"/>
          <w:szCs w:val="22"/>
        </w:rPr>
        <w:t xml:space="preserve">) </w:t>
      </w:r>
      <w:r w:rsidR="00395F26">
        <w:rPr>
          <w:rFonts w:ascii="Tahoma" w:hAnsi="Tahoma" w:cs="Tahoma"/>
          <w:color w:val="000000"/>
          <w:sz w:val="22"/>
          <w:szCs w:val="22"/>
        </w:rPr>
        <w:t>рабочи</w:t>
      </w:r>
      <w:r w:rsidR="00395F26" w:rsidRPr="00EE40FF">
        <w:rPr>
          <w:rFonts w:ascii="Tahoma" w:hAnsi="Tahoma" w:cs="Tahoma"/>
          <w:color w:val="000000"/>
          <w:sz w:val="22"/>
          <w:szCs w:val="22"/>
        </w:rPr>
        <w:t xml:space="preserve">х </w:t>
      </w:r>
      <w:r w:rsidR="00282FAE" w:rsidRPr="00EE40FF">
        <w:rPr>
          <w:rFonts w:ascii="Tahoma" w:hAnsi="Tahoma" w:cs="Tahoma"/>
          <w:color w:val="000000"/>
          <w:sz w:val="22"/>
          <w:szCs w:val="22"/>
        </w:rPr>
        <w:t xml:space="preserve">дней с даты подписания </w:t>
      </w:r>
      <w:r w:rsidR="006C7B92">
        <w:rPr>
          <w:rFonts w:ascii="Tahoma" w:hAnsi="Tahoma" w:cs="Tahoma"/>
          <w:color w:val="000000"/>
          <w:sz w:val="22"/>
          <w:szCs w:val="22"/>
        </w:rPr>
        <w:t xml:space="preserve">настоящего </w:t>
      </w:r>
      <w:r w:rsidR="00282FAE" w:rsidRPr="00EE40FF">
        <w:rPr>
          <w:rFonts w:ascii="Tahoma" w:hAnsi="Tahoma" w:cs="Tahoma"/>
          <w:color w:val="000000"/>
          <w:sz w:val="22"/>
          <w:szCs w:val="22"/>
        </w:rPr>
        <w:t>Договора</w:t>
      </w:r>
      <w:r w:rsidRPr="00EE40FF">
        <w:rPr>
          <w:rFonts w:ascii="Tahoma" w:hAnsi="Tahoma" w:cs="Tahoma"/>
          <w:color w:val="000000"/>
          <w:sz w:val="22"/>
          <w:szCs w:val="22"/>
        </w:rPr>
        <w:t>.</w:t>
      </w:r>
      <w:r w:rsidR="000A38C2"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63CC5F2F" w14:textId="77777777" w:rsidR="009055F3" w:rsidRPr="00EE40FF" w:rsidRDefault="00BF21B6" w:rsidP="00484D78">
      <w:pPr>
        <w:numPr>
          <w:ilvl w:val="2"/>
          <w:numId w:val="52"/>
        </w:numPr>
        <w:shd w:val="clear" w:color="auto" w:fill="FFFFFF"/>
        <w:tabs>
          <w:tab w:val="left" w:pos="798"/>
          <w:tab w:val="left" w:pos="1418"/>
          <w:tab w:val="left" w:pos="1560"/>
        </w:tabs>
        <w:ind w:left="0" w:firstLine="14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 xml:space="preserve">Принять от Цедента все документы, </w:t>
      </w:r>
      <w:r w:rsidR="00AF751C" w:rsidRPr="00EE40FF">
        <w:rPr>
          <w:rFonts w:ascii="Tahoma" w:hAnsi="Tahoma" w:cs="Tahoma"/>
          <w:color w:val="000000"/>
          <w:sz w:val="22"/>
          <w:szCs w:val="22"/>
        </w:rPr>
        <w:t xml:space="preserve">передаваемые </w:t>
      </w:r>
      <w:r w:rsidRPr="00EE40FF">
        <w:rPr>
          <w:rFonts w:ascii="Tahoma" w:hAnsi="Tahoma" w:cs="Tahoma"/>
          <w:color w:val="000000"/>
          <w:sz w:val="22"/>
          <w:szCs w:val="22"/>
        </w:rPr>
        <w:t>в соответствии с Договором</w:t>
      </w:r>
      <w:r w:rsidR="008A7A16" w:rsidRPr="00EE40FF">
        <w:rPr>
          <w:rFonts w:ascii="Tahoma" w:hAnsi="Tahoma" w:cs="Tahoma"/>
          <w:color w:val="000000"/>
          <w:sz w:val="22"/>
          <w:szCs w:val="22"/>
        </w:rPr>
        <w:t xml:space="preserve"> цессии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, и подписать </w:t>
      </w:r>
      <w:r w:rsidR="007B0C30" w:rsidRPr="00EE40FF">
        <w:rPr>
          <w:rFonts w:ascii="Tahoma" w:hAnsi="Tahoma" w:cs="Tahoma"/>
          <w:color w:val="000000"/>
          <w:sz w:val="22"/>
          <w:szCs w:val="22"/>
        </w:rPr>
        <w:t>а</w:t>
      </w:r>
      <w:r w:rsidRPr="00EE40FF">
        <w:rPr>
          <w:rFonts w:ascii="Tahoma" w:hAnsi="Tahoma" w:cs="Tahoma"/>
          <w:color w:val="000000"/>
          <w:sz w:val="22"/>
          <w:szCs w:val="22"/>
        </w:rPr>
        <w:t>кт приема-передачи.</w:t>
      </w:r>
    </w:p>
    <w:p w14:paraId="2D6D8D1E" w14:textId="424FAC2B" w:rsidR="00395F26" w:rsidRPr="00261B4C" w:rsidRDefault="00395F26" w:rsidP="0092308C">
      <w:pPr>
        <w:tabs>
          <w:tab w:val="left" w:pos="798"/>
        </w:tabs>
        <w:jc w:val="both"/>
        <w:rPr>
          <w:rFonts w:ascii="Tahoma" w:hAnsi="Tahoma" w:cs="Tahoma"/>
          <w:sz w:val="22"/>
          <w:szCs w:val="22"/>
        </w:rPr>
      </w:pPr>
      <w:r w:rsidRPr="00395F26">
        <w:rPr>
          <w:rFonts w:ascii="Tahoma" w:hAnsi="Tahoma" w:cs="Tahoma"/>
          <w:sz w:val="22"/>
          <w:szCs w:val="22"/>
        </w:rPr>
        <w:t>2.2.3.</w:t>
      </w:r>
      <w:r w:rsidRPr="00395F26">
        <w:rPr>
          <w:rFonts w:ascii="Tahoma" w:hAnsi="Tahoma" w:cs="Tahoma"/>
          <w:sz w:val="22"/>
          <w:szCs w:val="22"/>
        </w:rPr>
        <w:tab/>
      </w:r>
      <w:r w:rsidRPr="00261B4C">
        <w:rPr>
          <w:rFonts w:ascii="Tahoma" w:hAnsi="Tahoma" w:cs="Tahoma"/>
          <w:sz w:val="22"/>
          <w:szCs w:val="22"/>
        </w:rPr>
        <w:t>Обеспечить участие своего представителя в судебных процессах, в рамках которых будут рассматриваться заявления Цедента о процессуальном правопреемстве на Цессионария.</w:t>
      </w:r>
    </w:p>
    <w:p w14:paraId="5ECB854C" w14:textId="2EB728A5" w:rsidR="00395F26" w:rsidRPr="00261B4C" w:rsidRDefault="00395F26" w:rsidP="0092308C">
      <w:pPr>
        <w:tabs>
          <w:tab w:val="left" w:pos="798"/>
        </w:tabs>
        <w:jc w:val="both"/>
        <w:rPr>
          <w:rFonts w:ascii="Tahoma" w:hAnsi="Tahoma" w:cs="Tahoma"/>
          <w:sz w:val="22"/>
          <w:szCs w:val="22"/>
        </w:rPr>
      </w:pPr>
      <w:r w:rsidRPr="00395F26">
        <w:rPr>
          <w:rFonts w:ascii="Tahoma" w:hAnsi="Tahoma" w:cs="Tahoma"/>
          <w:sz w:val="22"/>
          <w:szCs w:val="22"/>
        </w:rPr>
        <w:t>2.2.4.</w:t>
      </w:r>
      <w:r w:rsidRPr="00395F26">
        <w:rPr>
          <w:rFonts w:ascii="Tahoma" w:hAnsi="Tahoma" w:cs="Tahoma"/>
          <w:sz w:val="22"/>
          <w:szCs w:val="22"/>
        </w:rPr>
        <w:tab/>
      </w:r>
      <w:r w:rsidRPr="00261B4C">
        <w:rPr>
          <w:rFonts w:ascii="Tahoma" w:hAnsi="Tahoma" w:cs="Tahoma"/>
          <w:sz w:val="22"/>
          <w:szCs w:val="22"/>
        </w:rPr>
        <w:t>Добросовестно распоряжаться приобретаемыми Правами требования.</w:t>
      </w:r>
    </w:p>
    <w:p w14:paraId="7C30C6EE" w14:textId="77777777" w:rsidR="009055F3" w:rsidRPr="00EE40FF" w:rsidRDefault="00BF21B6" w:rsidP="00484D78">
      <w:pPr>
        <w:keepNext/>
        <w:numPr>
          <w:ilvl w:val="0"/>
          <w:numId w:val="52"/>
        </w:numPr>
        <w:shd w:val="clear" w:color="auto" w:fill="FFFFFF"/>
        <w:tabs>
          <w:tab w:val="left" w:pos="284"/>
          <w:tab w:val="left" w:pos="1418"/>
        </w:tabs>
        <w:spacing w:before="240" w:after="240" w:line="276" w:lineRule="auto"/>
        <w:ind w:left="0" w:firstLine="0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EE40FF">
        <w:rPr>
          <w:rFonts w:ascii="Tahoma" w:hAnsi="Tahoma" w:cs="Tahoma"/>
          <w:b/>
          <w:color w:val="000000"/>
          <w:sz w:val="22"/>
          <w:szCs w:val="22"/>
        </w:rPr>
        <w:t>ОТВЕТСТВЕННОСТЬ СТОРОН</w:t>
      </w:r>
    </w:p>
    <w:p w14:paraId="764CA39A" w14:textId="77777777" w:rsidR="009055F3" w:rsidRPr="00EE40FF" w:rsidRDefault="00BF21B6" w:rsidP="00484D78">
      <w:pPr>
        <w:numPr>
          <w:ilvl w:val="1"/>
          <w:numId w:val="52"/>
        </w:numPr>
        <w:shd w:val="clear" w:color="auto" w:fill="FFFFFF"/>
        <w:tabs>
          <w:tab w:val="left" w:pos="1418"/>
          <w:tab w:val="left" w:pos="1560"/>
        </w:tabs>
        <w:ind w:left="0"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>За неисполнение или ненадлежащее исполнение своих обязательств по Договору</w:t>
      </w:r>
      <w:r w:rsidR="008A7A16" w:rsidRPr="00EE40FF">
        <w:rPr>
          <w:rFonts w:ascii="Tahoma" w:hAnsi="Tahoma" w:cs="Tahoma"/>
          <w:color w:val="000000"/>
          <w:sz w:val="22"/>
          <w:szCs w:val="22"/>
        </w:rPr>
        <w:t xml:space="preserve"> цессии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 Стороны несут ответственность, предусмотренную законодательством Российской Федерации и Договором</w:t>
      </w:r>
      <w:r w:rsidR="008A7A16" w:rsidRPr="00EE40FF">
        <w:rPr>
          <w:rFonts w:ascii="Tahoma" w:hAnsi="Tahoma" w:cs="Tahoma"/>
          <w:color w:val="000000"/>
          <w:sz w:val="22"/>
          <w:szCs w:val="22"/>
        </w:rPr>
        <w:t xml:space="preserve"> цессии</w:t>
      </w:r>
      <w:r w:rsidRPr="00EE40FF">
        <w:rPr>
          <w:rFonts w:ascii="Tahoma" w:hAnsi="Tahoma" w:cs="Tahoma"/>
          <w:color w:val="000000"/>
          <w:sz w:val="22"/>
          <w:szCs w:val="22"/>
        </w:rPr>
        <w:t>.</w:t>
      </w:r>
    </w:p>
    <w:p w14:paraId="752D309F" w14:textId="3DA91FF8" w:rsidR="00E76045" w:rsidRPr="00EE40FF" w:rsidRDefault="007530FE" w:rsidP="00484D78">
      <w:pPr>
        <w:numPr>
          <w:ilvl w:val="1"/>
          <w:numId w:val="52"/>
        </w:numPr>
        <w:shd w:val="clear" w:color="auto" w:fill="FFFFFF"/>
        <w:tabs>
          <w:tab w:val="left" w:pos="1418"/>
          <w:tab w:val="left" w:pos="1560"/>
        </w:tabs>
        <w:ind w:left="0"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 xml:space="preserve">В случае нарушения </w:t>
      </w:r>
      <w:r w:rsidR="007C6DD2" w:rsidRPr="00EE40FF">
        <w:rPr>
          <w:rFonts w:ascii="Tahoma" w:hAnsi="Tahoma" w:cs="Tahoma"/>
          <w:color w:val="000000"/>
          <w:sz w:val="22"/>
          <w:szCs w:val="22"/>
        </w:rPr>
        <w:t>Цедент</w:t>
      </w:r>
      <w:r w:rsidR="007C6DD2">
        <w:rPr>
          <w:rFonts w:ascii="Tahoma" w:hAnsi="Tahoma" w:cs="Tahoma"/>
          <w:color w:val="000000"/>
          <w:sz w:val="22"/>
          <w:szCs w:val="22"/>
        </w:rPr>
        <w:t>ом</w:t>
      </w:r>
      <w:r w:rsidR="007C6DD2"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положений </w:t>
      </w:r>
      <w:r w:rsidR="00B539C7" w:rsidRPr="00EE40FF">
        <w:rPr>
          <w:rFonts w:ascii="Tahoma" w:hAnsi="Tahoma" w:cs="Tahoma"/>
          <w:color w:val="000000"/>
          <w:sz w:val="22"/>
          <w:szCs w:val="22"/>
        </w:rPr>
        <w:t>п</w:t>
      </w:r>
      <w:r w:rsidR="00B539C7">
        <w:rPr>
          <w:rFonts w:ascii="Tahoma" w:hAnsi="Tahoma" w:cs="Tahoma"/>
          <w:color w:val="000000"/>
          <w:sz w:val="22"/>
          <w:szCs w:val="22"/>
        </w:rPr>
        <w:t>.</w:t>
      </w:r>
      <w:r w:rsidR="00B539C7"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414BE" w:rsidRPr="00EE40FF">
        <w:rPr>
          <w:rFonts w:ascii="Tahoma" w:hAnsi="Tahoma" w:cs="Tahoma"/>
          <w:color w:val="000000"/>
          <w:sz w:val="22"/>
          <w:szCs w:val="22"/>
        </w:rPr>
        <w:t>2.</w:t>
      </w:r>
      <w:r w:rsidR="00726030" w:rsidRPr="00261B4C">
        <w:rPr>
          <w:rFonts w:ascii="Tahoma" w:hAnsi="Tahoma" w:cs="Tahoma"/>
          <w:color w:val="000000"/>
          <w:sz w:val="22"/>
          <w:szCs w:val="22"/>
        </w:rPr>
        <w:t>1</w:t>
      </w:r>
      <w:r w:rsidR="00726030">
        <w:rPr>
          <w:rFonts w:ascii="Tahoma" w:hAnsi="Tahoma" w:cs="Tahoma"/>
          <w:color w:val="000000"/>
          <w:sz w:val="22"/>
          <w:szCs w:val="22"/>
        </w:rPr>
        <w:t>.1.</w:t>
      </w:r>
      <w:r w:rsidR="00B502CB" w:rsidRPr="00EE40FF">
        <w:rPr>
          <w:rFonts w:ascii="Tahoma" w:hAnsi="Tahoma" w:cs="Tahoma"/>
          <w:color w:val="000000"/>
          <w:sz w:val="22"/>
          <w:szCs w:val="22"/>
        </w:rPr>
        <w:t xml:space="preserve"> Договора цессии</w:t>
      </w:r>
      <w:r w:rsidR="007C6DD2">
        <w:rPr>
          <w:rFonts w:ascii="Tahoma" w:hAnsi="Tahoma" w:cs="Tahoma"/>
          <w:color w:val="000000"/>
          <w:sz w:val="22"/>
          <w:szCs w:val="22"/>
        </w:rPr>
        <w:t>,</w:t>
      </w:r>
      <w:r w:rsidR="00883AF8"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26030" w:rsidRPr="00EE40FF">
        <w:rPr>
          <w:rFonts w:ascii="Tahoma" w:hAnsi="Tahoma" w:cs="Tahoma"/>
          <w:color w:val="000000"/>
          <w:sz w:val="22"/>
          <w:szCs w:val="22"/>
        </w:rPr>
        <w:t>Цедент</w:t>
      </w:r>
      <w:r w:rsidR="00726030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по письменному требованию </w:t>
      </w:r>
      <w:r w:rsidR="00726030" w:rsidRPr="00FC741B">
        <w:rPr>
          <w:rFonts w:ascii="Tahoma" w:hAnsi="Tahoma" w:cs="Tahoma"/>
          <w:sz w:val="22"/>
          <w:szCs w:val="22"/>
        </w:rPr>
        <w:t>Це</w:t>
      </w:r>
      <w:r w:rsidR="00726030">
        <w:rPr>
          <w:rFonts w:ascii="Tahoma" w:hAnsi="Tahoma" w:cs="Tahoma"/>
          <w:sz w:val="22"/>
          <w:szCs w:val="22"/>
        </w:rPr>
        <w:t>ссионария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 уплачивает неустойку в размере </w:t>
      </w:r>
      <w:r w:rsidR="00AA796B" w:rsidRPr="00EE40FF">
        <w:rPr>
          <w:rFonts w:ascii="Tahoma" w:hAnsi="Tahoma" w:cs="Tahoma"/>
          <w:color w:val="000000"/>
          <w:sz w:val="22"/>
          <w:szCs w:val="22"/>
        </w:rPr>
        <w:t xml:space="preserve">0,05% </w:t>
      </w:r>
      <w:r w:rsidRPr="00EE40FF">
        <w:rPr>
          <w:rFonts w:ascii="Tahoma" w:hAnsi="Tahoma" w:cs="Tahoma"/>
          <w:color w:val="000000"/>
          <w:sz w:val="22"/>
          <w:szCs w:val="22"/>
        </w:rPr>
        <w:t>(</w:t>
      </w:r>
      <w:r w:rsidR="00AA796B" w:rsidRPr="00EE40FF">
        <w:rPr>
          <w:rFonts w:ascii="Tahoma" w:hAnsi="Tahoma" w:cs="Tahoma"/>
          <w:color w:val="000000"/>
          <w:sz w:val="22"/>
          <w:szCs w:val="22"/>
        </w:rPr>
        <w:t xml:space="preserve">Ноль целых </w:t>
      </w:r>
      <w:r w:rsidR="00B05BC9" w:rsidRPr="00EE40FF">
        <w:rPr>
          <w:rFonts w:ascii="Tahoma" w:hAnsi="Tahoma" w:cs="Tahoma"/>
          <w:color w:val="000000"/>
          <w:sz w:val="22"/>
          <w:szCs w:val="22"/>
        </w:rPr>
        <w:t xml:space="preserve">и </w:t>
      </w:r>
      <w:r w:rsidR="00AA796B" w:rsidRPr="00EE40FF">
        <w:rPr>
          <w:rFonts w:ascii="Tahoma" w:hAnsi="Tahoma" w:cs="Tahoma"/>
          <w:color w:val="000000"/>
          <w:sz w:val="22"/>
          <w:szCs w:val="22"/>
        </w:rPr>
        <w:t>пять сотых процента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) </w:t>
      </w:r>
      <w:r w:rsidR="00D84321" w:rsidRPr="00EE40FF">
        <w:rPr>
          <w:rFonts w:ascii="Tahoma" w:hAnsi="Tahoma" w:cs="Tahoma"/>
          <w:color w:val="000000"/>
          <w:sz w:val="22"/>
          <w:szCs w:val="22"/>
        </w:rPr>
        <w:t xml:space="preserve">от </w:t>
      </w:r>
      <w:r w:rsidR="00C23404" w:rsidRPr="00EE40FF">
        <w:rPr>
          <w:rFonts w:ascii="Tahoma" w:hAnsi="Tahoma" w:cs="Tahoma"/>
          <w:color w:val="000000"/>
          <w:sz w:val="22"/>
          <w:szCs w:val="22"/>
        </w:rPr>
        <w:t>Ц</w:t>
      </w:r>
      <w:r w:rsidR="00D84321" w:rsidRPr="00EE40FF">
        <w:rPr>
          <w:rFonts w:ascii="Tahoma" w:hAnsi="Tahoma" w:cs="Tahoma"/>
          <w:color w:val="000000"/>
          <w:sz w:val="22"/>
          <w:szCs w:val="22"/>
        </w:rPr>
        <w:t xml:space="preserve">ены </w:t>
      </w:r>
      <w:r w:rsidR="00C23404" w:rsidRPr="00EE40FF">
        <w:rPr>
          <w:rFonts w:ascii="Tahoma" w:hAnsi="Tahoma" w:cs="Tahoma"/>
          <w:color w:val="000000"/>
          <w:sz w:val="22"/>
          <w:szCs w:val="22"/>
        </w:rPr>
        <w:t>п</w:t>
      </w:r>
      <w:r w:rsidR="00D84321" w:rsidRPr="00EE40FF">
        <w:rPr>
          <w:rFonts w:ascii="Tahoma" w:hAnsi="Tahoma" w:cs="Tahoma"/>
          <w:color w:val="000000"/>
          <w:sz w:val="22"/>
          <w:szCs w:val="22"/>
        </w:rPr>
        <w:t xml:space="preserve">рав требования </w:t>
      </w:r>
      <w:r w:rsidRPr="00EE40FF">
        <w:rPr>
          <w:rFonts w:ascii="Tahoma" w:hAnsi="Tahoma" w:cs="Tahoma"/>
          <w:color w:val="000000"/>
          <w:sz w:val="22"/>
          <w:szCs w:val="22"/>
        </w:rPr>
        <w:t>за каждый день просрочки исполнения соответствующего обязательства</w:t>
      </w:r>
      <w:r w:rsidR="00CA5881" w:rsidRPr="00EE40FF">
        <w:rPr>
          <w:rFonts w:ascii="Tahoma" w:hAnsi="Tahoma" w:cs="Tahoma"/>
          <w:color w:val="000000"/>
          <w:sz w:val="22"/>
          <w:szCs w:val="22"/>
        </w:rPr>
        <w:t>.</w:t>
      </w:r>
    </w:p>
    <w:p w14:paraId="61AF3055" w14:textId="2FE1E681" w:rsidR="003A7F3E" w:rsidRPr="00EE40FF" w:rsidRDefault="008B4AE6" w:rsidP="00484D78">
      <w:pPr>
        <w:numPr>
          <w:ilvl w:val="1"/>
          <w:numId w:val="52"/>
        </w:numPr>
        <w:shd w:val="clear" w:color="auto" w:fill="FFFFFF"/>
        <w:tabs>
          <w:tab w:val="left" w:pos="1418"/>
          <w:tab w:val="left" w:pos="1560"/>
        </w:tabs>
        <w:ind w:left="0"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 xml:space="preserve"> В случае нарушения Ц</w:t>
      </w:r>
      <w:r w:rsidR="00726030" w:rsidRPr="00FC741B">
        <w:rPr>
          <w:rFonts w:ascii="Tahoma" w:hAnsi="Tahoma" w:cs="Tahoma"/>
          <w:sz w:val="22"/>
          <w:szCs w:val="22"/>
        </w:rPr>
        <w:t>е</w:t>
      </w:r>
      <w:r w:rsidR="00726030">
        <w:rPr>
          <w:rFonts w:ascii="Tahoma" w:hAnsi="Tahoma" w:cs="Tahoma"/>
          <w:sz w:val="22"/>
          <w:szCs w:val="22"/>
        </w:rPr>
        <w:t>ссионарием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 положений п. </w:t>
      </w:r>
      <w:r w:rsidR="004414BE" w:rsidRPr="00EE40FF">
        <w:rPr>
          <w:rFonts w:ascii="Tahoma" w:hAnsi="Tahoma" w:cs="Tahoma"/>
          <w:color w:val="000000"/>
          <w:sz w:val="22"/>
          <w:szCs w:val="22"/>
        </w:rPr>
        <w:t>2.</w:t>
      </w:r>
      <w:r w:rsidR="00726030">
        <w:rPr>
          <w:rFonts w:ascii="Tahoma" w:hAnsi="Tahoma" w:cs="Tahoma"/>
          <w:color w:val="000000"/>
          <w:sz w:val="22"/>
          <w:szCs w:val="22"/>
        </w:rPr>
        <w:t>2</w:t>
      </w:r>
      <w:r w:rsidR="004414BE" w:rsidRPr="00EE40FF">
        <w:rPr>
          <w:rFonts w:ascii="Tahoma" w:hAnsi="Tahoma" w:cs="Tahoma"/>
          <w:color w:val="000000"/>
          <w:sz w:val="22"/>
          <w:szCs w:val="22"/>
        </w:rPr>
        <w:t>.1</w:t>
      </w:r>
      <w:r w:rsidR="00B539C7">
        <w:rPr>
          <w:rFonts w:ascii="Tahoma" w:hAnsi="Tahoma" w:cs="Tahoma"/>
          <w:color w:val="000000"/>
          <w:sz w:val="22"/>
          <w:szCs w:val="22"/>
        </w:rPr>
        <w:t>.</w:t>
      </w:r>
      <w:r w:rsidR="004414BE"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E40FF">
        <w:rPr>
          <w:rFonts w:ascii="Tahoma" w:hAnsi="Tahoma" w:cs="Tahoma"/>
          <w:color w:val="000000"/>
          <w:sz w:val="22"/>
          <w:szCs w:val="22"/>
        </w:rPr>
        <w:t>Договора цессии</w:t>
      </w:r>
      <w:r w:rsidR="007C6DD2">
        <w:rPr>
          <w:rFonts w:ascii="Tahoma" w:hAnsi="Tahoma" w:cs="Tahoma"/>
          <w:color w:val="000000"/>
          <w:sz w:val="22"/>
          <w:szCs w:val="22"/>
        </w:rPr>
        <w:t>,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C7B92" w:rsidRPr="00EE40FF">
        <w:rPr>
          <w:rFonts w:ascii="Tahoma" w:hAnsi="Tahoma" w:cs="Tahoma"/>
          <w:color w:val="000000"/>
          <w:sz w:val="22"/>
          <w:szCs w:val="22"/>
        </w:rPr>
        <w:t>Цессионари</w:t>
      </w:r>
      <w:r w:rsidR="006C7B92">
        <w:rPr>
          <w:rFonts w:ascii="Tahoma" w:hAnsi="Tahoma" w:cs="Tahoma"/>
          <w:color w:val="000000"/>
          <w:sz w:val="22"/>
          <w:szCs w:val="22"/>
        </w:rPr>
        <w:t>й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 по письменному требованию </w:t>
      </w:r>
      <w:r w:rsidR="006C7B92" w:rsidRPr="00EE40FF">
        <w:rPr>
          <w:rFonts w:ascii="Tahoma" w:hAnsi="Tahoma" w:cs="Tahoma"/>
          <w:color w:val="000000"/>
          <w:sz w:val="22"/>
          <w:szCs w:val="22"/>
        </w:rPr>
        <w:t>Цедента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 уплачивает штраф в размере </w:t>
      </w:r>
      <w:r w:rsidR="00077AE0" w:rsidRPr="00EE40FF">
        <w:rPr>
          <w:rFonts w:ascii="Tahoma" w:hAnsi="Tahoma" w:cs="Tahoma"/>
          <w:color w:val="000000"/>
          <w:sz w:val="22"/>
          <w:szCs w:val="22"/>
        </w:rPr>
        <w:t xml:space="preserve">0,05% (Ноль </w:t>
      </w:r>
      <w:r w:rsidR="00077AE0" w:rsidRPr="00EE40FF">
        <w:rPr>
          <w:rFonts w:ascii="Tahoma" w:hAnsi="Tahoma" w:cs="Tahoma"/>
          <w:color w:val="000000"/>
          <w:sz w:val="22"/>
          <w:szCs w:val="22"/>
        </w:rPr>
        <w:lastRenderedPageBreak/>
        <w:t xml:space="preserve">целых и пять сотых процента) </w:t>
      </w:r>
      <w:r w:rsidR="007D6AAC" w:rsidRPr="00EE40FF">
        <w:rPr>
          <w:rFonts w:ascii="Tahoma" w:hAnsi="Tahoma" w:cs="Tahoma"/>
          <w:color w:val="000000"/>
          <w:sz w:val="22"/>
          <w:szCs w:val="22"/>
        </w:rPr>
        <w:t xml:space="preserve">от </w:t>
      </w:r>
      <w:r w:rsidR="005916BE" w:rsidRPr="00EE40FF">
        <w:rPr>
          <w:rFonts w:ascii="Tahoma" w:hAnsi="Tahoma" w:cs="Tahoma"/>
          <w:color w:val="000000"/>
          <w:sz w:val="22"/>
          <w:szCs w:val="22"/>
        </w:rPr>
        <w:t>Ц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ены </w:t>
      </w:r>
      <w:r w:rsidR="005916BE" w:rsidRPr="00EE40FF">
        <w:rPr>
          <w:rFonts w:ascii="Tahoma" w:hAnsi="Tahoma" w:cs="Tahoma"/>
          <w:color w:val="000000"/>
          <w:sz w:val="22"/>
          <w:szCs w:val="22"/>
        </w:rPr>
        <w:t>п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рав требования, за </w:t>
      </w:r>
      <w:r w:rsidR="00726030" w:rsidRPr="00EE40FF">
        <w:rPr>
          <w:rFonts w:ascii="Tahoma" w:hAnsi="Tahoma" w:cs="Tahoma"/>
          <w:color w:val="000000"/>
          <w:sz w:val="22"/>
          <w:szCs w:val="22"/>
        </w:rPr>
        <w:t>каждый день просрочки исполнения соответствующего обязательства</w:t>
      </w:r>
      <w:r w:rsidRPr="00EE40FF">
        <w:rPr>
          <w:rFonts w:ascii="Tahoma" w:hAnsi="Tahoma" w:cs="Tahoma"/>
          <w:color w:val="000000"/>
          <w:sz w:val="22"/>
          <w:szCs w:val="22"/>
        </w:rPr>
        <w:t>.</w:t>
      </w:r>
    </w:p>
    <w:p w14:paraId="19D9C554" w14:textId="19E9759F" w:rsidR="00AB5AE2" w:rsidRPr="003514F1" w:rsidRDefault="00CA5881" w:rsidP="00484D78">
      <w:pPr>
        <w:numPr>
          <w:ilvl w:val="1"/>
          <w:numId w:val="52"/>
        </w:numPr>
        <w:shd w:val="clear" w:color="auto" w:fill="FFFFFF"/>
        <w:tabs>
          <w:tab w:val="left" w:pos="1418"/>
          <w:tab w:val="left" w:pos="1560"/>
        </w:tabs>
        <w:ind w:left="0"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>Уплата неустоек и штрафов осуществляется путем перечисления денежных средств на счет</w:t>
      </w:r>
      <w:r w:rsidR="002D6970">
        <w:rPr>
          <w:rFonts w:ascii="Tahoma" w:hAnsi="Tahoma" w:cs="Tahoma"/>
          <w:color w:val="000000"/>
          <w:sz w:val="22"/>
          <w:szCs w:val="22"/>
        </w:rPr>
        <w:t>а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2D6970" w:rsidRPr="00EE40FF">
        <w:rPr>
          <w:rFonts w:ascii="Tahoma" w:hAnsi="Tahoma" w:cs="Tahoma"/>
          <w:color w:val="000000"/>
          <w:sz w:val="22"/>
          <w:szCs w:val="22"/>
        </w:rPr>
        <w:t>указанны</w:t>
      </w:r>
      <w:r w:rsidR="002D6970">
        <w:rPr>
          <w:rFonts w:ascii="Tahoma" w:hAnsi="Tahoma" w:cs="Tahoma"/>
          <w:color w:val="000000"/>
          <w:sz w:val="22"/>
          <w:szCs w:val="22"/>
        </w:rPr>
        <w:t>е</w:t>
      </w:r>
      <w:r w:rsidR="002D6970"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в разделе </w:t>
      </w:r>
      <w:r w:rsidR="0020151D" w:rsidRPr="00EE40FF">
        <w:rPr>
          <w:rFonts w:ascii="Tahoma" w:hAnsi="Tahoma" w:cs="Tahoma"/>
          <w:color w:val="000000"/>
          <w:sz w:val="22"/>
          <w:szCs w:val="22"/>
        </w:rPr>
        <w:t xml:space="preserve">5 </w:t>
      </w:r>
      <w:r w:rsidRPr="00EE40FF">
        <w:rPr>
          <w:rFonts w:ascii="Tahoma" w:hAnsi="Tahoma" w:cs="Tahoma"/>
          <w:color w:val="000000"/>
          <w:sz w:val="22"/>
          <w:szCs w:val="22"/>
        </w:rPr>
        <w:t>Договора цессии, в срок, указанный в соответствующем требовании.</w:t>
      </w:r>
    </w:p>
    <w:p w14:paraId="5273DC30" w14:textId="77777777" w:rsidR="003A7F3E" w:rsidRPr="00EE40FF" w:rsidRDefault="00BF21B6" w:rsidP="0092308C">
      <w:pPr>
        <w:numPr>
          <w:ilvl w:val="0"/>
          <w:numId w:val="52"/>
        </w:numPr>
        <w:shd w:val="clear" w:color="auto" w:fill="FFFFFF"/>
        <w:spacing w:after="240" w:line="276" w:lineRule="auto"/>
        <w:ind w:left="0" w:firstLine="0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EE40FF">
        <w:rPr>
          <w:rFonts w:ascii="Tahoma" w:hAnsi="Tahoma" w:cs="Tahoma"/>
          <w:b/>
          <w:color w:val="000000"/>
          <w:sz w:val="22"/>
          <w:szCs w:val="22"/>
        </w:rPr>
        <w:t>ПРОЧИЕ УСЛОВИЯ</w:t>
      </w:r>
    </w:p>
    <w:p w14:paraId="41D311E0" w14:textId="77777777" w:rsidR="009055F3" w:rsidRPr="00EE40FF" w:rsidRDefault="00BF21B6" w:rsidP="00484D78">
      <w:pPr>
        <w:numPr>
          <w:ilvl w:val="1"/>
          <w:numId w:val="52"/>
        </w:numPr>
        <w:shd w:val="clear" w:color="auto" w:fill="FFFFFF"/>
        <w:tabs>
          <w:tab w:val="left" w:pos="1418"/>
          <w:tab w:val="left" w:pos="1560"/>
        </w:tabs>
        <w:ind w:left="0"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 xml:space="preserve">Договор </w:t>
      </w:r>
      <w:r w:rsidR="008A7A16" w:rsidRPr="00EE40FF">
        <w:rPr>
          <w:rFonts w:ascii="Tahoma" w:hAnsi="Tahoma" w:cs="Tahoma"/>
          <w:color w:val="000000"/>
          <w:sz w:val="22"/>
          <w:szCs w:val="22"/>
        </w:rPr>
        <w:t xml:space="preserve">цессии 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вступает в силу с </w:t>
      </w:r>
      <w:r w:rsidR="00C46001" w:rsidRPr="00EE40FF">
        <w:rPr>
          <w:rFonts w:ascii="Tahoma" w:hAnsi="Tahoma" w:cs="Tahoma"/>
          <w:color w:val="000000"/>
          <w:sz w:val="22"/>
          <w:szCs w:val="22"/>
        </w:rPr>
        <w:t xml:space="preserve">даты 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его подписания и действует до полного исполнения Сторонами всех обязательств по нему. </w:t>
      </w:r>
    </w:p>
    <w:p w14:paraId="39D749E1" w14:textId="23A11B49" w:rsidR="002D6970" w:rsidRDefault="002D6970" w:rsidP="00484D78">
      <w:pPr>
        <w:numPr>
          <w:ilvl w:val="1"/>
          <w:numId w:val="52"/>
        </w:numPr>
        <w:shd w:val="clear" w:color="auto" w:fill="FFFFFF"/>
        <w:tabs>
          <w:tab w:val="left" w:pos="1418"/>
          <w:tab w:val="left" w:pos="1560"/>
        </w:tabs>
        <w:ind w:left="0"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FC741B">
        <w:rPr>
          <w:rFonts w:ascii="Tahoma" w:hAnsi="Tahoma" w:cs="Tahoma"/>
          <w:sz w:val="22"/>
          <w:szCs w:val="22"/>
        </w:rPr>
        <w:t>Неисполнение Цессионарием обязательств по оплате Прав требования является основанием для расторжения настоящего Договора. В этом случае Договор считается расторгнутым с момента вручения Цессионарию соответствующего уведомления. В случае уклонения Цессионария от получения уведомления о расторжении договора, договор считается расторгнутым в дату истечения срока хранения почтового отправления в отделении почтовой связи.</w:t>
      </w:r>
    </w:p>
    <w:p w14:paraId="5961A28E" w14:textId="143C5EAD" w:rsidR="009055F3" w:rsidRPr="00EE40FF" w:rsidRDefault="00BF21B6" w:rsidP="00484D78">
      <w:pPr>
        <w:numPr>
          <w:ilvl w:val="1"/>
          <w:numId w:val="52"/>
        </w:numPr>
        <w:shd w:val="clear" w:color="auto" w:fill="FFFFFF"/>
        <w:tabs>
          <w:tab w:val="left" w:pos="1418"/>
          <w:tab w:val="left" w:pos="1560"/>
        </w:tabs>
        <w:ind w:left="0"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>Все споры, которые могут возникнуть между Сторонами по Договору</w:t>
      </w:r>
      <w:r w:rsidR="008A7A16" w:rsidRPr="00EE40FF">
        <w:rPr>
          <w:rFonts w:ascii="Tahoma" w:hAnsi="Tahoma" w:cs="Tahoma"/>
          <w:color w:val="000000"/>
          <w:sz w:val="22"/>
          <w:szCs w:val="22"/>
        </w:rPr>
        <w:t xml:space="preserve"> цессии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 разрешаются в Арбитражном суде г. Москвы.</w:t>
      </w:r>
    </w:p>
    <w:p w14:paraId="11A5F5CF" w14:textId="5A0904D4" w:rsidR="003A7F3E" w:rsidRPr="00EE40FF" w:rsidRDefault="00A0594F" w:rsidP="00484D78">
      <w:pPr>
        <w:numPr>
          <w:ilvl w:val="1"/>
          <w:numId w:val="52"/>
        </w:numPr>
        <w:shd w:val="clear" w:color="auto" w:fill="FFFFFF"/>
        <w:tabs>
          <w:tab w:val="left" w:pos="1418"/>
          <w:tab w:val="left" w:pos="1560"/>
        </w:tabs>
        <w:ind w:left="0"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>При изменении места нахождения, почтового адреса или банковских реквизитов Стороны обязаны информировать друг друга в течение 5 (Пят</w:t>
      </w:r>
      <w:r w:rsidR="002D6970">
        <w:rPr>
          <w:rFonts w:ascii="Tahoma" w:hAnsi="Tahoma" w:cs="Tahoma"/>
          <w:color w:val="000000"/>
          <w:sz w:val="22"/>
          <w:szCs w:val="22"/>
        </w:rPr>
        <w:t>и</w:t>
      </w:r>
      <w:r w:rsidRPr="00EE40FF">
        <w:rPr>
          <w:rFonts w:ascii="Tahoma" w:hAnsi="Tahoma" w:cs="Tahoma"/>
          <w:color w:val="000000"/>
          <w:sz w:val="22"/>
          <w:szCs w:val="22"/>
        </w:rPr>
        <w:t>) рабочих дней со дня изменения.</w:t>
      </w:r>
    </w:p>
    <w:p w14:paraId="26D3BFF9" w14:textId="77777777" w:rsidR="009055F3" w:rsidRPr="00EE40FF" w:rsidRDefault="00A0594F" w:rsidP="00484D78">
      <w:pPr>
        <w:numPr>
          <w:ilvl w:val="1"/>
          <w:numId w:val="52"/>
        </w:numPr>
        <w:shd w:val="clear" w:color="auto" w:fill="FFFFFF"/>
        <w:tabs>
          <w:tab w:val="left" w:pos="1418"/>
          <w:tab w:val="left" w:pos="1560"/>
        </w:tabs>
        <w:ind w:left="0"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 xml:space="preserve">Приложения к Договору </w:t>
      </w:r>
      <w:r w:rsidR="00806946" w:rsidRPr="00EE40FF">
        <w:rPr>
          <w:rFonts w:ascii="Tahoma" w:hAnsi="Tahoma" w:cs="Tahoma"/>
          <w:color w:val="000000"/>
          <w:sz w:val="22"/>
          <w:szCs w:val="22"/>
        </w:rPr>
        <w:t xml:space="preserve">цессии </w:t>
      </w:r>
      <w:r w:rsidRPr="00EE40FF">
        <w:rPr>
          <w:rFonts w:ascii="Tahoma" w:hAnsi="Tahoma" w:cs="Tahoma"/>
          <w:color w:val="000000"/>
          <w:sz w:val="22"/>
          <w:szCs w:val="22"/>
        </w:rPr>
        <w:t>являются его неотъемлемыми частями.</w:t>
      </w:r>
    </w:p>
    <w:p w14:paraId="247868A8" w14:textId="77777777" w:rsidR="009055F3" w:rsidRPr="00EE40FF" w:rsidRDefault="00BF21B6" w:rsidP="00484D78">
      <w:pPr>
        <w:numPr>
          <w:ilvl w:val="1"/>
          <w:numId w:val="52"/>
        </w:numPr>
        <w:shd w:val="clear" w:color="auto" w:fill="FFFFFF"/>
        <w:tabs>
          <w:tab w:val="left" w:pos="1418"/>
          <w:tab w:val="left" w:pos="1560"/>
        </w:tabs>
        <w:ind w:left="0"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>Любое изменение или дополнение к Договору</w:t>
      </w:r>
      <w:r w:rsidR="008A7A16" w:rsidRPr="00EE40FF">
        <w:rPr>
          <w:rFonts w:ascii="Tahoma" w:hAnsi="Tahoma" w:cs="Tahoma"/>
          <w:color w:val="000000"/>
          <w:sz w:val="22"/>
          <w:szCs w:val="22"/>
        </w:rPr>
        <w:t xml:space="preserve"> цессии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0594F" w:rsidRPr="00EE40FF">
        <w:rPr>
          <w:rFonts w:ascii="Tahoma" w:hAnsi="Tahoma" w:cs="Tahoma"/>
          <w:color w:val="000000"/>
          <w:sz w:val="22"/>
          <w:szCs w:val="22"/>
        </w:rPr>
        <w:t>оформляется в виде дополнительного соглашения за подписью уполномоченных представителей Сторон.</w:t>
      </w:r>
    </w:p>
    <w:p w14:paraId="3A53CD86" w14:textId="3E2941F4" w:rsidR="009055F3" w:rsidRPr="00EE40FF" w:rsidRDefault="00E641D3" w:rsidP="00484D78">
      <w:pPr>
        <w:numPr>
          <w:ilvl w:val="1"/>
          <w:numId w:val="52"/>
        </w:numPr>
        <w:shd w:val="clear" w:color="auto" w:fill="FFFFFF"/>
        <w:tabs>
          <w:tab w:val="left" w:pos="1418"/>
          <w:tab w:val="left" w:pos="1560"/>
        </w:tabs>
        <w:ind w:left="0"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 xml:space="preserve">Договор </w:t>
      </w:r>
      <w:r w:rsidR="008A7A16" w:rsidRPr="00EE40FF">
        <w:rPr>
          <w:rFonts w:ascii="Tahoma" w:hAnsi="Tahoma" w:cs="Tahoma"/>
          <w:color w:val="000000"/>
          <w:sz w:val="22"/>
          <w:szCs w:val="22"/>
        </w:rPr>
        <w:t xml:space="preserve">цессии 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составлен в </w:t>
      </w:r>
      <w:r w:rsidR="002D6970">
        <w:rPr>
          <w:rFonts w:ascii="Tahoma" w:hAnsi="Tahoma" w:cs="Tahoma"/>
          <w:color w:val="000000"/>
          <w:sz w:val="22"/>
          <w:szCs w:val="22"/>
        </w:rPr>
        <w:t xml:space="preserve">2 </w:t>
      </w:r>
      <w:r w:rsidR="00BF21B6" w:rsidRPr="00EE40FF">
        <w:rPr>
          <w:rFonts w:ascii="Tahoma" w:hAnsi="Tahoma" w:cs="Tahoma"/>
          <w:color w:val="000000"/>
          <w:sz w:val="22"/>
          <w:szCs w:val="22"/>
        </w:rPr>
        <w:t>(</w:t>
      </w:r>
      <w:r w:rsidR="002D6970">
        <w:rPr>
          <w:rFonts w:ascii="Tahoma" w:hAnsi="Tahoma" w:cs="Tahoma"/>
          <w:color w:val="000000"/>
          <w:sz w:val="22"/>
          <w:szCs w:val="22"/>
        </w:rPr>
        <w:t>Двух</w:t>
      </w:r>
      <w:r w:rsidR="00BF21B6" w:rsidRPr="00EE40FF">
        <w:rPr>
          <w:rFonts w:ascii="Tahoma" w:hAnsi="Tahoma" w:cs="Tahoma"/>
          <w:color w:val="000000"/>
          <w:sz w:val="22"/>
          <w:szCs w:val="22"/>
        </w:rPr>
        <w:t>) экземплярах</w:t>
      </w:r>
      <w:r w:rsidR="002D6970">
        <w:rPr>
          <w:rFonts w:ascii="Tahoma" w:hAnsi="Tahoma" w:cs="Tahoma"/>
          <w:color w:val="000000"/>
          <w:sz w:val="22"/>
          <w:szCs w:val="22"/>
        </w:rPr>
        <w:t>, один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 для Цессионария, </w:t>
      </w:r>
      <w:r w:rsidR="002D6970">
        <w:rPr>
          <w:rFonts w:ascii="Tahoma" w:hAnsi="Tahoma" w:cs="Tahoma"/>
          <w:color w:val="000000"/>
          <w:sz w:val="22"/>
          <w:szCs w:val="22"/>
        </w:rPr>
        <w:t>один</w:t>
      </w:r>
      <w:r w:rsidR="00BF21B6"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D6970">
        <w:rPr>
          <w:rFonts w:ascii="Tahoma" w:hAnsi="Tahoma" w:cs="Tahoma"/>
          <w:color w:val="000000"/>
          <w:sz w:val="22"/>
          <w:szCs w:val="22"/>
        </w:rPr>
        <w:t xml:space="preserve">для </w:t>
      </w:r>
      <w:r w:rsidR="00BF21B6" w:rsidRPr="00EE40FF">
        <w:rPr>
          <w:rFonts w:ascii="Tahoma" w:hAnsi="Tahoma" w:cs="Tahoma"/>
          <w:color w:val="000000"/>
          <w:sz w:val="22"/>
          <w:szCs w:val="22"/>
        </w:rPr>
        <w:t>Цедента</w:t>
      </w:r>
      <w:r w:rsidR="00AE08B0" w:rsidRPr="00EE40FF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BF21B6" w:rsidRPr="00EE40FF">
        <w:rPr>
          <w:rFonts w:ascii="Tahoma" w:hAnsi="Tahoma" w:cs="Tahoma"/>
          <w:color w:val="000000"/>
          <w:sz w:val="22"/>
          <w:szCs w:val="22"/>
        </w:rPr>
        <w:t>имеющих равную юридическую силу.</w:t>
      </w:r>
    </w:p>
    <w:p w14:paraId="3C005503" w14:textId="77777777" w:rsidR="006C611F" w:rsidRPr="00F64FEA" w:rsidRDefault="006C611F" w:rsidP="003514F1">
      <w:pPr>
        <w:shd w:val="clear" w:color="auto" w:fill="FFFFFF"/>
        <w:tabs>
          <w:tab w:val="left" w:pos="1134"/>
        </w:tabs>
        <w:spacing w:line="276" w:lineRule="auto"/>
        <w:ind w:firstLine="567"/>
        <w:rPr>
          <w:rFonts w:ascii="Tahoma" w:hAnsi="Tahoma" w:cs="Tahoma"/>
          <w:b/>
          <w:color w:val="000000"/>
          <w:sz w:val="22"/>
          <w:szCs w:val="22"/>
        </w:rPr>
      </w:pPr>
    </w:p>
    <w:p w14:paraId="73CA2AEE" w14:textId="77777777" w:rsidR="003A7F3E" w:rsidRPr="00EE40FF" w:rsidRDefault="00BF21B6" w:rsidP="00261B4C">
      <w:pPr>
        <w:numPr>
          <w:ilvl w:val="0"/>
          <w:numId w:val="52"/>
        </w:numPr>
        <w:shd w:val="clear" w:color="auto" w:fill="FFFFFF"/>
        <w:tabs>
          <w:tab w:val="left" w:pos="284"/>
        </w:tabs>
        <w:spacing w:after="240" w:line="276" w:lineRule="auto"/>
        <w:ind w:left="0" w:firstLine="567"/>
        <w:rPr>
          <w:rFonts w:ascii="Tahoma" w:hAnsi="Tahoma" w:cs="Tahoma"/>
          <w:b/>
          <w:color w:val="000000"/>
          <w:sz w:val="22"/>
          <w:szCs w:val="22"/>
        </w:rPr>
      </w:pPr>
      <w:bookmarkStart w:id="4" w:name="_Ref477518723"/>
      <w:r w:rsidRPr="00EE40FF">
        <w:rPr>
          <w:rFonts w:ascii="Tahoma" w:hAnsi="Tahoma" w:cs="Tahoma"/>
          <w:b/>
          <w:color w:val="000000"/>
          <w:sz w:val="22"/>
          <w:szCs w:val="22"/>
        </w:rPr>
        <w:t>АДРЕСА, БАНКОВСКИЕ РЕКВИЗИТЫ И</w:t>
      </w:r>
      <w:r w:rsidRPr="00EE40FF">
        <w:rPr>
          <w:rFonts w:ascii="Tahoma" w:hAnsi="Tahoma" w:cs="Tahoma"/>
          <w:sz w:val="22"/>
          <w:szCs w:val="22"/>
        </w:rPr>
        <w:t xml:space="preserve"> </w:t>
      </w:r>
      <w:r w:rsidRPr="00EE40FF">
        <w:rPr>
          <w:rFonts w:ascii="Tahoma" w:hAnsi="Tahoma" w:cs="Tahoma"/>
          <w:b/>
          <w:color w:val="000000"/>
          <w:sz w:val="22"/>
          <w:szCs w:val="22"/>
        </w:rPr>
        <w:t>ПОДПИСИ СТОРОН</w:t>
      </w:r>
      <w:bookmarkEnd w:id="4"/>
    </w:p>
    <w:p w14:paraId="53AA2107" w14:textId="74C04E7E" w:rsidR="00C22B3B" w:rsidRPr="00EE40FF" w:rsidRDefault="00BF21B6" w:rsidP="00C22B3B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b/>
          <w:color w:val="000000"/>
          <w:sz w:val="22"/>
          <w:szCs w:val="22"/>
        </w:rPr>
        <w:t>Цессионарий:</w:t>
      </w:r>
      <w:r w:rsidR="005E2B32" w:rsidRPr="00EE40FF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F86853">
        <w:rPr>
          <w:rFonts w:ascii="Tahoma" w:hAnsi="Tahoma" w:cs="Tahoma"/>
          <w:b/>
          <w:sz w:val="22"/>
          <w:szCs w:val="22"/>
        </w:rPr>
        <w:t>_______________</w:t>
      </w:r>
    </w:p>
    <w:p w14:paraId="050818DA" w14:textId="0CE3AD0E" w:rsidR="00282FAE" w:rsidRPr="00EE40FF" w:rsidRDefault="00282FAE" w:rsidP="00282FAE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EE40FF">
        <w:rPr>
          <w:rFonts w:ascii="Tahoma" w:hAnsi="Tahoma" w:cs="Tahoma"/>
          <w:sz w:val="22"/>
          <w:szCs w:val="22"/>
        </w:rPr>
        <w:t xml:space="preserve">Место нахождения: </w:t>
      </w:r>
      <w:r w:rsidR="00F86853">
        <w:rPr>
          <w:rFonts w:ascii="Tahoma" w:hAnsi="Tahoma" w:cs="Tahoma"/>
          <w:sz w:val="22"/>
          <w:szCs w:val="22"/>
        </w:rPr>
        <w:t>_____________________</w:t>
      </w:r>
    </w:p>
    <w:p w14:paraId="22AE2955" w14:textId="33BD125E" w:rsidR="00282FAE" w:rsidRPr="00EE40FF" w:rsidRDefault="00282FAE" w:rsidP="00282FAE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EE40FF">
        <w:rPr>
          <w:rFonts w:ascii="Tahoma" w:hAnsi="Tahoma" w:cs="Tahoma"/>
          <w:sz w:val="22"/>
          <w:szCs w:val="22"/>
        </w:rPr>
        <w:t>ОГРН</w:t>
      </w:r>
      <w:r w:rsidR="00F86853">
        <w:rPr>
          <w:rFonts w:ascii="Tahoma" w:hAnsi="Tahoma" w:cs="Tahoma"/>
          <w:sz w:val="22"/>
          <w:szCs w:val="22"/>
        </w:rPr>
        <w:t xml:space="preserve"> ____________</w:t>
      </w:r>
      <w:r w:rsidRPr="00EE40FF">
        <w:rPr>
          <w:rFonts w:ascii="Tahoma" w:hAnsi="Tahoma" w:cs="Tahoma"/>
          <w:sz w:val="22"/>
          <w:szCs w:val="22"/>
        </w:rPr>
        <w:t>, ИНН </w:t>
      </w:r>
      <w:r w:rsidR="00F86853">
        <w:rPr>
          <w:rFonts w:ascii="Tahoma" w:hAnsi="Tahoma" w:cs="Tahoma"/>
          <w:sz w:val="22"/>
          <w:szCs w:val="22"/>
        </w:rPr>
        <w:t>____________</w:t>
      </w:r>
      <w:r w:rsidRPr="00EE40FF">
        <w:rPr>
          <w:rFonts w:ascii="Tahoma" w:hAnsi="Tahoma" w:cs="Tahoma"/>
          <w:sz w:val="22"/>
          <w:szCs w:val="22"/>
        </w:rPr>
        <w:t xml:space="preserve">, КПП </w:t>
      </w:r>
      <w:r w:rsidR="00F86853">
        <w:rPr>
          <w:rFonts w:ascii="Tahoma" w:hAnsi="Tahoma" w:cs="Tahoma"/>
          <w:sz w:val="22"/>
          <w:szCs w:val="22"/>
        </w:rPr>
        <w:t>____________</w:t>
      </w:r>
      <w:r w:rsidRPr="00EE40FF">
        <w:rPr>
          <w:rFonts w:ascii="Tahoma" w:hAnsi="Tahoma" w:cs="Tahoma"/>
          <w:sz w:val="22"/>
          <w:szCs w:val="22"/>
        </w:rPr>
        <w:t xml:space="preserve"> </w:t>
      </w:r>
    </w:p>
    <w:p w14:paraId="0E7455F5" w14:textId="70CED8E4" w:rsidR="00282FAE" w:rsidRPr="00261B4C" w:rsidRDefault="00282FAE" w:rsidP="00282FAE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261B4C">
        <w:rPr>
          <w:rFonts w:ascii="Tahoma" w:hAnsi="Tahoma" w:cs="Tahoma"/>
          <w:sz w:val="22"/>
          <w:szCs w:val="22"/>
        </w:rPr>
        <w:t xml:space="preserve">р/с </w:t>
      </w:r>
      <w:r w:rsidR="00F86853">
        <w:rPr>
          <w:rFonts w:ascii="Tahoma" w:hAnsi="Tahoma" w:cs="Tahoma"/>
          <w:sz w:val="22"/>
          <w:szCs w:val="22"/>
        </w:rPr>
        <w:t>____________</w:t>
      </w:r>
      <w:r w:rsidRPr="00261B4C">
        <w:rPr>
          <w:rFonts w:ascii="Tahoma" w:hAnsi="Tahoma" w:cs="Tahoma"/>
          <w:sz w:val="22"/>
          <w:szCs w:val="22"/>
        </w:rPr>
        <w:t xml:space="preserve"> в </w:t>
      </w:r>
      <w:r w:rsidR="00F86853">
        <w:rPr>
          <w:rFonts w:ascii="Tahoma" w:hAnsi="Tahoma" w:cs="Tahoma"/>
          <w:sz w:val="22"/>
          <w:szCs w:val="22"/>
        </w:rPr>
        <w:t>____________</w:t>
      </w:r>
    </w:p>
    <w:p w14:paraId="201254B3" w14:textId="66E018D7" w:rsidR="00282FAE" w:rsidRPr="00EE40FF" w:rsidRDefault="00282FAE" w:rsidP="00282FAE">
      <w:pPr>
        <w:shd w:val="clear" w:color="auto" w:fill="FFFFFF"/>
        <w:rPr>
          <w:rFonts w:ascii="Tahoma" w:hAnsi="Tahoma" w:cs="Tahoma"/>
          <w:color w:val="FF0000"/>
          <w:sz w:val="22"/>
          <w:szCs w:val="22"/>
        </w:rPr>
      </w:pPr>
      <w:r w:rsidRPr="00261B4C">
        <w:rPr>
          <w:rFonts w:ascii="Tahoma" w:hAnsi="Tahoma" w:cs="Tahoma"/>
          <w:sz w:val="22"/>
          <w:szCs w:val="22"/>
        </w:rPr>
        <w:t xml:space="preserve">БИК </w:t>
      </w:r>
      <w:r w:rsidR="00F86853">
        <w:rPr>
          <w:rFonts w:ascii="Tahoma" w:hAnsi="Tahoma" w:cs="Tahoma"/>
          <w:sz w:val="22"/>
          <w:szCs w:val="22"/>
        </w:rPr>
        <w:t>____________</w:t>
      </w:r>
    </w:p>
    <w:p w14:paraId="33DFD2C4" w14:textId="7A15C599" w:rsidR="00C22B3B" w:rsidRPr="00EE40FF" w:rsidRDefault="00C22B3B" w:rsidP="00C22B3B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26403E4" w14:textId="7BA13C4A" w:rsidR="00EE41A3" w:rsidRPr="00EE40FF" w:rsidRDefault="00BF21B6" w:rsidP="00EE41A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EE40FF">
        <w:rPr>
          <w:rFonts w:ascii="Tahoma" w:hAnsi="Tahoma" w:cs="Tahoma"/>
          <w:b/>
          <w:color w:val="000000"/>
          <w:spacing w:val="-4"/>
          <w:sz w:val="22"/>
          <w:szCs w:val="22"/>
        </w:rPr>
        <w:t xml:space="preserve">Цедент: </w:t>
      </w:r>
      <w:r w:rsidR="00EE41A3" w:rsidRPr="00EE40FF">
        <w:rPr>
          <w:rFonts w:ascii="Tahoma" w:hAnsi="Tahoma" w:cs="Tahoma"/>
          <w:b/>
          <w:sz w:val="22"/>
          <w:szCs w:val="22"/>
        </w:rPr>
        <w:t>Акционерное общество «Банк ДОМ.РФ»</w:t>
      </w:r>
    </w:p>
    <w:p w14:paraId="25AC6FAB" w14:textId="11B71FC1" w:rsidR="00EE41A3" w:rsidRPr="00EE40FF" w:rsidRDefault="00EE41A3" w:rsidP="00EE41A3">
      <w:pPr>
        <w:pStyle w:val="a4"/>
        <w:shd w:val="clear" w:color="auto" w:fill="FFFFFF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>Юридический адрес: 125009, г. Москва, ул. Воздвиженка, д. 10</w:t>
      </w:r>
    </w:p>
    <w:p w14:paraId="1F3F82D6" w14:textId="77777777" w:rsidR="00EE41A3" w:rsidRPr="00EE40FF" w:rsidRDefault="00EE41A3" w:rsidP="00EE41A3">
      <w:pPr>
        <w:pStyle w:val="a4"/>
        <w:shd w:val="clear" w:color="auto" w:fill="FFFFFF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>БИК 044525266 ИНН 7725038124 КПП 770401001</w:t>
      </w:r>
    </w:p>
    <w:p w14:paraId="17396856" w14:textId="1634DA8B" w:rsidR="00EE41A3" w:rsidRPr="00EE40FF" w:rsidRDefault="00EE41A3" w:rsidP="00EE41A3">
      <w:pPr>
        <w:pStyle w:val="a4"/>
        <w:shd w:val="clear" w:color="auto" w:fill="FFFFFF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>ОГРН 1037739527077 ОКПО 17525770</w:t>
      </w:r>
    </w:p>
    <w:p w14:paraId="2EF1C782" w14:textId="2972D06C" w:rsidR="00EE41A3" w:rsidRPr="00EE40FF" w:rsidRDefault="00EE41A3" w:rsidP="00EE41A3">
      <w:pPr>
        <w:pStyle w:val="a4"/>
        <w:shd w:val="clear" w:color="auto" w:fill="FFFFFF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>К/c 30101 8103 4525 0000266 в ГУ Банка России по ЦФО</w:t>
      </w:r>
    </w:p>
    <w:p w14:paraId="289D78B8" w14:textId="4108B299" w:rsidR="005916BE" w:rsidRPr="00EE40FF" w:rsidRDefault="005916BE" w:rsidP="00EE41A3">
      <w:pPr>
        <w:pStyle w:val="a4"/>
        <w:shd w:val="clear" w:color="auto" w:fill="FFFFFF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>Счет для оплаты:</w:t>
      </w:r>
      <w:r w:rsidR="00122FDA"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6645A" w:rsidRPr="00B6645A">
        <w:rPr>
          <w:rFonts w:ascii="Tahoma" w:hAnsi="Tahoma" w:cs="Tahoma"/>
          <w:color w:val="000000"/>
          <w:sz w:val="22"/>
          <w:szCs w:val="22"/>
        </w:rPr>
        <w:t>61214810500003010077</w:t>
      </w:r>
    </w:p>
    <w:p w14:paraId="3C2CEECE" w14:textId="77777777" w:rsidR="00AB5AE2" w:rsidRPr="00EE40FF" w:rsidRDefault="00AB5AE2" w:rsidP="00E720CE">
      <w:pPr>
        <w:shd w:val="clear" w:color="auto" w:fill="FFFFFF"/>
        <w:spacing w:line="276" w:lineRule="auto"/>
        <w:rPr>
          <w:rFonts w:ascii="Tahoma" w:hAnsi="Tahoma" w:cs="Tahoma"/>
          <w:b/>
          <w:sz w:val="22"/>
          <w:szCs w:val="22"/>
        </w:rPr>
      </w:pPr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3"/>
        <w:gridCol w:w="4537"/>
      </w:tblGrid>
      <w:tr w:rsidR="0047416B" w:rsidRPr="00EE40FF" w14:paraId="7BE88FCF" w14:textId="77777777" w:rsidTr="00183627">
        <w:tc>
          <w:tcPr>
            <w:tcW w:w="5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22503" w14:textId="77777777" w:rsidR="00AB5AE2" w:rsidRPr="00EE40FF" w:rsidRDefault="0047416B" w:rsidP="00E720CE">
            <w:pPr>
              <w:shd w:val="clear" w:color="auto" w:fill="FFFFFF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EE40FF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От </w:t>
            </w:r>
            <w:r w:rsidR="00032B6A" w:rsidRPr="00EE40FF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Цессионария</w:t>
            </w:r>
          </w:p>
        </w:tc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2A533" w14:textId="77777777" w:rsidR="00AB5AE2" w:rsidRPr="00EE40FF" w:rsidRDefault="0047416B" w:rsidP="00E720CE">
            <w:pPr>
              <w:shd w:val="clear" w:color="auto" w:fill="FFFFFF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EE40FF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От </w:t>
            </w:r>
            <w:r w:rsidR="00032B6A" w:rsidRPr="00EE40FF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Цедента</w:t>
            </w:r>
          </w:p>
        </w:tc>
      </w:tr>
      <w:tr w:rsidR="0047416B" w:rsidRPr="00EE40FF" w14:paraId="601B0C59" w14:textId="77777777" w:rsidTr="00183627">
        <w:tc>
          <w:tcPr>
            <w:tcW w:w="5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9E313" w14:textId="31C2E15D" w:rsidR="001943D5" w:rsidRPr="00EE40FF" w:rsidRDefault="001943D5" w:rsidP="001943D5">
            <w:pPr>
              <w:shd w:val="clear" w:color="auto" w:fill="FFFFFF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2E95D026" w14:textId="77777777" w:rsidR="009551F1" w:rsidRPr="00EE40FF" w:rsidRDefault="009551F1" w:rsidP="00E720CE">
            <w:pPr>
              <w:shd w:val="clear" w:color="auto" w:fill="FFFFFF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1F49601B" w14:textId="06534503" w:rsidR="00AB5AE2" w:rsidRPr="00EE40FF" w:rsidRDefault="00AE08B0" w:rsidP="00E720CE">
            <w:pPr>
              <w:shd w:val="clear" w:color="auto" w:fill="FFFFFF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E40FF">
              <w:rPr>
                <w:rFonts w:ascii="Tahoma" w:hAnsi="Tahoma" w:cs="Tahoma"/>
                <w:sz w:val="22"/>
                <w:szCs w:val="22"/>
              </w:rPr>
              <w:t>___</w:t>
            </w:r>
            <w:r w:rsidR="00477DE5" w:rsidRPr="00EE40FF">
              <w:rPr>
                <w:rFonts w:ascii="Tahoma" w:hAnsi="Tahoma" w:cs="Tahoma"/>
                <w:sz w:val="22"/>
                <w:szCs w:val="22"/>
              </w:rPr>
              <w:t>__________________</w:t>
            </w:r>
            <w:r w:rsidR="00A5186A" w:rsidRPr="00EE40F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3A14C82D" w14:textId="13461DA7" w:rsidR="001943D5" w:rsidRPr="00EE40FF" w:rsidRDefault="001943D5" w:rsidP="00E720CE">
            <w:pPr>
              <w:shd w:val="clear" w:color="auto" w:fill="FFFFFF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03EC514F" w14:textId="21C744DD" w:rsidR="001943D5" w:rsidRPr="00EE40FF" w:rsidRDefault="001943D5" w:rsidP="00E720CE">
            <w:pPr>
              <w:shd w:val="clear" w:color="auto" w:fill="FFFFFF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EE40FF">
              <w:rPr>
                <w:rFonts w:ascii="Tahoma" w:hAnsi="Tahoma" w:cs="Tahoma"/>
                <w:sz w:val="22"/>
                <w:szCs w:val="22"/>
              </w:rPr>
              <w:t>м.п</w:t>
            </w:r>
            <w:proofErr w:type="spellEnd"/>
          </w:p>
          <w:p w14:paraId="5CF8BD1B" w14:textId="77777777" w:rsidR="00AB5AE2" w:rsidRPr="00EE40FF" w:rsidRDefault="00AB5AE2" w:rsidP="00E720CE">
            <w:pPr>
              <w:shd w:val="clear" w:color="auto" w:fill="FFFFFF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222AD" w14:textId="4DD9CEBB" w:rsidR="00F617D5" w:rsidRDefault="00F617D5" w:rsidP="00E720CE">
            <w:pPr>
              <w:shd w:val="clear" w:color="auto" w:fill="FFFFFF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37DCBB2B" w14:textId="77777777" w:rsidR="00F86853" w:rsidRPr="00EE40FF" w:rsidRDefault="00F86853" w:rsidP="00E720CE">
            <w:pPr>
              <w:shd w:val="clear" w:color="auto" w:fill="FFFFFF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394910BA" w14:textId="234857E6" w:rsidR="00AB5AE2" w:rsidRPr="00EE40FF" w:rsidRDefault="00AE08B0" w:rsidP="00E720CE">
            <w:pPr>
              <w:shd w:val="clear" w:color="auto" w:fill="FFFFFF"/>
              <w:spacing w:line="276" w:lineRule="auto"/>
              <w:ind w:right="32"/>
              <w:rPr>
                <w:rFonts w:ascii="Tahoma" w:hAnsi="Tahoma" w:cs="Tahoma"/>
                <w:sz w:val="22"/>
                <w:szCs w:val="22"/>
              </w:rPr>
            </w:pPr>
            <w:r w:rsidRPr="00EE40FF">
              <w:rPr>
                <w:rFonts w:ascii="Tahoma" w:hAnsi="Tahoma" w:cs="Tahoma"/>
                <w:sz w:val="22"/>
                <w:szCs w:val="22"/>
              </w:rPr>
              <w:t>_________________</w:t>
            </w:r>
          </w:p>
          <w:p w14:paraId="60F2E096" w14:textId="77777777" w:rsidR="00AB5AE2" w:rsidRPr="00EE40FF" w:rsidRDefault="00AB5AE2" w:rsidP="00E720CE">
            <w:pPr>
              <w:shd w:val="clear" w:color="auto" w:fill="FFFFFF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43138D28" w14:textId="297898CF" w:rsidR="001943D5" w:rsidRPr="00EE40FF" w:rsidRDefault="001943D5" w:rsidP="00E720CE">
            <w:pPr>
              <w:shd w:val="clear" w:color="auto" w:fill="FFFFFF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EE40FF">
              <w:rPr>
                <w:rFonts w:ascii="Tahoma" w:hAnsi="Tahoma" w:cs="Tahoma"/>
                <w:sz w:val="22"/>
                <w:szCs w:val="22"/>
              </w:rPr>
              <w:t>м.п</w:t>
            </w:r>
            <w:proofErr w:type="spellEnd"/>
            <w:r w:rsidRPr="00EE40FF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47416B" w:rsidRPr="00205B21" w14:paraId="5519161D" w14:textId="77777777" w:rsidTr="00183627">
        <w:tc>
          <w:tcPr>
            <w:tcW w:w="5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B4B39" w14:textId="5CFF5601" w:rsidR="00AB5AE2" w:rsidRPr="00205B21" w:rsidRDefault="00AB5AE2" w:rsidP="00E720CE">
            <w:pPr>
              <w:shd w:val="clear" w:color="auto" w:fill="FFFFFF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B12E" w14:textId="77777777" w:rsidR="009B41AF" w:rsidRPr="00205B21" w:rsidRDefault="009B41AF" w:rsidP="00E720CE">
            <w:pPr>
              <w:shd w:val="clear" w:color="auto" w:fill="FFFFFF"/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</w:tbl>
    <w:p w14:paraId="3E723FA9" w14:textId="77777777" w:rsidR="006E407A" w:rsidRPr="00205B21" w:rsidRDefault="006E407A" w:rsidP="00E720CE">
      <w:pPr>
        <w:pStyle w:val="a4"/>
        <w:shd w:val="clear" w:color="auto" w:fill="FFFFFF"/>
        <w:spacing w:line="276" w:lineRule="auto"/>
        <w:ind w:left="6804"/>
        <w:jc w:val="both"/>
        <w:rPr>
          <w:rFonts w:ascii="Times New Roman" w:hAnsi="Times New Roman"/>
          <w:color w:val="000000"/>
          <w:sz w:val="23"/>
          <w:szCs w:val="23"/>
        </w:rPr>
        <w:sectPr w:rsidR="006E407A" w:rsidRPr="00205B21" w:rsidSect="00484D78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992" w:bottom="1276" w:left="1276" w:header="454" w:footer="720" w:gutter="0"/>
          <w:cols w:space="720"/>
          <w:titlePg/>
          <w:docGrid w:linePitch="272"/>
        </w:sectPr>
      </w:pPr>
    </w:p>
    <w:p w14:paraId="40010A2A" w14:textId="1CC496C3" w:rsidR="00185247" w:rsidRPr="00261B4C" w:rsidRDefault="00185247" w:rsidP="00221241">
      <w:pPr>
        <w:pStyle w:val="a4"/>
        <w:shd w:val="clear" w:color="auto" w:fill="FFFFFF"/>
        <w:spacing w:line="276" w:lineRule="auto"/>
        <w:ind w:left="3969"/>
        <w:jc w:val="right"/>
        <w:rPr>
          <w:rFonts w:ascii="Tahoma" w:hAnsi="Tahoma" w:cs="Tahoma"/>
          <w:b/>
          <w:color w:val="000000"/>
          <w:sz w:val="22"/>
          <w:szCs w:val="22"/>
        </w:rPr>
      </w:pPr>
      <w:r w:rsidRPr="00261B4C">
        <w:rPr>
          <w:rFonts w:ascii="Tahoma" w:hAnsi="Tahoma" w:cs="Tahoma"/>
          <w:b/>
          <w:color w:val="000000"/>
          <w:sz w:val="22"/>
          <w:szCs w:val="22"/>
        </w:rPr>
        <w:lastRenderedPageBreak/>
        <w:t xml:space="preserve">Приложение </w:t>
      </w:r>
      <w:r w:rsidR="00E435B6">
        <w:rPr>
          <w:rFonts w:ascii="Tahoma" w:hAnsi="Tahoma" w:cs="Tahoma"/>
          <w:b/>
          <w:color w:val="000000"/>
          <w:sz w:val="22"/>
          <w:szCs w:val="22"/>
        </w:rPr>
        <w:t>1</w:t>
      </w:r>
      <w:r w:rsidR="00E435B6" w:rsidRPr="00261B4C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14:paraId="02EFC9F3" w14:textId="77777777" w:rsidR="00185247" w:rsidRPr="00261B4C" w:rsidRDefault="00185247" w:rsidP="00221241">
      <w:pPr>
        <w:pStyle w:val="a4"/>
        <w:shd w:val="clear" w:color="auto" w:fill="FFFFFF"/>
        <w:spacing w:line="276" w:lineRule="auto"/>
        <w:ind w:left="3969"/>
        <w:jc w:val="right"/>
        <w:rPr>
          <w:rFonts w:ascii="Tahoma" w:hAnsi="Tahoma" w:cs="Tahoma"/>
          <w:b/>
          <w:color w:val="000000"/>
          <w:sz w:val="22"/>
          <w:szCs w:val="22"/>
        </w:rPr>
      </w:pPr>
      <w:r w:rsidRPr="00261B4C">
        <w:rPr>
          <w:rFonts w:ascii="Tahoma" w:hAnsi="Tahoma" w:cs="Tahoma"/>
          <w:b/>
          <w:color w:val="000000"/>
          <w:sz w:val="22"/>
          <w:szCs w:val="22"/>
        </w:rPr>
        <w:t xml:space="preserve">к договору уступки прав </w:t>
      </w:r>
    </w:p>
    <w:p w14:paraId="442316D7" w14:textId="2233BF2D" w:rsidR="008B16E9" w:rsidRPr="00261B4C" w:rsidRDefault="004267E9" w:rsidP="00221241">
      <w:pPr>
        <w:pStyle w:val="a4"/>
        <w:shd w:val="clear" w:color="auto" w:fill="FFFFFF"/>
        <w:tabs>
          <w:tab w:val="right" w:pos="9780"/>
        </w:tabs>
        <w:spacing w:line="276" w:lineRule="auto"/>
        <w:ind w:left="3969"/>
        <w:rPr>
          <w:rFonts w:ascii="Tahoma" w:hAnsi="Tahoma" w:cs="Tahoma"/>
          <w:b/>
          <w:color w:val="000000"/>
          <w:sz w:val="22"/>
          <w:szCs w:val="22"/>
        </w:rPr>
      </w:pPr>
      <w:r w:rsidRPr="00261B4C">
        <w:rPr>
          <w:rFonts w:ascii="Tahoma" w:hAnsi="Tahoma" w:cs="Tahoma"/>
          <w:b/>
          <w:color w:val="000000"/>
          <w:sz w:val="22"/>
          <w:szCs w:val="22"/>
        </w:rPr>
        <w:tab/>
      </w:r>
      <w:r w:rsidR="00185247" w:rsidRPr="00261B4C">
        <w:rPr>
          <w:rFonts w:ascii="Tahoma" w:hAnsi="Tahoma" w:cs="Tahoma"/>
          <w:b/>
          <w:color w:val="000000"/>
          <w:sz w:val="22"/>
          <w:szCs w:val="22"/>
        </w:rPr>
        <w:t xml:space="preserve">требования от </w:t>
      </w:r>
      <w:r w:rsidR="00CA1CF5" w:rsidRPr="00261B4C">
        <w:rPr>
          <w:rFonts w:ascii="Tahoma" w:hAnsi="Tahoma" w:cs="Tahoma"/>
          <w:b/>
          <w:color w:val="000000"/>
          <w:sz w:val="22"/>
          <w:szCs w:val="22"/>
        </w:rPr>
        <w:t>____</w:t>
      </w:r>
      <w:r w:rsidR="00C638FE" w:rsidRPr="00261B4C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CA1CF5" w:rsidRPr="00261B4C">
        <w:rPr>
          <w:rFonts w:ascii="Tahoma" w:hAnsi="Tahoma" w:cs="Tahoma"/>
          <w:b/>
          <w:color w:val="000000"/>
          <w:sz w:val="22"/>
          <w:szCs w:val="22"/>
        </w:rPr>
        <w:t>___________</w:t>
      </w:r>
      <w:r w:rsidR="00B47390">
        <w:rPr>
          <w:rFonts w:ascii="Tahoma" w:hAnsi="Tahoma" w:cs="Tahoma"/>
          <w:b/>
          <w:color w:val="000000"/>
          <w:sz w:val="22"/>
          <w:szCs w:val="22"/>
        </w:rPr>
        <w:t xml:space="preserve"> 2023</w:t>
      </w:r>
      <w:r w:rsidR="009B41AF" w:rsidRPr="00261B4C">
        <w:rPr>
          <w:rFonts w:ascii="Tahoma" w:hAnsi="Tahoma" w:cs="Tahoma"/>
          <w:b/>
          <w:color w:val="000000"/>
          <w:sz w:val="22"/>
          <w:szCs w:val="22"/>
        </w:rPr>
        <w:t xml:space="preserve"> г.</w:t>
      </w:r>
    </w:p>
    <w:p w14:paraId="11300C5A" w14:textId="6BB4E675" w:rsidR="00185247" w:rsidRPr="00261B4C" w:rsidRDefault="00185247" w:rsidP="00221241">
      <w:pPr>
        <w:pStyle w:val="a4"/>
        <w:shd w:val="clear" w:color="auto" w:fill="FFFFFF"/>
        <w:spacing w:line="276" w:lineRule="auto"/>
        <w:ind w:left="3969"/>
        <w:jc w:val="right"/>
        <w:rPr>
          <w:rFonts w:ascii="Tahoma" w:hAnsi="Tahoma" w:cs="Tahoma"/>
          <w:b/>
          <w:color w:val="000000"/>
          <w:sz w:val="22"/>
          <w:szCs w:val="22"/>
        </w:rPr>
      </w:pPr>
      <w:r w:rsidRPr="00261B4C">
        <w:rPr>
          <w:rFonts w:ascii="Tahoma" w:hAnsi="Tahoma" w:cs="Tahoma"/>
          <w:b/>
          <w:color w:val="000000"/>
          <w:sz w:val="22"/>
          <w:szCs w:val="22"/>
        </w:rPr>
        <w:t>№</w:t>
      </w:r>
      <w:r w:rsidR="003421A8" w:rsidRPr="00261B4C">
        <w:rPr>
          <w:rFonts w:ascii="Tahoma" w:hAnsi="Tahoma" w:cs="Tahoma"/>
          <w:b/>
          <w:color w:val="000000"/>
          <w:sz w:val="22"/>
          <w:szCs w:val="22"/>
        </w:rPr>
        <w:t>________</w:t>
      </w:r>
    </w:p>
    <w:p w14:paraId="7B56A5CB" w14:textId="77777777" w:rsidR="00185247" w:rsidRPr="00261B4C" w:rsidRDefault="00185247" w:rsidP="00E720CE">
      <w:pPr>
        <w:pStyle w:val="a9"/>
        <w:spacing w:before="120" w:after="120" w:line="276" w:lineRule="auto"/>
        <w:ind w:left="0"/>
        <w:jc w:val="center"/>
        <w:rPr>
          <w:rFonts w:ascii="Tahoma" w:hAnsi="Tahoma" w:cs="Tahoma"/>
          <w:sz w:val="22"/>
          <w:szCs w:val="22"/>
        </w:rPr>
      </w:pPr>
    </w:p>
    <w:p w14:paraId="4623596D" w14:textId="77777777" w:rsidR="00185247" w:rsidRPr="00261B4C" w:rsidRDefault="00185247" w:rsidP="00484D78">
      <w:pPr>
        <w:pStyle w:val="a9"/>
        <w:spacing w:before="120" w:after="120" w:line="276" w:lineRule="auto"/>
        <w:ind w:left="0" w:firstLine="0"/>
        <w:jc w:val="center"/>
        <w:rPr>
          <w:rFonts w:ascii="Tahoma" w:hAnsi="Tahoma" w:cs="Tahoma"/>
          <w:b w:val="0"/>
          <w:sz w:val="22"/>
          <w:szCs w:val="22"/>
        </w:rPr>
      </w:pPr>
      <w:r w:rsidRPr="00261B4C">
        <w:rPr>
          <w:rFonts w:ascii="Tahoma" w:hAnsi="Tahoma" w:cs="Tahoma"/>
          <w:sz w:val="22"/>
          <w:szCs w:val="22"/>
        </w:rPr>
        <w:t>Акт приема-передачи документов</w:t>
      </w:r>
    </w:p>
    <w:p w14:paraId="552A8E07" w14:textId="056BD74E" w:rsidR="00185247" w:rsidRPr="00261B4C" w:rsidRDefault="00B47390" w:rsidP="00EC7546">
      <w:pPr>
        <w:tabs>
          <w:tab w:val="left" w:pos="6663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г. </w:t>
      </w:r>
      <w:r w:rsidR="00B637B6">
        <w:rPr>
          <w:rFonts w:ascii="Tahoma" w:hAnsi="Tahoma" w:cs="Tahoma"/>
          <w:color w:val="000000"/>
          <w:sz w:val="22"/>
          <w:szCs w:val="22"/>
        </w:rPr>
        <w:t>Москва</w:t>
      </w: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        </w:t>
      </w:r>
      <w:r w:rsidR="00CA1CF5" w:rsidRPr="00261B4C">
        <w:rPr>
          <w:rFonts w:ascii="Tahoma" w:hAnsi="Tahoma" w:cs="Tahoma"/>
          <w:b/>
          <w:color w:val="000000"/>
          <w:sz w:val="22"/>
          <w:szCs w:val="22"/>
        </w:rPr>
        <w:t>____ ___________</w:t>
      </w:r>
      <w:r>
        <w:rPr>
          <w:rFonts w:ascii="Tahoma" w:hAnsi="Tahoma" w:cs="Tahoma"/>
          <w:color w:val="000000"/>
          <w:sz w:val="22"/>
          <w:szCs w:val="22"/>
        </w:rPr>
        <w:t>2023</w:t>
      </w:r>
      <w:r w:rsidR="006D0C51">
        <w:rPr>
          <w:rFonts w:ascii="Tahoma" w:hAnsi="Tahoma" w:cs="Tahoma"/>
          <w:color w:val="000000"/>
          <w:sz w:val="22"/>
          <w:szCs w:val="22"/>
          <w:lang w:val="en-US"/>
        </w:rPr>
        <w:t xml:space="preserve"> </w:t>
      </w:r>
      <w:r w:rsidR="00185247" w:rsidRPr="00261B4C">
        <w:rPr>
          <w:rFonts w:ascii="Tahoma" w:hAnsi="Tahoma" w:cs="Tahoma"/>
          <w:color w:val="000000"/>
          <w:sz w:val="22"/>
          <w:szCs w:val="22"/>
        </w:rPr>
        <w:t>года</w:t>
      </w:r>
    </w:p>
    <w:p w14:paraId="5C977DCE" w14:textId="77777777" w:rsidR="00185247" w:rsidRPr="00261B4C" w:rsidRDefault="00185247" w:rsidP="00E720CE">
      <w:pPr>
        <w:spacing w:line="276" w:lineRule="auto"/>
        <w:rPr>
          <w:rFonts w:ascii="Tahoma" w:hAnsi="Tahoma" w:cs="Tahoma"/>
          <w:color w:val="000000"/>
          <w:sz w:val="22"/>
          <w:szCs w:val="22"/>
        </w:rPr>
      </w:pPr>
    </w:p>
    <w:p w14:paraId="534F4285" w14:textId="5F36415C" w:rsidR="00807DD6" w:rsidRPr="00261B4C" w:rsidRDefault="00F86853" w:rsidP="00484D78">
      <w:pPr>
        <w:ind w:firstLine="720"/>
        <w:jc w:val="both"/>
        <w:rPr>
          <w:rFonts w:ascii="Tahoma" w:hAnsi="Tahoma" w:cs="Tahoma"/>
          <w:color w:val="000000"/>
          <w:spacing w:val="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</w:t>
      </w:r>
      <w:r w:rsidR="00CA1CF5" w:rsidRPr="00261B4C">
        <w:rPr>
          <w:rFonts w:ascii="Tahoma" w:hAnsi="Tahoma" w:cs="Tahoma"/>
          <w:color w:val="000000"/>
          <w:spacing w:val="1"/>
          <w:sz w:val="22"/>
          <w:szCs w:val="22"/>
        </w:rPr>
        <w:t xml:space="preserve">, именуемое в дальнейшем «Цессионарий», в лице Генерального директора </w:t>
      </w:r>
      <w:r>
        <w:rPr>
          <w:rFonts w:ascii="Tahoma" w:hAnsi="Tahoma" w:cs="Tahoma"/>
          <w:sz w:val="22"/>
          <w:szCs w:val="22"/>
        </w:rPr>
        <w:t>____________</w:t>
      </w:r>
      <w:r w:rsidR="00CA1CF5" w:rsidRPr="00261B4C">
        <w:rPr>
          <w:rFonts w:ascii="Tahoma" w:hAnsi="Tahoma" w:cs="Tahoma"/>
          <w:color w:val="000000"/>
          <w:spacing w:val="1"/>
          <w:sz w:val="22"/>
          <w:szCs w:val="22"/>
        </w:rPr>
        <w:t>, действующего на основании Устава, с одной стороны</w:t>
      </w:r>
      <w:r w:rsidR="00807DD6" w:rsidRPr="00261B4C">
        <w:rPr>
          <w:rFonts w:ascii="Tahoma" w:hAnsi="Tahoma" w:cs="Tahoma"/>
          <w:color w:val="000000"/>
          <w:spacing w:val="1"/>
          <w:sz w:val="22"/>
          <w:szCs w:val="22"/>
        </w:rPr>
        <w:t xml:space="preserve">, и </w:t>
      </w:r>
    </w:p>
    <w:p w14:paraId="3AC22AD1" w14:textId="33C427A0" w:rsidR="00185247" w:rsidRPr="00261B4C" w:rsidRDefault="00807DD6" w:rsidP="00484D78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261B4C">
        <w:rPr>
          <w:rFonts w:ascii="Tahoma" w:hAnsi="Tahoma" w:cs="Tahoma"/>
          <w:color w:val="000000"/>
          <w:spacing w:val="1"/>
          <w:sz w:val="22"/>
          <w:szCs w:val="22"/>
        </w:rPr>
        <w:t xml:space="preserve">Акционерное общество «Банк ДОМ.РФ» (АО «Банк ДОМ.РФ»), именуемое в дальнейшем «Цедент», в лице </w:t>
      </w:r>
      <w:r w:rsidR="00F86853">
        <w:rPr>
          <w:rFonts w:ascii="Tahoma" w:hAnsi="Tahoma" w:cs="Tahoma"/>
          <w:sz w:val="22"/>
          <w:szCs w:val="22"/>
        </w:rPr>
        <w:t>____________</w:t>
      </w:r>
      <w:r w:rsidRPr="00261B4C">
        <w:rPr>
          <w:rFonts w:ascii="Tahoma" w:hAnsi="Tahoma" w:cs="Tahoma"/>
          <w:color w:val="000000"/>
          <w:spacing w:val="1"/>
          <w:sz w:val="22"/>
          <w:szCs w:val="22"/>
        </w:rPr>
        <w:t xml:space="preserve">, действующего на основании </w:t>
      </w:r>
      <w:r w:rsidR="00F86853">
        <w:rPr>
          <w:rFonts w:ascii="Tahoma" w:hAnsi="Tahoma" w:cs="Tahoma"/>
          <w:sz w:val="22"/>
          <w:szCs w:val="22"/>
        </w:rPr>
        <w:t>____________</w:t>
      </w:r>
      <w:r w:rsidRPr="00261B4C">
        <w:rPr>
          <w:rFonts w:ascii="Tahoma" w:hAnsi="Tahoma" w:cs="Tahoma"/>
          <w:color w:val="000000"/>
          <w:spacing w:val="1"/>
          <w:sz w:val="22"/>
          <w:szCs w:val="22"/>
        </w:rPr>
        <w:t xml:space="preserve">, с другой стороны, совместно именуемые в дальнейшем «Стороны» </w:t>
      </w:r>
      <w:r w:rsidR="00185247" w:rsidRPr="00261B4C">
        <w:rPr>
          <w:rFonts w:ascii="Tahoma" w:hAnsi="Tahoma" w:cs="Tahoma"/>
          <w:sz w:val="22"/>
          <w:szCs w:val="22"/>
        </w:rPr>
        <w:t>составили настоящий акт о нижеследующем:</w:t>
      </w:r>
    </w:p>
    <w:p w14:paraId="45F16BBE" w14:textId="77777777" w:rsidR="00185247" w:rsidRPr="00261B4C" w:rsidRDefault="00185247" w:rsidP="00E50A64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</w:rPr>
      </w:pPr>
    </w:p>
    <w:p w14:paraId="59BF2D5E" w14:textId="77777777" w:rsidR="00185247" w:rsidRPr="00261B4C" w:rsidRDefault="00185247" w:rsidP="00E50A64">
      <w:pPr>
        <w:pStyle w:val="af4"/>
        <w:spacing w:line="276" w:lineRule="auto"/>
        <w:ind w:left="0" w:firstLine="720"/>
        <w:jc w:val="both"/>
        <w:rPr>
          <w:rFonts w:ascii="Tahoma" w:hAnsi="Tahoma" w:cs="Tahoma"/>
          <w:sz w:val="22"/>
          <w:szCs w:val="22"/>
        </w:rPr>
      </w:pPr>
      <w:r w:rsidRPr="00261B4C">
        <w:rPr>
          <w:rFonts w:ascii="Tahoma" w:hAnsi="Tahoma" w:cs="Tahoma"/>
          <w:sz w:val="22"/>
          <w:szCs w:val="22"/>
        </w:rPr>
        <w:t>1. Цедент передал, а Цессионарий принял следующие документы: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1984"/>
        <w:gridCol w:w="1560"/>
        <w:gridCol w:w="1560"/>
        <w:gridCol w:w="1559"/>
        <w:gridCol w:w="1133"/>
        <w:gridCol w:w="1270"/>
      </w:tblGrid>
      <w:tr w:rsidR="00F720C5" w:rsidRPr="00F720C5" w14:paraId="5DCFF923" w14:textId="77777777" w:rsidTr="00261B4C">
        <w:trPr>
          <w:trHeight w:val="450"/>
          <w:tblHeader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C44B8" w14:textId="77777777" w:rsidR="00185247" w:rsidRPr="00261B4C" w:rsidRDefault="00185247" w:rsidP="00E720CE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261B4C">
              <w:rPr>
                <w:rFonts w:ascii="Tahoma" w:hAnsi="Tahoma" w:cs="Tahoma"/>
                <w:b/>
                <w:sz w:val="22"/>
                <w:szCs w:val="22"/>
              </w:rPr>
              <w:t>№ п/п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50AF5" w14:textId="77777777" w:rsidR="00185247" w:rsidRPr="00261B4C" w:rsidRDefault="00185247" w:rsidP="00E720CE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61B4C">
              <w:rPr>
                <w:rFonts w:ascii="Tahoma" w:hAnsi="Tahoma" w:cs="Tahoma"/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210C1" w14:textId="77777777" w:rsidR="00185247" w:rsidRPr="00261B4C" w:rsidRDefault="00185247" w:rsidP="00E720CE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261B4C">
              <w:rPr>
                <w:rFonts w:ascii="Tahoma" w:hAnsi="Tahoma" w:cs="Tahoma"/>
                <w:b/>
                <w:sz w:val="22"/>
                <w:szCs w:val="22"/>
              </w:rPr>
              <w:t>Номер документа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974FC" w14:textId="77777777" w:rsidR="00185247" w:rsidRPr="00261B4C" w:rsidRDefault="00185247" w:rsidP="00E720CE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261B4C">
              <w:rPr>
                <w:rFonts w:ascii="Tahoma" w:hAnsi="Tahoma" w:cs="Tahoma"/>
                <w:b/>
                <w:sz w:val="22"/>
                <w:szCs w:val="22"/>
              </w:rPr>
              <w:t>Дата документа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9BC37" w14:textId="77777777" w:rsidR="00185247" w:rsidRPr="00261B4C" w:rsidRDefault="00185247" w:rsidP="00E720CE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261B4C">
              <w:rPr>
                <w:rFonts w:ascii="Tahoma" w:hAnsi="Tahoma" w:cs="Tahoma"/>
                <w:b/>
                <w:sz w:val="22"/>
                <w:szCs w:val="22"/>
              </w:rPr>
              <w:t>Оригинал/</w:t>
            </w:r>
          </w:p>
          <w:p w14:paraId="72F66D8F" w14:textId="77777777" w:rsidR="00185247" w:rsidRPr="00261B4C" w:rsidRDefault="00185247" w:rsidP="00E720CE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261B4C">
              <w:rPr>
                <w:rFonts w:ascii="Tahoma" w:hAnsi="Tahoma" w:cs="Tahoma"/>
                <w:b/>
                <w:sz w:val="22"/>
                <w:szCs w:val="22"/>
              </w:rPr>
              <w:t>копия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5F025" w14:textId="77777777" w:rsidR="00185247" w:rsidRPr="00261B4C" w:rsidRDefault="00185247" w:rsidP="00B166EB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61B4C">
              <w:rPr>
                <w:rFonts w:ascii="Tahoma" w:hAnsi="Tahoma" w:cs="Tahoma"/>
                <w:b/>
                <w:sz w:val="22"/>
                <w:szCs w:val="22"/>
              </w:rPr>
              <w:t>Кол</w:t>
            </w:r>
            <w:r w:rsidR="00B166EB" w:rsidRPr="00261B4C">
              <w:rPr>
                <w:rFonts w:ascii="Tahoma" w:hAnsi="Tahoma" w:cs="Tahoma"/>
                <w:b/>
                <w:sz w:val="22"/>
                <w:szCs w:val="22"/>
              </w:rPr>
              <w:t>-</w:t>
            </w:r>
            <w:r w:rsidR="00A9398F" w:rsidRPr="00261B4C">
              <w:rPr>
                <w:rFonts w:ascii="Tahoma" w:hAnsi="Tahoma" w:cs="Tahoma"/>
                <w:b/>
                <w:sz w:val="22"/>
                <w:szCs w:val="22"/>
              </w:rPr>
              <w:t>во</w:t>
            </w:r>
            <w:r w:rsidRPr="00261B4C">
              <w:rPr>
                <w:rFonts w:ascii="Tahoma" w:hAnsi="Tahoma" w:cs="Tahoma"/>
                <w:b/>
                <w:sz w:val="22"/>
                <w:szCs w:val="22"/>
              </w:rPr>
              <w:t xml:space="preserve"> листов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ABC8C" w14:textId="77777777" w:rsidR="00185247" w:rsidRPr="00261B4C" w:rsidRDefault="00185247" w:rsidP="00E720CE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261B4C">
              <w:rPr>
                <w:rFonts w:ascii="Tahoma" w:hAnsi="Tahoma" w:cs="Tahoma"/>
                <w:b/>
                <w:sz w:val="22"/>
                <w:szCs w:val="22"/>
              </w:rPr>
              <w:t>Примечания</w:t>
            </w:r>
          </w:p>
        </w:tc>
      </w:tr>
    </w:tbl>
    <w:p w14:paraId="0E9588FD" w14:textId="77777777" w:rsidR="00C21741" w:rsidRPr="00261B4C" w:rsidRDefault="00C21741" w:rsidP="00E720CE">
      <w:pPr>
        <w:pStyle w:val="a4"/>
        <w:shd w:val="clear" w:color="auto" w:fill="FFFFFF"/>
        <w:spacing w:line="276" w:lineRule="auto"/>
        <w:ind w:left="4678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19B4FA26" w14:textId="3FC2DA83" w:rsidR="00185247" w:rsidRPr="00261B4C" w:rsidRDefault="007661B8" w:rsidP="00484D78">
      <w:pPr>
        <w:pStyle w:val="af4"/>
        <w:ind w:left="0" w:firstLine="720"/>
        <w:jc w:val="both"/>
        <w:rPr>
          <w:rFonts w:ascii="Tahoma" w:hAnsi="Tahoma" w:cs="Tahoma"/>
          <w:sz w:val="22"/>
          <w:szCs w:val="22"/>
        </w:rPr>
      </w:pPr>
      <w:r w:rsidRPr="00261B4C">
        <w:rPr>
          <w:rFonts w:ascii="Tahoma" w:hAnsi="Tahoma" w:cs="Tahoma"/>
          <w:sz w:val="22"/>
          <w:szCs w:val="22"/>
        </w:rPr>
        <w:t>2.</w:t>
      </w:r>
      <w:r w:rsidR="0051766A" w:rsidRPr="00261B4C">
        <w:rPr>
          <w:rFonts w:ascii="Tahoma" w:hAnsi="Tahoma" w:cs="Tahoma"/>
          <w:sz w:val="22"/>
          <w:szCs w:val="22"/>
        </w:rPr>
        <w:t xml:space="preserve"> </w:t>
      </w:r>
      <w:r w:rsidR="00185247" w:rsidRPr="00261B4C">
        <w:rPr>
          <w:rFonts w:ascii="Tahoma" w:hAnsi="Tahoma" w:cs="Tahoma"/>
          <w:sz w:val="22"/>
          <w:szCs w:val="22"/>
        </w:rPr>
        <w:t>Настоящий акт приема-передачи документов является неотъемлемой частью Договора уступк</w:t>
      </w:r>
      <w:r w:rsidR="00E56DDC" w:rsidRPr="00261B4C">
        <w:rPr>
          <w:rFonts w:ascii="Tahoma" w:hAnsi="Tahoma" w:cs="Tahoma"/>
          <w:sz w:val="22"/>
          <w:szCs w:val="22"/>
        </w:rPr>
        <w:t>и</w:t>
      </w:r>
      <w:r w:rsidR="00185247" w:rsidRPr="00261B4C">
        <w:rPr>
          <w:rFonts w:ascii="Tahoma" w:hAnsi="Tahoma" w:cs="Tahoma"/>
          <w:sz w:val="22"/>
          <w:szCs w:val="22"/>
        </w:rPr>
        <w:t xml:space="preserve"> прав требовани</w:t>
      </w:r>
      <w:r w:rsidR="00F0072D" w:rsidRPr="00261B4C">
        <w:rPr>
          <w:rFonts w:ascii="Tahoma" w:hAnsi="Tahoma" w:cs="Tahoma"/>
          <w:sz w:val="22"/>
          <w:szCs w:val="22"/>
        </w:rPr>
        <w:t>я</w:t>
      </w:r>
      <w:r w:rsidR="00185247" w:rsidRPr="00261B4C">
        <w:rPr>
          <w:rFonts w:ascii="Tahoma" w:hAnsi="Tahoma" w:cs="Tahoma"/>
          <w:sz w:val="22"/>
          <w:szCs w:val="22"/>
        </w:rPr>
        <w:t xml:space="preserve"> от </w:t>
      </w:r>
      <w:r w:rsidR="00CA1CF5" w:rsidRPr="00261B4C">
        <w:rPr>
          <w:rFonts w:ascii="Tahoma" w:hAnsi="Tahoma" w:cs="Tahoma"/>
          <w:b/>
          <w:color w:val="000000"/>
          <w:sz w:val="22"/>
          <w:szCs w:val="22"/>
        </w:rPr>
        <w:t xml:space="preserve">____ ___________ </w:t>
      </w:r>
      <w:r w:rsidR="00B47390">
        <w:rPr>
          <w:rFonts w:ascii="Tahoma" w:hAnsi="Tahoma" w:cs="Tahoma"/>
          <w:sz w:val="22"/>
          <w:szCs w:val="22"/>
        </w:rPr>
        <w:t>2023</w:t>
      </w:r>
      <w:r w:rsidR="00F276A7" w:rsidRPr="00261B4C">
        <w:rPr>
          <w:rFonts w:ascii="Tahoma" w:hAnsi="Tahoma" w:cs="Tahoma"/>
          <w:sz w:val="22"/>
          <w:szCs w:val="22"/>
        </w:rPr>
        <w:t>.</w:t>
      </w:r>
    </w:p>
    <w:p w14:paraId="4EED4C09" w14:textId="2723DB7D" w:rsidR="00185247" w:rsidRPr="00261B4C" w:rsidRDefault="007661B8" w:rsidP="00484D78">
      <w:pPr>
        <w:pStyle w:val="af4"/>
        <w:ind w:left="0" w:firstLine="720"/>
        <w:jc w:val="both"/>
        <w:rPr>
          <w:rFonts w:ascii="Tahoma" w:hAnsi="Tahoma" w:cs="Tahoma"/>
          <w:sz w:val="22"/>
          <w:szCs w:val="22"/>
        </w:rPr>
      </w:pPr>
      <w:r w:rsidRPr="00261B4C">
        <w:rPr>
          <w:rFonts w:ascii="Tahoma" w:hAnsi="Tahoma" w:cs="Tahoma"/>
          <w:sz w:val="22"/>
          <w:szCs w:val="22"/>
        </w:rPr>
        <w:t>3.</w:t>
      </w:r>
      <w:r w:rsidR="0051766A" w:rsidRPr="00261B4C">
        <w:rPr>
          <w:rFonts w:ascii="Tahoma" w:hAnsi="Tahoma" w:cs="Tahoma"/>
          <w:sz w:val="22"/>
          <w:szCs w:val="22"/>
        </w:rPr>
        <w:t xml:space="preserve"> </w:t>
      </w:r>
      <w:r w:rsidR="00185247" w:rsidRPr="00261B4C">
        <w:rPr>
          <w:rFonts w:ascii="Tahoma" w:hAnsi="Tahoma" w:cs="Tahoma"/>
          <w:sz w:val="22"/>
          <w:szCs w:val="22"/>
        </w:rPr>
        <w:t>Настоящий акт приема-передачи д</w:t>
      </w:r>
      <w:r w:rsidR="00F36928" w:rsidRPr="00261B4C">
        <w:rPr>
          <w:rFonts w:ascii="Tahoma" w:hAnsi="Tahoma" w:cs="Tahoma"/>
          <w:sz w:val="22"/>
          <w:szCs w:val="22"/>
        </w:rPr>
        <w:t xml:space="preserve">окументов подписан Сторонами в </w:t>
      </w:r>
      <w:r w:rsidR="00E040E0">
        <w:rPr>
          <w:rFonts w:ascii="Tahoma" w:hAnsi="Tahoma" w:cs="Tahoma"/>
          <w:sz w:val="22"/>
          <w:szCs w:val="22"/>
        </w:rPr>
        <w:t>2</w:t>
      </w:r>
      <w:r w:rsidR="00E040E0" w:rsidRPr="00A859DE">
        <w:rPr>
          <w:rFonts w:ascii="Tahoma" w:hAnsi="Tahoma" w:cs="Tahoma"/>
          <w:sz w:val="22"/>
          <w:szCs w:val="22"/>
        </w:rPr>
        <w:t xml:space="preserve"> (</w:t>
      </w:r>
      <w:r w:rsidR="00E040E0">
        <w:rPr>
          <w:rFonts w:ascii="Tahoma" w:hAnsi="Tahoma" w:cs="Tahoma"/>
          <w:sz w:val="22"/>
          <w:szCs w:val="22"/>
        </w:rPr>
        <w:t>двух</w:t>
      </w:r>
      <w:r w:rsidR="00E040E0" w:rsidRPr="00A859DE">
        <w:rPr>
          <w:rFonts w:ascii="Tahoma" w:hAnsi="Tahoma" w:cs="Tahoma"/>
          <w:sz w:val="22"/>
          <w:szCs w:val="22"/>
        </w:rPr>
        <w:t>) подлинных экземплярах</w:t>
      </w:r>
      <w:r w:rsidR="00185247" w:rsidRPr="00261B4C">
        <w:rPr>
          <w:rFonts w:ascii="Tahoma" w:hAnsi="Tahoma" w:cs="Tahoma"/>
          <w:sz w:val="22"/>
          <w:szCs w:val="22"/>
        </w:rPr>
        <w:t xml:space="preserve"> на русском языке, имеющих равную юридическую силу.</w:t>
      </w:r>
    </w:p>
    <w:p w14:paraId="008AD302" w14:textId="08A61110" w:rsidR="00185247" w:rsidRPr="00261B4C" w:rsidRDefault="007661B8" w:rsidP="00484D78">
      <w:pPr>
        <w:pStyle w:val="af4"/>
        <w:ind w:left="0" w:firstLine="720"/>
        <w:jc w:val="both"/>
        <w:rPr>
          <w:rFonts w:ascii="Tahoma" w:hAnsi="Tahoma" w:cs="Tahoma"/>
          <w:sz w:val="22"/>
          <w:szCs w:val="22"/>
        </w:rPr>
      </w:pPr>
      <w:r w:rsidRPr="00261B4C">
        <w:rPr>
          <w:rFonts w:ascii="Tahoma" w:hAnsi="Tahoma" w:cs="Tahoma"/>
          <w:sz w:val="22"/>
          <w:szCs w:val="22"/>
        </w:rPr>
        <w:t>4.</w:t>
      </w:r>
      <w:r w:rsidR="0051766A" w:rsidRPr="00261B4C">
        <w:rPr>
          <w:rFonts w:ascii="Tahoma" w:hAnsi="Tahoma" w:cs="Tahoma"/>
          <w:sz w:val="22"/>
          <w:szCs w:val="22"/>
        </w:rPr>
        <w:t xml:space="preserve"> </w:t>
      </w:r>
      <w:r w:rsidR="00E040E0">
        <w:rPr>
          <w:rFonts w:ascii="Tahoma" w:hAnsi="Tahoma" w:cs="Tahoma"/>
          <w:sz w:val="22"/>
          <w:szCs w:val="22"/>
        </w:rPr>
        <w:t>С момента подписания настоящего Акта обязательства Цедента, предусмотренные пунктом 2.1.1</w:t>
      </w:r>
      <w:r w:rsidR="006D0C51" w:rsidRPr="006D0C51">
        <w:rPr>
          <w:rFonts w:ascii="Tahoma" w:hAnsi="Tahoma" w:cs="Tahoma"/>
          <w:sz w:val="22"/>
          <w:szCs w:val="22"/>
        </w:rPr>
        <w:t>.</w:t>
      </w:r>
      <w:r w:rsidR="006D0C51">
        <w:rPr>
          <w:rFonts w:ascii="Tahoma" w:hAnsi="Tahoma" w:cs="Tahoma"/>
          <w:sz w:val="22"/>
          <w:szCs w:val="22"/>
        </w:rPr>
        <w:t xml:space="preserve"> Договора цессии</w:t>
      </w:r>
      <w:r w:rsidR="00E040E0">
        <w:rPr>
          <w:rFonts w:ascii="Tahoma" w:hAnsi="Tahoma" w:cs="Tahoma"/>
          <w:sz w:val="22"/>
          <w:szCs w:val="22"/>
        </w:rPr>
        <w:t>, считаются исполненными надлежащим образом</w:t>
      </w:r>
      <w:r w:rsidR="00185247" w:rsidRPr="00261B4C">
        <w:rPr>
          <w:rFonts w:ascii="Tahoma" w:hAnsi="Tahoma" w:cs="Tahoma"/>
          <w:sz w:val="22"/>
          <w:szCs w:val="22"/>
        </w:rPr>
        <w:t>.</w:t>
      </w:r>
    </w:p>
    <w:p w14:paraId="68CDB01E" w14:textId="77777777" w:rsidR="00A26EE5" w:rsidRPr="00261B4C" w:rsidRDefault="00E27154" w:rsidP="00E720CE">
      <w:pPr>
        <w:spacing w:line="276" w:lineRule="auto"/>
        <w:rPr>
          <w:rFonts w:ascii="Tahoma" w:hAnsi="Tahoma" w:cs="Tahoma"/>
          <w:sz w:val="22"/>
          <w:szCs w:val="22"/>
        </w:rPr>
      </w:pPr>
      <w:r w:rsidRPr="00261B4C">
        <w:rPr>
          <w:rFonts w:ascii="Tahoma" w:hAnsi="Tahoma" w:cs="Tahoma"/>
          <w:sz w:val="22"/>
          <w:szCs w:val="22"/>
        </w:rPr>
        <w:t xml:space="preserve"> 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A26EE5" w:rsidRPr="00F720C5" w14:paraId="56DF33F5" w14:textId="77777777" w:rsidTr="00EF165D">
        <w:tc>
          <w:tcPr>
            <w:tcW w:w="4998" w:type="dxa"/>
          </w:tcPr>
          <w:p w14:paraId="35EA582D" w14:textId="078807A8" w:rsidR="00A26EE5" w:rsidRPr="00261B4C" w:rsidRDefault="002E122D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61B4C">
              <w:rPr>
                <w:rFonts w:ascii="Tahoma" w:hAnsi="Tahoma" w:cs="Tahoma"/>
                <w:sz w:val="22"/>
                <w:szCs w:val="22"/>
              </w:rPr>
              <w:t>От Ц</w:t>
            </w:r>
            <w:r w:rsidR="00A26EE5" w:rsidRPr="00261B4C">
              <w:rPr>
                <w:rFonts w:ascii="Tahoma" w:hAnsi="Tahoma" w:cs="Tahoma"/>
                <w:sz w:val="22"/>
                <w:szCs w:val="22"/>
              </w:rPr>
              <w:t>ессионария</w:t>
            </w:r>
          </w:p>
        </w:tc>
        <w:tc>
          <w:tcPr>
            <w:tcW w:w="4998" w:type="dxa"/>
          </w:tcPr>
          <w:p w14:paraId="7A457D27" w14:textId="77777777" w:rsidR="00A26EE5" w:rsidRPr="00261B4C" w:rsidRDefault="00A26EE5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61B4C">
              <w:rPr>
                <w:rFonts w:ascii="Tahoma" w:hAnsi="Tahoma" w:cs="Tahoma"/>
                <w:sz w:val="22"/>
                <w:szCs w:val="22"/>
              </w:rPr>
              <w:t>От Цедента</w:t>
            </w:r>
          </w:p>
        </w:tc>
      </w:tr>
      <w:tr w:rsidR="00A26EE5" w:rsidRPr="00F720C5" w14:paraId="7A8CA628" w14:textId="77777777" w:rsidTr="00EF165D">
        <w:tc>
          <w:tcPr>
            <w:tcW w:w="4998" w:type="dxa"/>
          </w:tcPr>
          <w:p w14:paraId="4BD92255" w14:textId="77777777" w:rsidR="00A26EE5" w:rsidRPr="00261B4C" w:rsidRDefault="009B0E9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61B4C">
              <w:rPr>
                <w:rFonts w:ascii="Tahoma" w:hAnsi="Tahoma" w:cs="Tahoma"/>
                <w:sz w:val="22"/>
                <w:szCs w:val="22"/>
              </w:rPr>
              <w:t>________________  ________________</w:t>
            </w:r>
          </w:p>
        </w:tc>
        <w:tc>
          <w:tcPr>
            <w:tcW w:w="4998" w:type="dxa"/>
          </w:tcPr>
          <w:p w14:paraId="6406F908" w14:textId="77777777" w:rsidR="00A26EE5" w:rsidRPr="00261B4C" w:rsidRDefault="009B0E9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61B4C">
              <w:rPr>
                <w:rFonts w:ascii="Tahoma" w:hAnsi="Tahoma" w:cs="Tahoma"/>
                <w:sz w:val="22"/>
                <w:szCs w:val="22"/>
              </w:rPr>
              <w:t>________________  _________________</w:t>
            </w:r>
          </w:p>
        </w:tc>
      </w:tr>
      <w:tr w:rsidR="00A26EE5" w:rsidRPr="00F720C5" w14:paraId="27963EE1" w14:textId="77777777" w:rsidTr="00EF165D">
        <w:tc>
          <w:tcPr>
            <w:tcW w:w="4998" w:type="dxa"/>
          </w:tcPr>
          <w:p w14:paraId="00CF4F36" w14:textId="77777777" w:rsidR="00A26EE5" w:rsidRPr="00261B4C" w:rsidRDefault="009B0E9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61B4C">
              <w:rPr>
                <w:rFonts w:ascii="Tahoma" w:hAnsi="Tahoma" w:cs="Tahoma"/>
                <w:sz w:val="22"/>
                <w:szCs w:val="22"/>
              </w:rPr>
              <w:t>«___»________________ __________</w:t>
            </w:r>
          </w:p>
        </w:tc>
        <w:tc>
          <w:tcPr>
            <w:tcW w:w="4998" w:type="dxa"/>
          </w:tcPr>
          <w:p w14:paraId="2C1E75B4" w14:textId="77777777" w:rsidR="00A26EE5" w:rsidRPr="00261B4C" w:rsidRDefault="009B0E9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61B4C">
              <w:rPr>
                <w:rFonts w:ascii="Tahoma" w:hAnsi="Tahoma" w:cs="Tahoma"/>
                <w:sz w:val="22"/>
                <w:szCs w:val="22"/>
              </w:rPr>
              <w:t>«___»________________ __________</w:t>
            </w:r>
          </w:p>
        </w:tc>
      </w:tr>
    </w:tbl>
    <w:p w14:paraId="49F6FD77" w14:textId="77777777" w:rsidR="006D26F1" w:rsidRPr="00261B4C" w:rsidRDefault="006D26F1" w:rsidP="00E720CE">
      <w:pPr>
        <w:spacing w:line="276" w:lineRule="auto"/>
        <w:rPr>
          <w:rFonts w:ascii="Tahoma" w:hAnsi="Tahoma" w:cs="Tahoma"/>
          <w:sz w:val="22"/>
          <w:szCs w:val="22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6D26F1" w:rsidRPr="00F720C5" w14:paraId="7403B2E3" w14:textId="77777777" w:rsidTr="00FE27A6">
        <w:tc>
          <w:tcPr>
            <w:tcW w:w="4998" w:type="dxa"/>
          </w:tcPr>
          <w:p w14:paraId="23669782" w14:textId="745A7365" w:rsidR="006D26F1" w:rsidRPr="00261B4C" w:rsidRDefault="006D26F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8" w:type="dxa"/>
          </w:tcPr>
          <w:p w14:paraId="31CF2D25" w14:textId="4003FF00" w:rsidR="006D26F1" w:rsidRPr="00261B4C" w:rsidRDefault="006D26F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26F1" w:rsidRPr="00F720C5" w14:paraId="46F653ED" w14:textId="77777777" w:rsidTr="00FE27A6">
        <w:tc>
          <w:tcPr>
            <w:tcW w:w="4998" w:type="dxa"/>
          </w:tcPr>
          <w:p w14:paraId="4CF2B57C" w14:textId="0FCC2E76" w:rsidR="006D26F1" w:rsidRPr="00261B4C" w:rsidRDefault="006D26F1" w:rsidP="00A97E93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8" w:type="dxa"/>
          </w:tcPr>
          <w:p w14:paraId="16293C2D" w14:textId="4D09E612" w:rsidR="006D26F1" w:rsidRPr="00261B4C" w:rsidRDefault="006D26F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26F1" w:rsidRPr="00F720C5" w14:paraId="3F22B48A" w14:textId="77777777" w:rsidTr="00FE27A6">
        <w:tc>
          <w:tcPr>
            <w:tcW w:w="4998" w:type="dxa"/>
          </w:tcPr>
          <w:p w14:paraId="72FE932C" w14:textId="71A4BABB" w:rsidR="006D26F1" w:rsidRPr="00261B4C" w:rsidRDefault="006D26F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8" w:type="dxa"/>
          </w:tcPr>
          <w:p w14:paraId="2B60E44A" w14:textId="271F2A41" w:rsidR="006D26F1" w:rsidRPr="00261B4C" w:rsidRDefault="006D26F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26F1" w:rsidRPr="00F720C5" w14:paraId="43A2EF6A" w14:textId="77777777" w:rsidTr="00FE27A6">
        <w:tc>
          <w:tcPr>
            <w:tcW w:w="4998" w:type="dxa"/>
          </w:tcPr>
          <w:p w14:paraId="3174DAD1" w14:textId="299455C8" w:rsidR="006D26F1" w:rsidRPr="00261B4C" w:rsidRDefault="006D26F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8" w:type="dxa"/>
          </w:tcPr>
          <w:p w14:paraId="6AFB3EBE" w14:textId="579C7DD6" w:rsidR="006D26F1" w:rsidRPr="00261B4C" w:rsidRDefault="006D26F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26F1" w:rsidRPr="00F720C5" w14:paraId="5CA96CF3" w14:textId="77777777" w:rsidTr="00FE27A6">
        <w:tc>
          <w:tcPr>
            <w:tcW w:w="4998" w:type="dxa"/>
          </w:tcPr>
          <w:p w14:paraId="5CC7A107" w14:textId="664E951C" w:rsidR="006D26F1" w:rsidRPr="00261B4C" w:rsidRDefault="006D26F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8" w:type="dxa"/>
          </w:tcPr>
          <w:p w14:paraId="71797C7B" w14:textId="3AABA7BB" w:rsidR="006D26F1" w:rsidRPr="00261B4C" w:rsidRDefault="006D26F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74AF4" w:rsidRPr="00F720C5" w14:paraId="036B1E37" w14:textId="77777777" w:rsidTr="00FE27A6">
        <w:tc>
          <w:tcPr>
            <w:tcW w:w="4998" w:type="dxa"/>
          </w:tcPr>
          <w:p w14:paraId="6AC58044" w14:textId="7FA2C53E" w:rsidR="00374AF4" w:rsidRPr="00261B4C" w:rsidRDefault="00374AF4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8" w:type="dxa"/>
          </w:tcPr>
          <w:p w14:paraId="35D69050" w14:textId="6FBB4DC1" w:rsidR="00374AF4" w:rsidRPr="00261B4C" w:rsidRDefault="00374AF4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F72CC98" w14:textId="77777777" w:rsidR="00F366D6" w:rsidRPr="00261B4C" w:rsidRDefault="00F366D6" w:rsidP="00E720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321FA7EE" w14:textId="77777777" w:rsidR="00F366D6" w:rsidRPr="00261B4C" w:rsidRDefault="00F366D6" w:rsidP="00E720CE">
      <w:pPr>
        <w:pStyle w:val="a4"/>
        <w:shd w:val="clear" w:color="auto" w:fill="FFFFFF"/>
        <w:spacing w:line="276" w:lineRule="auto"/>
        <w:ind w:left="4678"/>
        <w:jc w:val="both"/>
        <w:rPr>
          <w:rFonts w:ascii="Tahoma" w:hAnsi="Tahoma" w:cs="Tahoma"/>
          <w:b/>
          <w:color w:val="000000"/>
          <w:sz w:val="22"/>
          <w:szCs w:val="22"/>
        </w:rPr>
        <w:sectPr w:rsidR="00F366D6" w:rsidRPr="00261B4C" w:rsidSect="006E407A">
          <w:pgSz w:w="11906" w:h="16838" w:code="9"/>
          <w:pgMar w:top="851" w:right="992" w:bottom="1134" w:left="1134" w:header="720" w:footer="720" w:gutter="0"/>
          <w:pgNumType w:start="1"/>
          <w:cols w:space="720"/>
          <w:titlePg/>
          <w:docGrid w:linePitch="272"/>
        </w:sectPr>
      </w:pPr>
    </w:p>
    <w:p w14:paraId="037A1E98" w14:textId="59DA4467" w:rsidR="00F058D4" w:rsidRPr="00261B4C" w:rsidRDefault="006E407A" w:rsidP="00261B4C">
      <w:pPr>
        <w:pStyle w:val="a4"/>
        <w:shd w:val="clear" w:color="auto" w:fill="FFFFFF"/>
        <w:spacing w:line="276" w:lineRule="auto"/>
        <w:ind w:left="5387"/>
        <w:jc w:val="right"/>
        <w:rPr>
          <w:rFonts w:ascii="Tahoma" w:hAnsi="Tahoma" w:cs="Tahoma"/>
          <w:b/>
          <w:color w:val="000000"/>
          <w:sz w:val="22"/>
          <w:szCs w:val="22"/>
        </w:rPr>
      </w:pPr>
      <w:r w:rsidRPr="00261B4C">
        <w:rPr>
          <w:rFonts w:ascii="Tahoma" w:hAnsi="Tahoma" w:cs="Tahoma"/>
          <w:b/>
          <w:color w:val="000000"/>
          <w:sz w:val="22"/>
          <w:szCs w:val="22"/>
        </w:rPr>
        <w:lastRenderedPageBreak/>
        <w:t>П</w:t>
      </w:r>
      <w:r w:rsidR="00F058D4" w:rsidRPr="00261B4C">
        <w:rPr>
          <w:rFonts w:ascii="Tahoma" w:hAnsi="Tahoma" w:cs="Tahoma"/>
          <w:b/>
          <w:color w:val="000000"/>
          <w:sz w:val="22"/>
          <w:szCs w:val="22"/>
        </w:rPr>
        <w:t xml:space="preserve">риложение </w:t>
      </w:r>
      <w:r w:rsidR="00E435B6">
        <w:rPr>
          <w:rFonts w:ascii="Tahoma" w:hAnsi="Tahoma" w:cs="Tahoma"/>
          <w:b/>
          <w:color w:val="000000"/>
          <w:sz w:val="22"/>
          <w:szCs w:val="22"/>
        </w:rPr>
        <w:t>2</w:t>
      </w:r>
      <w:r w:rsidR="00E435B6" w:rsidRPr="00261B4C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14:paraId="7EF46B7B" w14:textId="77777777" w:rsidR="00F058D4" w:rsidRPr="00261B4C" w:rsidRDefault="00F058D4" w:rsidP="00261B4C">
      <w:pPr>
        <w:pStyle w:val="a4"/>
        <w:shd w:val="clear" w:color="auto" w:fill="FFFFFF"/>
        <w:spacing w:line="276" w:lineRule="auto"/>
        <w:ind w:left="5387"/>
        <w:jc w:val="right"/>
        <w:rPr>
          <w:rFonts w:ascii="Tahoma" w:hAnsi="Tahoma" w:cs="Tahoma"/>
          <w:b/>
          <w:color w:val="000000"/>
          <w:sz w:val="22"/>
          <w:szCs w:val="22"/>
        </w:rPr>
      </w:pPr>
      <w:r w:rsidRPr="00261B4C">
        <w:rPr>
          <w:rFonts w:ascii="Tahoma" w:hAnsi="Tahoma" w:cs="Tahoma"/>
          <w:b/>
          <w:color w:val="000000"/>
          <w:sz w:val="22"/>
          <w:szCs w:val="22"/>
        </w:rPr>
        <w:t xml:space="preserve">к договору уступки прав </w:t>
      </w:r>
    </w:p>
    <w:p w14:paraId="1581730A" w14:textId="1F384424" w:rsidR="00F058D4" w:rsidRDefault="00B47390" w:rsidP="00B47390">
      <w:pPr>
        <w:pStyle w:val="a4"/>
        <w:shd w:val="clear" w:color="auto" w:fill="FFFFFF"/>
        <w:spacing w:line="276" w:lineRule="auto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                                                                            </w:t>
      </w:r>
      <w:r w:rsidR="00F058D4" w:rsidRPr="00261B4C">
        <w:rPr>
          <w:rFonts w:ascii="Tahoma" w:hAnsi="Tahoma" w:cs="Tahoma"/>
          <w:b/>
          <w:color w:val="000000"/>
          <w:sz w:val="22"/>
          <w:szCs w:val="22"/>
        </w:rPr>
        <w:t xml:space="preserve">требования от </w:t>
      </w:r>
      <w:r w:rsidR="00CA1CF5" w:rsidRPr="00261B4C">
        <w:rPr>
          <w:rFonts w:ascii="Tahoma" w:hAnsi="Tahoma" w:cs="Tahoma"/>
          <w:b/>
          <w:color w:val="000000"/>
          <w:sz w:val="22"/>
          <w:szCs w:val="22"/>
        </w:rPr>
        <w:t xml:space="preserve">____ ___________ </w:t>
      </w:r>
      <w:r>
        <w:rPr>
          <w:rFonts w:ascii="Tahoma" w:hAnsi="Tahoma" w:cs="Tahoma"/>
          <w:b/>
          <w:color w:val="000000"/>
          <w:sz w:val="22"/>
          <w:szCs w:val="22"/>
        </w:rPr>
        <w:t>2023</w:t>
      </w:r>
      <w:r w:rsidR="002E122D" w:rsidRPr="00261B4C">
        <w:rPr>
          <w:rFonts w:ascii="Tahoma" w:hAnsi="Tahoma" w:cs="Tahoma"/>
          <w:b/>
          <w:color w:val="000000"/>
          <w:sz w:val="22"/>
          <w:szCs w:val="22"/>
        </w:rPr>
        <w:t xml:space="preserve"> г</w:t>
      </w:r>
      <w:r w:rsidR="00F720C5">
        <w:rPr>
          <w:rFonts w:ascii="Tahoma" w:hAnsi="Tahoma" w:cs="Tahoma"/>
          <w:b/>
          <w:color w:val="000000"/>
          <w:sz w:val="22"/>
          <w:szCs w:val="22"/>
        </w:rPr>
        <w:t>.</w:t>
      </w:r>
    </w:p>
    <w:p w14:paraId="7BA28793" w14:textId="77777777" w:rsidR="00F720C5" w:rsidRPr="00364DC0" w:rsidRDefault="00F720C5" w:rsidP="00F720C5">
      <w:pPr>
        <w:pStyle w:val="a4"/>
        <w:shd w:val="clear" w:color="auto" w:fill="FFFFFF"/>
        <w:spacing w:line="276" w:lineRule="auto"/>
        <w:ind w:left="3969"/>
        <w:jc w:val="right"/>
        <w:rPr>
          <w:rFonts w:ascii="Tahoma" w:hAnsi="Tahoma" w:cs="Tahoma"/>
          <w:b/>
          <w:color w:val="000000"/>
          <w:sz w:val="22"/>
          <w:szCs w:val="22"/>
        </w:rPr>
      </w:pPr>
      <w:r w:rsidRPr="00364DC0">
        <w:rPr>
          <w:rFonts w:ascii="Tahoma" w:hAnsi="Tahoma" w:cs="Tahoma"/>
          <w:b/>
          <w:color w:val="000000"/>
          <w:sz w:val="22"/>
          <w:szCs w:val="22"/>
        </w:rPr>
        <w:t>№________</w:t>
      </w:r>
    </w:p>
    <w:p w14:paraId="0552D98D" w14:textId="77777777" w:rsidR="00F720C5" w:rsidRPr="00261B4C" w:rsidRDefault="00F720C5" w:rsidP="00261B4C">
      <w:pPr>
        <w:pStyle w:val="a4"/>
        <w:shd w:val="clear" w:color="auto" w:fill="FFFFFF"/>
        <w:spacing w:line="276" w:lineRule="auto"/>
        <w:ind w:left="5387"/>
        <w:jc w:val="right"/>
        <w:rPr>
          <w:rFonts w:ascii="Tahoma" w:hAnsi="Tahoma" w:cs="Tahoma"/>
          <w:b/>
          <w:color w:val="000000"/>
          <w:sz w:val="22"/>
          <w:szCs w:val="22"/>
        </w:rPr>
      </w:pPr>
    </w:p>
    <w:p w14:paraId="22270C05" w14:textId="77777777" w:rsidR="00F058D4" w:rsidRPr="00261B4C" w:rsidRDefault="00F058D4" w:rsidP="00221241">
      <w:pPr>
        <w:pStyle w:val="a4"/>
        <w:shd w:val="clear" w:color="auto" w:fill="FFFFFF"/>
        <w:spacing w:line="276" w:lineRule="auto"/>
        <w:ind w:left="538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F04EDF0" w14:textId="0DCF1749" w:rsidR="00F058D4" w:rsidRPr="00261B4C" w:rsidRDefault="00F058D4" w:rsidP="00221241">
      <w:pPr>
        <w:pStyle w:val="a4"/>
        <w:shd w:val="clear" w:color="auto" w:fill="FFFFFF"/>
        <w:spacing w:line="276" w:lineRule="auto"/>
        <w:ind w:left="5387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>Должнику</w:t>
      </w:r>
      <w:r w:rsidR="00DC194C">
        <w:rPr>
          <w:rFonts w:ascii="Tahoma" w:hAnsi="Tahoma" w:cs="Tahoma"/>
          <w:color w:val="000000"/>
          <w:sz w:val="22"/>
          <w:szCs w:val="22"/>
        </w:rPr>
        <w:t>/</w:t>
      </w:r>
      <w:bookmarkStart w:id="5" w:name="_GoBack"/>
      <w:bookmarkEnd w:id="5"/>
      <w:r w:rsidR="00440BCF">
        <w:rPr>
          <w:rFonts w:ascii="Tahoma" w:hAnsi="Tahoma" w:cs="Tahoma"/>
          <w:color w:val="000000"/>
          <w:sz w:val="22"/>
          <w:szCs w:val="22"/>
        </w:rPr>
        <w:t>поручителю</w:t>
      </w:r>
      <w:r w:rsidR="00295049" w:rsidRPr="00261B4C">
        <w:rPr>
          <w:rFonts w:ascii="Tahoma" w:hAnsi="Tahoma" w:cs="Tahoma"/>
          <w:color w:val="000000"/>
          <w:sz w:val="22"/>
          <w:szCs w:val="22"/>
        </w:rPr>
        <w:t xml:space="preserve"> по Договорам</w:t>
      </w:r>
    </w:p>
    <w:p w14:paraId="0B28ED07" w14:textId="77777777" w:rsidR="00F058D4" w:rsidRPr="00261B4C" w:rsidRDefault="00F058D4" w:rsidP="00E720CE">
      <w:pPr>
        <w:pStyle w:val="a4"/>
        <w:shd w:val="clear" w:color="auto" w:fill="FFFFFF"/>
        <w:spacing w:line="276" w:lineRule="auto"/>
        <w:ind w:left="4678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 </w:t>
      </w:r>
    </w:p>
    <w:p w14:paraId="3C19DB0B" w14:textId="77777777" w:rsidR="00F058D4" w:rsidRPr="00261B4C" w:rsidRDefault="00F058D4" w:rsidP="00E720CE">
      <w:pPr>
        <w:pStyle w:val="a4"/>
        <w:shd w:val="clear" w:color="auto" w:fill="FFFFFF"/>
        <w:spacing w:line="276" w:lineRule="auto"/>
        <w:ind w:left="709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6F502FF" w14:textId="77777777" w:rsidR="00F058D4" w:rsidRPr="00261B4C" w:rsidRDefault="00F058D4" w:rsidP="00E720CE">
      <w:pPr>
        <w:pStyle w:val="a4"/>
        <w:shd w:val="clear" w:color="auto" w:fill="FFFFFF"/>
        <w:spacing w:line="276" w:lineRule="auto"/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>Исх. № _________</w:t>
      </w:r>
    </w:p>
    <w:p w14:paraId="4080CDD9" w14:textId="77777777" w:rsidR="00F058D4" w:rsidRPr="00261B4C" w:rsidRDefault="00F058D4" w:rsidP="00E720CE">
      <w:pPr>
        <w:pStyle w:val="a4"/>
        <w:shd w:val="clear" w:color="auto" w:fill="FFFFFF"/>
        <w:spacing w:line="276" w:lineRule="auto"/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>От "___"_____________</w:t>
      </w:r>
    </w:p>
    <w:p w14:paraId="2865D62D" w14:textId="77777777" w:rsidR="00F058D4" w:rsidRPr="00261B4C" w:rsidRDefault="00F058D4" w:rsidP="00E720CE">
      <w:pPr>
        <w:pStyle w:val="a4"/>
        <w:shd w:val="clear" w:color="auto" w:fill="FFFFFF"/>
        <w:spacing w:line="276" w:lineRule="auto"/>
        <w:ind w:left="709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5D635BE" w14:textId="77777777" w:rsidR="00F058D4" w:rsidRPr="00261B4C" w:rsidRDefault="00F058D4" w:rsidP="00484D78">
      <w:pPr>
        <w:pStyle w:val="a4"/>
        <w:shd w:val="clear" w:color="auto" w:fill="FFFFFF"/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261B4C">
        <w:rPr>
          <w:rFonts w:ascii="Tahoma" w:hAnsi="Tahoma" w:cs="Tahoma"/>
          <w:b/>
          <w:color w:val="000000"/>
          <w:sz w:val="22"/>
          <w:szCs w:val="22"/>
        </w:rPr>
        <w:t>УВЕДОМЛЕНИЕ ОБ УСТУПКЕ ПРАВ ТРЕБОВАНИЯ</w:t>
      </w:r>
    </w:p>
    <w:p w14:paraId="65D8991B" w14:textId="77777777" w:rsidR="00F058D4" w:rsidRPr="00261B4C" w:rsidRDefault="00F058D4" w:rsidP="00E720CE">
      <w:pPr>
        <w:pStyle w:val="a4"/>
        <w:shd w:val="clear" w:color="auto" w:fill="FFFFFF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1768DE8" w14:textId="6B08D7EE" w:rsidR="00F058D4" w:rsidRDefault="00F058D4" w:rsidP="00484D78">
      <w:pPr>
        <w:pStyle w:val="a4"/>
        <w:shd w:val="clear" w:color="auto" w:fill="FFFFFF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 xml:space="preserve">Настоящим уведомляем Вас о том, что </w:t>
      </w:r>
      <w:r w:rsidR="007D6C8B" w:rsidRPr="00261B4C">
        <w:rPr>
          <w:rFonts w:ascii="Tahoma" w:hAnsi="Tahoma" w:cs="Tahoma"/>
          <w:color w:val="000000"/>
          <w:sz w:val="22"/>
          <w:szCs w:val="22"/>
        </w:rPr>
        <w:t>____ ______</w:t>
      </w:r>
      <w:r w:rsidR="00B47390">
        <w:rPr>
          <w:rFonts w:ascii="Tahoma" w:hAnsi="Tahoma" w:cs="Tahoma"/>
          <w:color w:val="000000"/>
          <w:sz w:val="22"/>
          <w:szCs w:val="22"/>
        </w:rPr>
        <w:t xml:space="preserve"> 2023</w:t>
      </w:r>
      <w:r w:rsidRPr="00261B4C">
        <w:rPr>
          <w:rFonts w:ascii="Tahoma" w:hAnsi="Tahoma" w:cs="Tahoma"/>
          <w:color w:val="000000"/>
          <w:sz w:val="22"/>
          <w:szCs w:val="22"/>
        </w:rPr>
        <w:t xml:space="preserve"> года между </w:t>
      </w:r>
      <w:r w:rsidR="00E207E1" w:rsidRPr="00261B4C">
        <w:rPr>
          <w:rFonts w:ascii="Tahoma" w:hAnsi="Tahoma" w:cs="Tahoma"/>
          <w:color w:val="000000"/>
          <w:sz w:val="22"/>
          <w:szCs w:val="22"/>
        </w:rPr>
        <w:br/>
      </w:r>
      <w:r w:rsidR="002E122D" w:rsidRPr="00261B4C">
        <w:rPr>
          <w:rFonts w:ascii="Tahoma" w:hAnsi="Tahoma" w:cs="Tahoma"/>
          <w:sz w:val="22"/>
          <w:szCs w:val="22"/>
        </w:rPr>
        <w:t>АО «Банк ДОМ.РФ»</w:t>
      </w:r>
      <w:r w:rsidRPr="00261B4C">
        <w:rPr>
          <w:rFonts w:ascii="Tahoma" w:hAnsi="Tahoma" w:cs="Tahoma"/>
          <w:sz w:val="22"/>
          <w:szCs w:val="22"/>
        </w:rPr>
        <w:t xml:space="preserve"> (Цедент) </w:t>
      </w:r>
      <w:r w:rsidRPr="00261B4C">
        <w:rPr>
          <w:rFonts w:ascii="Tahoma" w:hAnsi="Tahoma" w:cs="Tahoma"/>
          <w:color w:val="000000"/>
          <w:sz w:val="22"/>
          <w:szCs w:val="22"/>
        </w:rPr>
        <w:t xml:space="preserve">и </w:t>
      </w:r>
      <w:r w:rsidR="00F86853">
        <w:rPr>
          <w:rFonts w:ascii="Tahoma" w:hAnsi="Tahoma" w:cs="Tahoma"/>
          <w:sz w:val="22"/>
          <w:szCs w:val="22"/>
        </w:rPr>
        <w:t>____________</w:t>
      </w:r>
      <w:r w:rsidR="00CA1CF5" w:rsidRPr="00261B4C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61B4C">
        <w:rPr>
          <w:rFonts w:ascii="Tahoma" w:hAnsi="Tahoma" w:cs="Tahoma"/>
          <w:color w:val="000000"/>
          <w:sz w:val="22"/>
          <w:szCs w:val="22"/>
        </w:rPr>
        <w:t>(Цессионарий) заключен договор уступки прав требования</w:t>
      </w:r>
      <w:r w:rsidR="00BD2743" w:rsidRPr="00261B4C">
        <w:rPr>
          <w:rFonts w:ascii="Tahoma" w:hAnsi="Tahoma" w:cs="Tahoma"/>
          <w:color w:val="000000"/>
          <w:sz w:val="22"/>
          <w:szCs w:val="22"/>
        </w:rPr>
        <w:t>,</w:t>
      </w:r>
      <w:r w:rsidRPr="00261B4C">
        <w:rPr>
          <w:rFonts w:ascii="Tahoma" w:hAnsi="Tahoma" w:cs="Tahoma"/>
          <w:color w:val="000000"/>
          <w:sz w:val="22"/>
          <w:szCs w:val="22"/>
        </w:rPr>
        <w:t xml:space="preserve"> в соответствии с которым Цедент в полном объеме уступил Цессионарию права по </w:t>
      </w:r>
      <w:r w:rsidR="00440BCF">
        <w:rPr>
          <w:rFonts w:ascii="Tahoma" w:hAnsi="Tahoma" w:cs="Tahoma"/>
          <w:sz w:val="22"/>
          <w:szCs w:val="22"/>
        </w:rPr>
        <w:t>к</w:t>
      </w:r>
      <w:r w:rsidR="00440BCF" w:rsidRPr="00EF7163">
        <w:rPr>
          <w:rFonts w:ascii="Tahoma" w:hAnsi="Tahoma" w:cs="Tahoma"/>
          <w:sz w:val="22"/>
          <w:szCs w:val="22"/>
        </w:rPr>
        <w:t>редитно</w:t>
      </w:r>
      <w:r w:rsidR="00440BCF">
        <w:rPr>
          <w:rFonts w:ascii="Tahoma" w:hAnsi="Tahoma" w:cs="Tahoma"/>
          <w:sz w:val="22"/>
          <w:szCs w:val="22"/>
        </w:rPr>
        <w:t>му</w:t>
      </w:r>
      <w:r w:rsidR="00440BCF" w:rsidRPr="00EF7163">
        <w:rPr>
          <w:rFonts w:ascii="Tahoma" w:hAnsi="Tahoma" w:cs="Tahoma"/>
          <w:sz w:val="22"/>
          <w:szCs w:val="22"/>
        </w:rPr>
        <w:t xml:space="preserve"> договор</w:t>
      </w:r>
      <w:r w:rsidR="00440BCF">
        <w:rPr>
          <w:rFonts w:ascii="Tahoma" w:hAnsi="Tahoma" w:cs="Tahoma"/>
          <w:sz w:val="22"/>
          <w:szCs w:val="22"/>
        </w:rPr>
        <w:t>у</w:t>
      </w:r>
      <w:r w:rsidR="00440BCF" w:rsidRPr="00EF7163">
        <w:rPr>
          <w:rFonts w:ascii="Tahoma" w:hAnsi="Tahoma" w:cs="Tahoma"/>
          <w:sz w:val="22"/>
          <w:szCs w:val="22"/>
        </w:rPr>
        <w:t xml:space="preserve"> </w:t>
      </w:r>
      <w:r w:rsidR="00433C02" w:rsidRPr="00692377">
        <w:rPr>
          <w:rFonts w:ascii="Tahoma" w:hAnsi="Tahoma" w:cs="Tahoma"/>
          <w:bCs/>
          <w:sz w:val="22"/>
          <w:szCs w:val="22"/>
        </w:rPr>
        <w:t>№90-038/КЛ-16 от 29.04.2016</w:t>
      </w:r>
      <w:r w:rsidR="00433C02">
        <w:rPr>
          <w:rFonts w:ascii="Tahoma" w:hAnsi="Tahoma" w:cs="Tahoma"/>
          <w:bCs/>
          <w:sz w:val="22"/>
          <w:szCs w:val="22"/>
        </w:rPr>
        <w:t xml:space="preserve"> (с учетом мирового соглашения б/н от 26.06.2017</w:t>
      </w:r>
      <w:r w:rsidR="0092308C">
        <w:rPr>
          <w:rFonts w:ascii="Tahoma" w:hAnsi="Tahoma" w:cs="Tahoma"/>
          <w:bCs/>
          <w:sz w:val="22"/>
          <w:szCs w:val="22"/>
        </w:rPr>
        <w:t xml:space="preserve">, утвержденного определением </w:t>
      </w:r>
      <w:proofErr w:type="spellStart"/>
      <w:r w:rsidR="0092308C">
        <w:rPr>
          <w:rFonts w:ascii="Tahoma" w:hAnsi="Tahoma" w:cs="Tahoma"/>
          <w:bCs/>
          <w:sz w:val="22"/>
          <w:szCs w:val="22"/>
        </w:rPr>
        <w:t>Басманного</w:t>
      </w:r>
      <w:proofErr w:type="spellEnd"/>
      <w:r w:rsidR="0092308C">
        <w:rPr>
          <w:rFonts w:ascii="Tahoma" w:hAnsi="Tahoma" w:cs="Tahoma"/>
          <w:bCs/>
          <w:sz w:val="22"/>
          <w:szCs w:val="22"/>
        </w:rPr>
        <w:t xml:space="preserve"> районного суда города Москвы от 22.08.2017 по делу № 2-795/17</w:t>
      </w:r>
      <w:r w:rsidR="00433C02">
        <w:rPr>
          <w:rFonts w:ascii="Tahoma" w:hAnsi="Tahoma" w:cs="Tahoma"/>
          <w:bCs/>
          <w:sz w:val="22"/>
          <w:szCs w:val="22"/>
        </w:rPr>
        <w:t>)</w:t>
      </w:r>
      <w:r w:rsidRPr="00261B4C">
        <w:rPr>
          <w:rFonts w:ascii="Tahoma" w:hAnsi="Tahoma" w:cs="Tahoma"/>
          <w:color w:val="000000"/>
          <w:sz w:val="22"/>
          <w:szCs w:val="22"/>
        </w:rPr>
        <w:t>, заключенн</w:t>
      </w:r>
      <w:r w:rsidR="00433C02">
        <w:rPr>
          <w:rFonts w:ascii="Tahoma" w:hAnsi="Tahoma" w:cs="Tahoma"/>
          <w:color w:val="000000"/>
          <w:sz w:val="22"/>
          <w:szCs w:val="22"/>
        </w:rPr>
        <w:t>ому</w:t>
      </w:r>
      <w:r w:rsidRPr="00261B4C">
        <w:rPr>
          <w:rFonts w:ascii="Tahoma" w:hAnsi="Tahoma" w:cs="Tahoma"/>
          <w:color w:val="000000"/>
          <w:sz w:val="22"/>
          <w:szCs w:val="22"/>
        </w:rPr>
        <w:t xml:space="preserve"> между </w:t>
      </w:r>
      <w:r w:rsidR="002E122D" w:rsidRPr="00261B4C">
        <w:rPr>
          <w:rFonts w:ascii="Tahoma" w:hAnsi="Tahoma" w:cs="Tahoma"/>
          <w:color w:val="000000"/>
          <w:sz w:val="22"/>
          <w:szCs w:val="22"/>
        </w:rPr>
        <w:t>АО «Банк ДОМ.РФ»</w:t>
      </w:r>
      <w:r w:rsidRPr="00261B4C">
        <w:rPr>
          <w:rFonts w:ascii="Tahoma" w:hAnsi="Tahoma" w:cs="Tahoma"/>
          <w:color w:val="000000"/>
          <w:sz w:val="22"/>
          <w:szCs w:val="22"/>
        </w:rPr>
        <w:t xml:space="preserve"> и </w:t>
      </w:r>
      <w:r w:rsidR="00433C02">
        <w:rPr>
          <w:rFonts w:ascii="Tahoma" w:hAnsi="Tahoma" w:cs="Tahoma"/>
          <w:bCs/>
          <w:sz w:val="22"/>
          <w:szCs w:val="22"/>
        </w:rPr>
        <w:t>ООО «</w:t>
      </w:r>
      <w:proofErr w:type="spellStart"/>
      <w:r w:rsidR="00433C02">
        <w:rPr>
          <w:rFonts w:ascii="Tahoma" w:hAnsi="Tahoma" w:cs="Tahoma"/>
          <w:bCs/>
          <w:sz w:val="22"/>
          <w:szCs w:val="22"/>
        </w:rPr>
        <w:t>Краун</w:t>
      </w:r>
      <w:proofErr w:type="spellEnd"/>
      <w:r w:rsidR="00433C02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="00433C02">
        <w:rPr>
          <w:rFonts w:ascii="Tahoma" w:hAnsi="Tahoma" w:cs="Tahoma"/>
          <w:bCs/>
          <w:sz w:val="22"/>
          <w:szCs w:val="22"/>
        </w:rPr>
        <w:t>трэйдинг</w:t>
      </w:r>
      <w:proofErr w:type="spellEnd"/>
      <w:r w:rsidR="00433C02">
        <w:rPr>
          <w:rFonts w:ascii="Tahoma" w:hAnsi="Tahoma" w:cs="Tahoma"/>
          <w:bCs/>
          <w:sz w:val="22"/>
          <w:szCs w:val="22"/>
        </w:rPr>
        <w:t>» ИНН 7702508736</w:t>
      </w:r>
      <w:r w:rsidRPr="00261B4C">
        <w:rPr>
          <w:rFonts w:ascii="Tahoma" w:hAnsi="Tahoma" w:cs="Tahoma"/>
          <w:color w:val="000000"/>
          <w:sz w:val="22"/>
          <w:szCs w:val="22"/>
        </w:rPr>
        <w:t xml:space="preserve">. К Цессионарию также </w:t>
      </w:r>
      <w:r w:rsidR="00440BCF" w:rsidRPr="00261B4C">
        <w:rPr>
          <w:rFonts w:ascii="Tahoma" w:hAnsi="Tahoma" w:cs="Tahoma"/>
          <w:color w:val="000000"/>
          <w:sz w:val="22"/>
          <w:szCs w:val="22"/>
        </w:rPr>
        <w:t>пере</w:t>
      </w:r>
      <w:r w:rsidR="00440BCF">
        <w:rPr>
          <w:rFonts w:ascii="Tahoma" w:hAnsi="Tahoma" w:cs="Tahoma"/>
          <w:color w:val="000000"/>
          <w:sz w:val="22"/>
          <w:szCs w:val="22"/>
        </w:rPr>
        <w:t>шли</w:t>
      </w:r>
      <w:r w:rsidR="00440BCF" w:rsidRPr="00261B4C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61B4C">
        <w:rPr>
          <w:rFonts w:ascii="Tahoma" w:hAnsi="Tahoma" w:cs="Tahoma"/>
          <w:color w:val="000000"/>
          <w:sz w:val="22"/>
          <w:szCs w:val="22"/>
        </w:rPr>
        <w:t xml:space="preserve">права, </w:t>
      </w:r>
      <w:r w:rsidR="00440BCF">
        <w:rPr>
          <w:rFonts w:ascii="Tahoma" w:hAnsi="Tahoma" w:cs="Tahoma"/>
          <w:color w:val="000000"/>
          <w:sz w:val="22"/>
          <w:szCs w:val="22"/>
        </w:rPr>
        <w:t xml:space="preserve">по следующим договорам, </w:t>
      </w:r>
      <w:r w:rsidR="00440BCF" w:rsidRPr="00261B4C">
        <w:rPr>
          <w:rFonts w:ascii="Tahoma" w:hAnsi="Tahoma" w:cs="Tahoma"/>
          <w:color w:val="000000"/>
          <w:sz w:val="22"/>
          <w:szCs w:val="22"/>
        </w:rPr>
        <w:t>обеспечивающи</w:t>
      </w:r>
      <w:r w:rsidR="00440BCF">
        <w:rPr>
          <w:rFonts w:ascii="Tahoma" w:hAnsi="Tahoma" w:cs="Tahoma"/>
          <w:color w:val="000000"/>
          <w:sz w:val="22"/>
          <w:szCs w:val="22"/>
        </w:rPr>
        <w:t>м</w:t>
      </w:r>
      <w:r w:rsidR="00440BCF" w:rsidRPr="00261B4C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61B4C">
        <w:rPr>
          <w:rFonts w:ascii="Tahoma" w:hAnsi="Tahoma" w:cs="Tahoma"/>
          <w:color w:val="000000"/>
          <w:sz w:val="22"/>
          <w:szCs w:val="22"/>
        </w:rPr>
        <w:t>исполнение обязательств по указанн</w:t>
      </w:r>
      <w:r w:rsidR="00433C02">
        <w:rPr>
          <w:rFonts w:ascii="Tahoma" w:hAnsi="Tahoma" w:cs="Tahoma"/>
          <w:color w:val="000000"/>
          <w:sz w:val="22"/>
          <w:szCs w:val="22"/>
        </w:rPr>
        <w:t>ому</w:t>
      </w:r>
      <w:r w:rsidRPr="00261B4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40BCF">
        <w:rPr>
          <w:rFonts w:ascii="Tahoma" w:hAnsi="Tahoma" w:cs="Tahoma"/>
          <w:color w:val="000000"/>
          <w:sz w:val="22"/>
          <w:szCs w:val="22"/>
        </w:rPr>
        <w:t>выше кредитн</w:t>
      </w:r>
      <w:r w:rsidR="00433C02">
        <w:rPr>
          <w:rFonts w:ascii="Tahoma" w:hAnsi="Tahoma" w:cs="Tahoma"/>
          <w:color w:val="000000"/>
          <w:sz w:val="22"/>
          <w:szCs w:val="22"/>
        </w:rPr>
        <w:t>ому</w:t>
      </w:r>
      <w:r w:rsidR="00440BC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61B4C">
        <w:rPr>
          <w:rFonts w:ascii="Tahoma" w:hAnsi="Tahoma" w:cs="Tahoma"/>
          <w:color w:val="000000"/>
          <w:sz w:val="22"/>
          <w:szCs w:val="22"/>
        </w:rPr>
        <w:t>договор</w:t>
      </w:r>
      <w:r w:rsidR="00433C02">
        <w:rPr>
          <w:rFonts w:ascii="Tahoma" w:hAnsi="Tahoma" w:cs="Tahoma"/>
          <w:color w:val="000000"/>
          <w:sz w:val="22"/>
          <w:szCs w:val="22"/>
        </w:rPr>
        <w:t>у</w:t>
      </w:r>
      <w:r w:rsidR="00440BCF">
        <w:rPr>
          <w:rFonts w:ascii="Tahoma" w:hAnsi="Tahoma" w:cs="Tahoma"/>
          <w:color w:val="000000"/>
          <w:sz w:val="22"/>
          <w:szCs w:val="22"/>
        </w:rPr>
        <w:t>:</w:t>
      </w:r>
    </w:p>
    <w:p w14:paraId="7614B078" w14:textId="4D50B16F" w:rsidR="00CB634C" w:rsidRPr="002251E7" w:rsidRDefault="00CB634C" w:rsidP="0092308C">
      <w:pPr>
        <w:pStyle w:val="af4"/>
        <w:widowControl w:val="0"/>
        <w:numPr>
          <w:ilvl w:val="0"/>
          <w:numId w:val="55"/>
        </w:numPr>
        <w:ind w:left="1276" w:hanging="567"/>
        <w:jc w:val="both"/>
        <w:rPr>
          <w:rFonts w:ascii="Tahoma" w:hAnsi="Tahoma" w:cs="Tahoma"/>
          <w:sz w:val="22"/>
          <w:szCs w:val="22"/>
        </w:rPr>
      </w:pPr>
      <w:r w:rsidRPr="002251E7">
        <w:rPr>
          <w:rFonts w:ascii="Tahoma" w:hAnsi="Tahoma" w:cs="Tahoma"/>
          <w:sz w:val="22"/>
          <w:szCs w:val="22"/>
        </w:rPr>
        <w:t xml:space="preserve">Договор поручительства </w:t>
      </w:r>
      <w:r w:rsidRPr="000A38F0">
        <w:rPr>
          <w:rFonts w:ascii="Tahoma" w:hAnsi="Tahoma" w:cs="Tahoma"/>
          <w:bCs/>
          <w:sz w:val="22"/>
          <w:szCs w:val="22"/>
        </w:rPr>
        <w:t>№</w:t>
      </w:r>
      <w:r>
        <w:rPr>
          <w:rFonts w:ascii="Tahoma" w:hAnsi="Tahoma" w:cs="Tahoma"/>
          <w:bCs/>
          <w:sz w:val="22"/>
          <w:szCs w:val="22"/>
        </w:rPr>
        <w:t>134/038-16</w:t>
      </w:r>
      <w:r w:rsidRPr="000A38F0">
        <w:rPr>
          <w:rFonts w:ascii="Tahoma" w:hAnsi="Tahoma" w:cs="Tahoma"/>
          <w:bCs/>
          <w:sz w:val="22"/>
          <w:szCs w:val="22"/>
        </w:rPr>
        <w:t xml:space="preserve"> от 2</w:t>
      </w:r>
      <w:r>
        <w:rPr>
          <w:rFonts w:ascii="Tahoma" w:hAnsi="Tahoma" w:cs="Tahoma"/>
          <w:bCs/>
          <w:sz w:val="22"/>
          <w:szCs w:val="22"/>
        </w:rPr>
        <w:t>9</w:t>
      </w:r>
      <w:r w:rsidRPr="000A38F0">
        <w:rPr>
          <w:rFonts w:ascii="Tahoma" w:hAnsi="Tahoma" w:cs="Tahoma"/>
          <w:bCs/>
          <w:sz w:val="22"/>
          <w:szCs w:val="22"/>
        </w:rPr>
        <w:t>.0</w:t>
      </w:r>
      <w:r>
        <w:rPr>
          <w:rFonts w:ascii="Tahoma" w:hAnsi="Tahoma" w:cs="Tahoma"/>
          <w:bCs/>
          <w:sz w:val="22"/>
          <w:szCs w:val="22"/>
        </w:rPr>
        <w:t>4</w:t>
      </w:r>
      <w:r w:rsidRPr="000A38F0">
        <w:rPr>
          <w:rFonts w:ascii="Tahoma" w:hAnsi="Tahoma" w:cs="Tahoma"/>
          <w:bCs/>
          <w:sz w:val="22"/>
          <w:szCs w:val="22"/>
        </w:rPr>
        <w:t>.201</w:t>
      </w:r>
      <w:r>
        <w:rPr>
          <w:rFonts w:ascii="Tahoma" w:hAnsi="Tahoma" w:cs="Tahoma"/>
          <w:bCs/>
          <w:sz w:val="22"/>
          <w:szCs w:val="22"/>
        </w:rPr>
        <w:t>6</w:t>
      </w:r>
      <w:r w:rsidRPr="002251E7">
        <w:rPr>
          <w:rFonts w:ascii="Tahoma" w:hAnsi="Tahoma" w:cs="Tahoma"/>
          <w:sz w:val="22"/>
          <w:szCs w:val="22"/>
        </w:rPr>
        <w:t xml:space="preserve"> года, заключенный между Цедентом и </w:t>
      </w:r>
      <w:r>
        <w:rPr>
          <w:rFonts w:ascii="Tahoma" w:hAnsi="Tahoma" w:cs="Tahoma"/>
          <w:bCs/>
          <w:sz w:val="22"/>
          <w:szCs w:val="22"/>
        </w:rPr>
        <w:t>ОАО «Консервщик» (АО «КУПИНСКИЙ МОЛОЧНЫЙ КОМБИНАТ») (ИНН</w:t>
      </w:r>
      <w:r w:rsidR="0092308C">
        <w:rPr>
          <w:rFonts w:ascii="Tahoma" w:hAnsi="Tahoma" w:cs="Tahoma"/>
          <w:bCs/>
          <w:sz w:val="22"/>
          <w:szCs w:val="22"/>
        </w:rPr>
        <w:t> </w:t>
      </w:r>
      <w:r w:rsidRPr="00DF779D">
        <w:rPr>
          <w:rFonts w:ascii="Tahoma" w:hAnsi="Tahoma" w:cs="Tahoma"/>
          <w:bCs/>
          <w:sz w:val="22"/>
          <w:szCs w:val="22"/>
        </w:rPr>
        <w:t>5429100523</w:t>
      </w:r>
      <w:r>
        <w:rPr>
          <w:rFonts w:ascii="Tahoma" w:hAnsi="Tahoma" w:cs="Tahoma"/>
          <w:bCs/>
          <w:sz w:val="22"/>
          <w:szCs w:val="22"/>
        </w:rPr>
        <w:t>)</w:t>
      </w:r>
      <w:r w:rsidRPr="002251E7">
        <w:rPr>
          <w:rFonts w:ascii="Tahoma" w:hAnsi="Tahoma" w:cs="Tahoma"/>
          <w:sz w:val="22"/>
          <w:szCs w:val="22"/>
        </w:rPr>
        <w:t>;</w:t>
      </w:r>
    </w:p>
    <w:p w14:paraId="12C2E701" w14:textId="2BB3BF6D" w:rsidR="00CB634C" w:rsidRPr="00B220A5" w:rsidRDefault="00CB634C" w:rsidP="0092308C">
      <w:pPr>
        <w:pStyle w:val="af4"/>
        <w:widowControl w:val="0"/>
        <w:numPr>
          <w:ilvl w:val="0"/>
          <w:numId w:val="55"/>
        </w:numPr>
        <w:ind w:left="1276" w:hanging="567"/>
        <w:jc w:val="both"/>
        <w:rPr>
          <w:rFonts w:ascii="Tahoma" w:hAnsi="Tahoma" w:cs="Tahoma"/>
          <w:sz w:val="22"/>
          <w:szCs w:val="22"/>
        </w:rPr>
      </w:pPr>
      <w:r w:rsidRPr="00B220A5">
        <w:rPr>
          <w:rFonts w:ascii="Tahoma" w:hAnsi="Tahoma" w:cs="Tahoma"/>
          <w:sz w:val="22"/>
          <w:szCs w:val="22"/>
        </w:rPr>
        <w:t xml:space="preserve">Договор поручительства </w:t>
      </w:r>
      <w:r w:rsidRPr="000A38F0">
        <w:rPr>
          <w:rFonts w:ascii="Tahoma" w:hAnsi="Tahoma" w:cs="Tahoma"/>
          <w:bCs/>
          <w:sz w:val="22"/>
          <w:szCs w:val="22"/>
        </w:rPr>
        <w:t>№</w:t>
      </w:r>
      <w:r>
        <w:rPr>
          <w:rFonts w:ascii="Tahoma" w:hAnsi="Tahoma" w:cs="Tahoma"/>
          <w:bCs/>
          <w:sz w:val="22"/>
          <w:szCs w:val="22"/>
        </w:rPr>
        <w:t>135/038-16</w:t>
      </w:r>
      <w:r w:rsidRPr="000A38F0">
        <w:rPr>
          <w:rFonts w:ascii="Tahoma" w:hAnsi="Tahoma" w:cs="Tahoma"/>
          <w:bCs/>
          <w:sz w:val="22"/>
          <w:szCs w:val="22"/>
        </w:rPr>
        <w:t xml:space="preserve"> от 2</w:t>
      </w:r>
      <w:r>
        <w:rPr>
          <w:rFonts w:ascii="Tahoma" w:hAnsi="Tahoma" w:cs="Tahoma"/>
          <w:bCs/>
          <w:sz w:val="22"/>
          <w:szCs w:val="22"/>
        </w:rPr>
        <w:t>9</w:t>
      </w:r>
      <w:r w:rsidRPr="000A38F0">
        <w:rPr>
          <w:rFonts w:ascii="Tahoma" w:hAnsi="Tahoma" w:cs="Tahoma"/>
          <w:bCs/>
          <w:sz w:val="22"/>
          <w:szCs w:val="22"/>
        </w:rPr>
        <w:t>.0</w:t>
      </w:r>
      <w:r>
        <w:rPr>
          <w:rFonts w:ascii="Tahoma" w:hAnsi="Tahoma" w:cs="Tahoma"/>
          <w:bCs/>
          <w:sz w:val="22"/>
          <w:szCs w:val="22"/>
        </w:rPr>
        <w:t>4</w:t>
      </w:r>
      <w:r w:rsidRPr="000A38F0">
        <w:rPr>
          <w:rFonts w:ascii="Tahoma" w:hAnsi="Tahoma" w:cs="Tahoma"/>
          <w:bCs/>
          <w:sz w:val="22"/>
          <w:szCs w:val="22"/>
        </w:rPr>
        <w:t>.201</w:t>
      </w:r>
      <w:r>
        <w:rPr>
          <w:rFonts w:ascii="Tahoma" w:hAnsi="Tahoma" w:cs="Tahoma"/>
          <w:bCs/>
          <w:sz w:val="22"/>
          <w:szCs w:val="22"/>
        </w:rPr>
        <w:t>6</w:t>
      </w:r>
      <w:r w:rsidRPr="00B220A5">
        <w:rPr>
          <w:rFonts w:ascii="Tahoma" w:hAnsi="Tahoma" w:cs="Tahoma"/>
          <w:sz w:val="22"/>
          <w:szCs w:val="22"/>
        </w:rPr>
        <w:t xml:space="preserve"> года, заключенный между Цедентом и </w:t>
      </w:r>
      <w:r>
        <w:rPr>
          <w:rFonts w:ascii="Tahoma" w:hAnsi="Tahoma" w:cs="Tahoma"/>
          <w:bCs/>
          <w:sz w:val="22"/>
          <w:szCs w:val="22"/>
        </w:rPr>
        <w:t>ОАО «</w:t>
      </w:r>
      <w:r w:rsidRPr="00DF779D">
        <w:rPr>
          <w:rFonts w:ascii="Tahoma" w:hAnsi="Tahoma" w:cs="Tahoma"/>
          <w:bCs/>
          <w:sz w:val="22"/>
          <w:szCs w:val="22"/>
        </w:rPr>
        <w:t>Ма</w:t>
      </w:r>
      <w:r>
        <w:rPr>
          <w:rFonts w:ascii="Tahoma" w:hAnsi="Tahoma" w:cs="Tahoma"/>
          <w:bCs/>
          <w:sz w:val="22"/>
          <w:szCs w:val="22"/>
        </w:rPr>
        <w:t>слодельно-сыродельный комбинат «Михайловский» (ИНН</w:t>
      </w:r>
      <w:r w:rsidR="0092308C">
        <w:rPr>
          <w:rFonts w:ascii="Tahoma" w:hAnsi="Tahoma" w:cs="Tahoma"/>
          <w:bCs/>
          <w:sz w:val="22"/>
          <w:szCs w:val="22"/>
        </w:rPr>
        <w:t> </w:t>
      </w:r>
      <w:r w:rsidRPr="00DF779D">
        <w:rPr>
          <w:rFonts w:ascii="Tahoma" w:hAnsi="Tahoma" w:cs="Tahoma"/>
          <w:bCs/>
          <w:sz w:val="22"/>
          <w:szCs w:val="22"/>
        </w:rPr>
        <w:t>3437005703</w:t>
      </w:r>
      <w:r>
        <w:rPr>
          <w:rFonts w:ascii="Tahoma" w:hAnsi="Tahoma" w:cs="Tahoma"/>
          <w:bCs/>
          <w:sz w:val="22"/>
          <w:szCs w:val="22"/>
        </w:rPr>
        <w:t>)</w:t>
      </w:r>
      <w:r w:rsidRPr="00B220A5">
        <w:rPr>
          <w:rFonts w:ascii="Tahoma" w:hAnsi="Tahoma" w:cs="Tahoma"/>
          <w:sz w:val="22"/>
          <w:szCs w:val="22"/>
        </w:rPr>
        <w:t>;</w:t>
      </w:r>
    </w:p>
    <w:p w14:paraId="5A24CB22" w14:textId="77777777" w:rsidR="00CB634C" w:rsidRPr="00AF7D3E" w:rsidRDefault="00CB634C">
      <w:pPr>
        <w:pStyle w:val="af4"/>
        <w:widowControl w:val="0"/>
        <w:numPr>
          <w:ilvl w:val="0"/>
          <w:numId w:val="55"/>
        </w:numPr>
        <w:ind w:left="1276" w:hanging="567"/>
        <w:jc w:val="both"/>
        <w:rPr>
          <w:rFonts w:ascii="Tahoma" w:hAnsi="Tahoma" w:cs="Tahoma"/>
          <w:sz w:val="22"/>
          <w:szCs w:val="22"/>
        </w:rPr>
      </w:pPr>
      <w:r w:rsidRPr="00B220A5">
        <w:rPr>
          <w:rFonts w:ascii="Tahoma" w:hAnsi="Tahoma" w:cs="Tahoma"/>
          <w:sz w:val="22"/>
          <w:szCs w:val="22"/>
        </w:rPr>
        <w:t xml:space="preserve">Договор поручительства </w:t>
      </w:r>
      <w:r w:rsidRPr="000A38F0">
        <w:rPr>
          <w:rFonts w:ascii="Tahoma" w:hAnsi="Tahoma" w:cs="Tahoma"/>
          <w:bCs/>
          <w:sz w:val="22"/>
          <w:szCs w:val="22"/>
        </w:rPr>
        <w:t>№</w:t>
      </w:r>
      <w:r>
        <w:rPr>
          <w:rFonts w:ascii="Tahoma" w:hAnsi="Tahoma" w:cs="Tahoma"/>
          <w:bCs/>
          <w:sz w:val="22"/>
          <w:szCs w:val="22"/>
        </w:rPr>
        <w:t>136/038-16</w:t>
      </w:r>
      <w:r w:rsidRPr="000A38F0">
        <w:rPr>
          <w:rFonts w:ascii="Tahoma" w:hAnsi="Tahoma" w:cs="Tahoma"/>
          <w:bCs/>
          <w:sz w:val="22"/>
          <w:szCs w:val="22"/>
        </w:rPr>
        <w:t xml:space="preserve"> от 2</w:t>
      </w:r>
      <w:r>
        <w:rPr>
          <w:rFonts w:ascii="Tahoma" w:hAnsi="Tahoma" w:cs="Tahoma"/>
          <w:bCs/>
          <w:sz w:val="22"/>
          <w:szCs w:val="22"/>
        </w:rPr>
        <w:t>9</w:t>
      </w:r>
      <w:r w:rsidRPr="000A38F0">
        <w:rPr>
          <w:rFonts w:ascii="Tahoma" w:hAnsi="Tahoma" w:cs="Tahoma"/>
          <w:bCs/>
          <w:sz w:val="22"/>
          <w:szCs w:val="22"/>
        </w:rPr>
        <w:t>.0</w:t>
      </w:r>
      <w:r>
        <w:rPr>
          <w:rFonts w:ascii="Tahoma" w:hAnsi="Tahoma" w:cs="Tahoma"/>
          <w:bCs/>
          <w:sz w:val="22"/>
          <w:szCs w:val="22"/>
        </w:rPr>
        <w:t>4</w:t>
      </w:r>
      <w:r w:rsidRPr="000A38F0">
        <w:rPr>
          <w:rFonts w:ascii="Tahoma" w:hAnsi="Tahoma" w:cs="Tahoma"/>
          <w:bCs/>
          <w:sz w:val="22"/>
          <w:szCs w:val="22"/>
        </w:rPr>
        <w:t>.201</w:t>
      </w:r>
      <w:r>
        <w:rPr>
          <w:rFonts w:ascii="Tahoma" w:hAnsi="Tahoma" w:cs="Tahoma"/>
          <w:bCs/>
          <w:sz w:val="22"/>
          <w:szCs w:val="22"/>
        </w:rPr>
        <w:t>6</w:t>
      </w:r>
      <w:r>
        <w:rPr>
          <w:rFonts w:ascii="Tahoma" w:hAnsi="Tahoma" w:cs="Tahoma"/>
          <w:sz w:val="22"/>
          <w:szCs w:val="22"/>
        </w:rPr>
        <w:t xml:space="preserve"> </w:t>
      </w:r>
      <w:r w:rsidRPr="002251E7">
        <w:rPr>
          <w:rFonts w:ascii="Tahoma" w:hAnsi="Tahoma" w:cs="Tahoma"/>
          <w:sz w:val="22"/>
          <w:szCs w:val="22"/>
        </w:rPr>
        <w:t xml:space="preserve">года, заключенный между Цедентом </w:t>
      </w:r>
      <w:r w:rsidRPr="00B220A5">
        <w:rPr>
          <w:rFonts w:ascii="Tahoma" w:hAnsi="Tahoma" w:cs="Tahoma"/>
          <w:sz w:val="22"/>
          <w:szCs w:val="22"/>
        </w:rPr>
        <w:t xml:space="preserve">и </w:t>
      </w:r>
      <w:r w:rsidRPr="00AF7D3E">
        <w:rPr>
          <w:rFonts w:ascii="Tahoma" w:hAnsi="Tahoma" w:cs="Tahoma"/>
          <w:bCs/>
          <w:sz w:val="22"/>
          <w:szCs w:val="22"/>
        </w:rPr>
        <w:t>ЗАО «</w:t>
      </w:r>
      <w:proofErr w:type="spellStart"/>
      <w:r w:rsidRPr="00AF7D3E">
        <w:rPr>
          <w:rFonts w:ascii="Tahoma" w:hAnsi="Tahoma" w:cs="Tahoma"/>
          <w:bCs/>
          <w:sz w:val="22"/>
          <w:szCs w:val="22"/>
        </w:rPr>
        <w:t>Переяславский</w:t>
      </w:r>
      <w:proofErr w:type="spellEnd"/>
      <w:r w:rsidRPr="00AF7D3E">
        <w:rPr>
          <w:rFonts w:ascii="Tahoma" w:hAnsi="Tahoma" w:cs="Tahoma"/>
          <w:bCs/>
          <w:sz w:val="22"/>
          <w:szCs w:val="22"/>
        </w:rPr>
        <w:t xml:space="preserve"> молочный завод» (ИНН 2713000085)</w:t>
      </w:r>
      <w:r w:rsidRPr="00AF7D3E">
        <w:rPr>
          <w:rFonts w:ascii="Tahoma" w:hAnsi="Tahoma" w:cs="Tahoma"/>
          <w:sz w:val="22"/>
          <w:szCs w:val="22"/>
        </w:rPr>
        <w:t>;</w:t>
      </w:r>
    </w:p>
    <w:p w14:paraId="5091B2EA" w14:textId="77777777" w:rsidR="00CB634C" w:rsidRPr="00AF7D3E" w:rsidRDefault="00CB634C">
      <w:pPr>
        <w:pStyle w:val="af4"/>
        <w:widowControl w:val="0"/>
        <w:numPr>
          <w:ilvl w:val="0"/>
          <w:numId w:val="55"/>
        </w:numPr>
        <w:ind w:left="1276" w:hanging="567"/>
        <w:jc w:val="both"/>
        <w:rPr>
          <w:rFonts w:ascii="Tahoma" w:hAnsi="Tahoma" w:cs="Tahoma"/>
          <w:sz w:val="22"/>
          <w:szCs w:val="22"/>
        </w:rPr>
      </w:pPr>
      <w:r w:rsidRPr="00AF7D3E">
        <w:rPr>
          <w:rFonts w:ascii="Tahoma" w:hAnsi="Tahoma" w:cs="Tahoma"/>
          <w:sz w:val="22"/>
          <w:szCs w:val="22"/>
        </w:rPr>
        <w:t>Договор поручительства №137/038-16 от 29.04.2016 года, заключенный между Цедентом и Булатом Александром Валериевичем (ИНН 682006451829) (дата рождения: 13.11.1970</w:t>
      </w:r>
      <w:r>
        <w:rPr>
          <w:rFonts w:ascii="Tahoma" w:hAnsi="Tahoma" w:cs="Tahoma"/>
          <w:sz w:val="22"/>
          <w:szCs w:val="22"/>
        </w:rPr>
        <w:t>)</w:t>
      </w:r>
      <w:r w:rsidRPr="00AF7D3E">
        <w:rPr>
          <w:rFonts w:ascii="Tahoma" w:hAnsi="Tahoma" w:cs="Tahoma"/>
          <w:sz w:val="22"/>
          <w:szCs w:val="22"/>
        </w:rPr>
        <w:t>;</w:t>
      </w:r>
    </w:p>
    <w:p w14:paraId="7D3E18B7" w14:textId="77777777" w:rsidR="00CB634C" w:rsidRDefault="00CB634C" w:rsidP="00484D78">
      <w:pPr>
        <w:pStyle w:val="a4"/>
        <w:shd w:val="clear" w:color="auto" w:fill="FFFFFF"/>
        <w:ind w:left="1276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>
        <w:rPr>
          <w:rFonts w:ascii="Tahoma" w:hAnsi="Tahoma" w:cs="Tahoma"/>
          <w:sz w:val="22"/>
          <w:szCs w:val="22"/>
        </w:rPr>
        <w:tab/>
      </w:r>
      <w:r w:rsidRPr="00B220A5">
        <w:rPr>
          <w:rFonts w:ascii="Tahoma" w:hAnsi="Tahoma" w:cs="Tahoma"/>
          <w:sz w:val="22"/>
          <w:szCs w:val="22"/>
        </w:rPr>
        <w:t xml:space="preserve">Договор поручительства </w:t>
      </w:r>
      <w:r w:rsidRPr="00AF7D3E">
        <w:rPr>
          <w:rFonts w:ascii="Tahoma" w:hAnsi="Tahoma" w:cs="Tahoma"/>
          <w:sz w:val="22"/>
          <w:szCs w:val="22"/>
        </w:rPr>
        <w:t>№138/038-16 от 29.04.2016</w:t>
      </w:r>
      <w:r>
        <w:rPr>
          <w:rFonts w:ascii="Tahoma" w:hAnsi="Tahoma" w:cs="Tahoma"/>
          <w:sz w:val="22"/>
          <w:szCs w:val="22"/>
        </w:rPr>
        <w:t xml:space="preserve"> года</w:t>
      </w:r>
      <w:r w:rsidRPr="002251E7">
        <w:rPr>
          <w:rFonts w:ascii="Tahoma" w:hAnsi="Tahoma" w:cs="Tahoma"/>
          <w:sz w:val="22"/>
          <w:szCs w:val="22"/>
        </w:rPr>
        <w:t xml:space="preserve">, </w:t>
      </w:r>
      <w:r w:rsidRPr="00B220A5">
        <w:rPr>
          <w:rFonts w:ascii="Tahoma" w:hAnsi="Tahoma" w:cs="Tahoma"/>
          <w:sz w:val="22"/>
          <w:szCs w:val="22"/>
        </w:rPr>
        <w:t xml:space="preserve">заключенный между Цедентом </w:t>
      </w:r>
      <w:r w:rsidRPr="00AF7D3E">
        <w:rPr>
          <w:rFonts w:ascii="Tahoma" w:hAnsi="Tahoma" w:cs="Tahoma"/>
          <w:sz w:val="22"/>
          <w:szCs w:val="22"/>
        </w:rPr>
        <w:t xml:space="preserve">и </w:t>
      </w:r>
      <w:proofErr w:type="spellStart"/>
      <w:r w:rsidRPr="00AF7D3E">
        <w:rPr>
          <w:rFonts w:ascii="Tahoma" w:hAnsi="Tahoma" w:cs="Tahoma"/>
          <w:sz w:val="22"/>
          <w:szCs w:val="22"/>
        </w:rPr>
        <w:t>Хабусовым</w:t>
      </w:r>
      <w:proofErr w:type="spellEnd"/>
      <w:r w:rsidRPr="00AF7D3E">
        <w:rPr>
          <w:rFonts w:ascii="Tahoma" w:hAnsi="Tahoma" w:cs="Tahoma"/>
          <w:sz w:val="22"/>
          <w:szCs w:val="22"/>
        </w:rPr>
        <w:t xml:space="preserve"> Павлом Олеговичем (ИНН 272320550906) (дата рождения: 23.04.1960</w:t>
      </w:r>
      <w:r>
        <w:rPr>
          <w:rFonts w:ascii="Tahoma" w:hAnsi="Tahoma" w:cs="Tahoma"/>
          <w:sz w:val="22"/>
          <w:szCs w:val="22"/>
        </w:rPr>
        <w:t>.</w:t>
      </w:r>
    </w:p>
    <w:p w14:paraId="7C2EC2BD" w14:textId="305D1011" w:rsidR="00F058D4" w:rsidRPr="00261B4C" w:rsidRDefault="00F058D4" w:rsidP="00484D78">
      <w:pPr>
        <w:pStyle w:val="a4"/>
        <w:shd w:val="clear" w:color="auto" w:fill="FFFFFF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 xml:space="preserve">С учетом вышеизложенного прошу Вас осуществлять погашение задолженности по </w:t>
      </w:r>
      <w:r w:rsidR="00440BCF">
        <w:rPr>
          <w:rFonts w:ascii="Tahoma" w:hAnsi="Tahoma" w:cs="Tahoma"/>
          <w:color w:val="000000"/>
          <w:sz w:val="22"/>
          <w:szCs w:val="22"/>
        </w:rPr>
        <w:t xml:space="preserve">вышеуказанным кредитным </w:t>
      </w:r>
      <w:r w:rsidRPr="00261B4C">
        <w:rPr>
          <w:rFonts w:ascii="Tahoma" w:hAnsi="Tahoma" w:cs="Tahoma"/>
          <w:color w:val="000000"/>
          <w:sz w:val="22"/>
          <w:szCs w:val="22"/>
        </w:rPr>
        <w:t>договорам по следующим реквизитам:</w:t>
      </w:r>
    </w:p>
    <w:p w14:paraId="28F1B51D" w14:textId="77777777" w:rsidR="00F058D4" w:rsidRPr="00261B4C" w:rsidRDefault="00F058D4" w:rsidP="00484D78">
      <w:pPr>
        <w:pStyle w:val="a4"/>
        <w:shd w:val="clear" w:color="auto" w:fill="FFFFFF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BBDD51A" w14:textId="77777777" w:rsidR="00F058D4" w:rsidRPr="00261B4C" w:rsidRDefault="00F058D4" w:rsidP="00484D78">
      <w:pPr>
        <w:pStyle w:val="a4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 xml:space="preserve">Наименование получателя: </w:t>
      </w:r>
    </w:p>
    <w:p w14:paraId="12036C9E" w14:textId="7BFE14E1" w:rsidR="002E122D" w:rsidRPr="00261B4C" w:rsidRDefault="002E122D" w:rsidP="00484D78">
      <w:p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>Реквизиты:</w:t>
      </w:r>
    </w:p>
    <w:p w14:paraId="54CF2EAD" w14:textId="77777777" w:rsidR="00F058D4" w:rsidRPr="00261B4C" w:rsidRDefault="00F058D4" w:rsidP="00484D78">
      <w:pPr>
        <w:pStyle w:val="a4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>Назначение платежа: Погашение задолженности по договору</w:t>
      </w:r>
      <w:r w:rsidRPr="00261B4C">
        <w:rPr>
          <w:rFonts w:ascii="Tahoma" w:hAnsi="Tahoma" w:cs="Tahoma"/>
          <w:sz w:val="22"/>
          <w:szCs w:val="22"/>
        </w:rPr>
        <w:t xml:space="preserve"> от __________ года </w:t>
      </w:r>
      <w:r w:rsidRPr="00261B4C">
        <w:rPr>
          <w:rFonts w:ascii="Tahoma" w:hAnsi="Tahoma" w:cs="Tahoma"/>
          <w:sz w:val="22"/>
          <w:szCs w:val="22"/>
        </w:rPr>
        <w:br/>
        <w:t xml:space="preserve">№ __________, </w:t>
      </w:r>
      <w:r w:rsidRPr="00261B4C">
        <w:rPr>
          <w:rFonts w:ascii="Tahoma" w:hAnsi="Tahoma" w:cs="Tahoma"/>
          <w:color w:val="000000"/>
          <w:sz w:val="22"/>
          <w:szCs w:val="22"/>
        </w:rPr>
        <w:t xml:space="preserve">права по которому переданы по договору цессии от ___________ </w:t>
      </w:r>
      <w:r w:rsidR="00762F5C" w:rsidRPr="00261B4C">
        <w:rPr>
          <w:rFonts w:ascii="Tahoma" w:hAnsi="Tahoma" w:cs="Tahoma"/>
          <w:color w:val="000000"/>
          <w:sz w:val="22"/>
          <w:szCs w:val="22"/>
        </w:rPr>
        <w:br/>
      </w:r>
      <w:r w:rsidRPr="00261B4C">
        <w:rPr>
          <w:rFonts w:ascii="Tahoma" w:hAnsi="Tahoma" w:cs="Tahoma"/>
          <w:color w:val="000000"/>
          <w:sz w:val="22"/>
          <w:szCs w:val="22"/>
        </w:rPr>
        <w:t>№ ____________________</w:t>
      </w:r>
    </w:p>
    <w:p w14:paraId="2B3E8E39" w14:textId="77777777" w:rsidR="00F058D4" w:rsidRPr="00261B4C" w:rsidRDefault="00F058D4" w:rsidP="00E720CE">
      <w:pPr>
        <w:pStyle w:val="a4"/>
        <w:shd w:val="clear" w:color="auto" w:fill="FFFFFF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9E2DF5A" w14:textId="77777777" w:rsidR="00F058D4" w:rsidRPr="00261B4C" w:rsidRDefault="00F058D4" w:rsidP="00E720CE">
      <w:pPr>
        <w:pStyle w:val="a4"/>
        <w:shd w:val="clear" w:color="auto" w:fill="FFFFFF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 xml:space="preserve">С уважением, </w:t>
      </w:r>
    </w:p>
    <w:p w14:paraId="2F9F2D7A" w14:textId="77777777" w:rsidR="00F058D4" w:rsidRPr="00261B4C" w:rsidRDefault="00F058D4" w:rsidP="00E720CE">
      <w:pPr>
        <w:pStyle w:val="a4"/>
        <w:shd w:val="clear" w:color="auto" w:fill="FFFFFF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>_________________</w:t>
      </w:r>
    </w:p>
    <w:p w14:paraId="285D70B6" w14:textId="63401CE5" w:rsidR="002E122D" w:rsidRPr="00261B4C" w:rsidRDefault="002E122D" w:rsidP="002E122D">
      <w:pPr>
        <w:rPr>
          <w:rFonts w:ascii="Tahoma" w:hAnsi="Tahoma" w:cs="Tahoma"/>
          <w:sz w:val="22"/>
          <w:szCs w:val="22"/>
          <w:lang w:val="en-US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2E122D" w:rsidRPr="00F720C5" w14:paraId="4F64F7EA" w14:textId="77777777" w:rsidTr="00F018D1">
        <w:tc>
          <w:tcPr>
            <w:tcW w:w="4998" w:type="dxa"/>
          </w:tcPr>
          <w:p w14:paraId="3101F10B" w14:textId="7504B929" w:rsidR="002E122D" w:rsidRPr="00261B4C" w:rsidRDefault="002E122D" w:rsidP="00F018D1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61B4C">
              <w:rPr>
                <w:rFonts w:ascii="Tahoma" w:hAnsi="Tahoma" w:cs="Tahoma"/>
                <w:sz w:val="22"/>
                <w:szCs w:val="22"/>
              </w:rPr>
              <w:t>От Цессионария</w:t>
            </w:r>
          </w:p>
        </w:tc>
        <w:tc>
          <w:tcPr>
            <w:tcW w:w="4998" w:type="dxa"/>
          </w:tcPr>
          <w:p w14:paraId="3289112F" w14:textId="77777777" w:rsidR="002E122D" w:rsidRPr="00261B4C" w:rsidRDefault="002E122D" w:rsidP="00F018D1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61B4C">
              <w:rPr>
                <w:rFonts w:ascii="Tahoma" w:hAnsi="Tahoma" w:cs="Tahoma"/>
                <w:sz w:val="22"/>
                <w:szCs w:val="22"/>
              </w:rPr>
              <w:t>От Цедента</w:t>
            </w:r>
          </w:p>
        </w:tc>
      </w:tr>
      <w:tr w:rsidR="002E122D" w:rsidRPr="00F720C5" w14:paraId="1C92AEF6" w14:textId="77777777" w:rsidTr="00F018D1">
        <w:tc>
          <w:tcPr>
            <w:tcW w:w="4998" w:type="dxa"/>
          </w:tcPr>
          <w:p w14:paraId="6F879C8E" w14:textId="77777777" w:rsidR="002E122D" w:rsidRPr="00261B4C" w:rsidRDefault="002E122D" w:rsidP="00F018D1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61B4C">
              <w:rPr>
                <w:rFonts w:ascii="Tahoma" w:hAnsi="Tahoma" w:cs="Tahoma"/>
                <w:sz w:val="22"/>
                <w:szCs w:val="22"/>
              </w:rPr>
              <w:t>________________  ________________</w:t>
            </w:r>
          </w:p>
        </w:tc>
        <w:tc>
          <w:tcPr>
            <w:tcW w:w="4998" w:type="dxa"/>
          </w:tcPr>
          <w:p w14:paraId="408DD78A" w14:textId="77777777" w:rsidR="002E122D" w:rsidRPr="00261B4C" w:rsidRDefault="002E122D" w:rsidP="00F018D1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61B4C">
              <w:rPr>
                <w:rFonts w:ascii="Tahoma" w:hAnsi="Tahoma" w:cs="Tahoma"/>
                <w:sz w:val="22"/>
                <w:szCs w:val="22"/>
              </w:rPr>
              <w:t>________________  _________________</w:t>
            </w:r>
          </w:p>
        </w:tc>
      </w:tr>
      <w:tr w:rsidR="002E122D" w:rsidRPr="00F720C5" w14:paraId="034A12E9" w14:textId="77777777" w:rsidTr="00F018D1">
        <w:tc>
          <w:tcPr>
            <w:tcW w:w="4998" w:type="dxa"/>
          </w:tcPr>
          <w:p w14:paraId="424EE770" w14:textId="77777777" w:rsidR="002E122D" w:rsidRPr="00261B4C" w:rsidRDefault="002E122D" w:rsidP="00F018D1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61B4C">
              <w:rPr>
                <w:rFonts w:ascii="Tahoma" w:hAnsi="Tahoma" w:cs="Tahoma"/>
                <w:sz w:val="22"/>
                <w:szCs w:val="22"/>
              </w:rPr>
              <w:t>«___»________________ __________</w:t>
            </w:r>
          </w:p>
        </w:tc>
        <w:tc>
          <w:tcPr>
            <w:tcW w:w="4998" w:type="dxa"/>
          </w:tcPr>
          <w:p w14:paraId="681185E2" w14:textId="77777777" w:rsidR="002E122D" w:rsidRPr="00261B4C" w:rsidRDefault="002E122D" w:rsidP="00F018D1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61B4C">
              <w:rPr>
                <w:rFonts w:ascii="Tahoma" w:hAnsi="Tahoma" w:cs="Tahoma"/>
                <w:sz w:val="22"/>
                <w:szCs w:val="22"/>
              </w:rPr>
              <w:t>«___»________________ __________</w:t>
            </w:r>
          </w:p>
        </w:tc>
      </w:tr>
    </w:tbl>
    <w:p w14:paraId="2DA15622" w14:textId="77777777" w:rsidR="00185247" w:rsidRPr="00261B4C" w:rsidRDefault="00185247" w:rsidP="00723CCC">
      <w:pPr>
        <w:rPr>
          <w:rFonts w:ascii="Tahoma" w:hAnsi="Tahoma" w:cs="Tahoma"/>
          <w:sz w:val="22"/>
          <w:szCs w:val="22"/>
        </w:rPr>
      </w:pPr>
    </w:p>
    <w:sectPr w:rsidR="00185247" w:rsidRPr="00261B4C" w:rsidSect="006E407A">
      <w:pgSz w:w="11906" w:h="16838" w:code="9"/>
      <w:pgMar w:top="851" w:right="992" w:bottom="1134" w:left="1134" w:header="720" w:footer="720" w:gutter="0"/>
      <w:pgNumType w:start="1"/>
      <w:cols w:space="720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4C4B1B" w16cid:durableId="24C7BD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D6104" w14:textId="77777777" w:rsidR="00B3313F" w:rsidRDefault="00B3313F">
      <w:r>
        <w:separator/>
      </w:r>
    </w:p>
  </w:endnote>
  <w:endnote w:type="continuationSeparator" w:id="0">
    <w:p w14:paraId="3F70CAF6" w14:textId="77777777" w:rsidR="00B3313F" w:rsidRDefault="00B3313F">
      <w:r>
        <w:continuationSeparator/>
      </w:r>
    </w:p>
  </w:endnote>
  <w:endnote w:type="continuationNotice" w:id="1">
    <w:p w14:paraId="28DF0DD7" w14:textId="77777777" w:rsidR="00B3313F" w:rsidRDefault="00B331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D31EE" w14:textId="77777777" w:rsidR="007757F1" w:rsidRDefault="004E7C7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757F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57F1">
      <w:rPr>
        <w:rStyle w:val="a6"/>
        <w:noProof/>
      </w:rPr>
      <w:t>2</w:t>
    </w:r>
    <w:r>
      <w:rPr>
        <w:rStyle w:val="a6"/>
      </w:rPr>
      <w:fldChar w:fldCharType="end"/>
    </w:r>
  </w:p>
  <w:p w14:paraId="26212B8A" w14:textId="77777777" w:rsidR="007757F1" w:rsidRDefault="007757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8"/>
      <w:gridCol w:w="386"/>
      <w:gridCol w:w="4624"/>
    </w:tblGrid>
    <w:tr w:rsidR="00840C5A" w14:paraId="40446BE6" w14:textId="77777777">
      <w:tc>
        <w:tcPr>
          <w:tcW w:w="2401" w:type="pct"/>
        </w:tcPr>
        <w:p w14:paraId="5C3A6F57" w14:textId="4D69EDF2" w:rsidR="00840C5A" w:rsidRPr="00484D78" w:rsidRDefault="00DC194C">
          <w:pPr>
            <w:pStyle w:val="a7"/>
            <w:rPr>
              <w:rFonts w:ascii="Tahoma" w:hAnsi="Tahoma" w:cs="Tahoma"/>
              <w:caps/>
              <w:color w:val="5B9BD5" w:themeColor="accent1"/>
              <w:sz w:val="18"/>
              <w:szCs w:val="18"/>
            </w:rPr>
          </w:pPr>
          <w:sdt>
            <w:sdtPr>
              <w:rPr>
                <w:rFonts w:ascii="Tahoma" w:hAnsi="Tahoma" w:cs="Tahoma"/>
                <w:caps/>
                <w:color w:val="767171" w:themeColor="background2" w:themeShade="80"/>
                <w:sz w:val="18"/>
                <w:szCs w:val="18"/>
              </w:rPr>
              <w:alias w:val="Название"/>
              <w:tag w:val=""/>
              <w:id w:val="832577943"/>
              <w:placeholder>
                <w:docPart w:val="C0D782FBA5DE41B38F34F75160ABC00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40C5A" w:rsidRPr="00484D78">
                <w:rPr>
                  <w:rFonts w:ascii="Tahoma" w:hAnsi="Tahoma" w:cs="Tahoma"/>
                  <w:caps/>
                  <w:color w:val="767171" w:themeColor="background2" w:themeShade="80"/>
                  <w:sz w:val="18"/>
                  <w:szCs w:val="18"/>
                </w:rPr>
                <w:t>ЦЕССИОНАРИЙ__________________</w:t>
              </w:r>
            </w:sdtContent>
          </w:sdt>
        </w:p>
      </w:tc>
      <w:tc>
        <w:tcPr>
          <w:tcW w:w="200" w:type="pct"/>
        </w:tcPr>
        <w:p w14:paraId="48CE3984" w14:textId="77777777" w:rsidR="00840C5A" w:rsidRPr="00484D78" w:rsidRDefault="00840C5A">
          <w:pPr>
            <w:pStyle w:val="a7"/>
            <w:rPr>
              <w:rFonts w:ascii="Tahoma" w:hAnsi="Tahoma" w:cs="Tahoma"/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rFonts w:ascii="Tahoma" w:hAnsi="Tahoma" w:cs="Tahoma"/>
              <w:caps/>
              <w:color w:val="767171" w:themeColor="background2" w:themeShade="80"/>
              <w:sz w:val="18"/>
              <w:szCs w:val="18"/>
            </w:rPr>
            <w:alias w:val="Автор"/>
            <w:tag w:val=""/>
            <w:id w:val="-98339451"/>
            <w:placeholder>
              <w:docPart w:val="75E92772449E449AB764FF52D524BAC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A815FC9" w14:textId="1437FE0C" w:rsidR="00840C5A" w:rsidRPr="00484D78" w:rsidRDefault="00840C5A">
              <w:pPr>
                <w:pStyle w:val="a7"/>
                <w:jc w:val="right"/>
                <w:rPr>
                  <w:rFonts w:ascii="Tahoma" w:hAnsi="Tahoma" w:cs="Tahoma"/>
                  <w:caps/>
                  <w:color w:val="767171" w:themeColor="background2" w:themeShade="80"/>
                  <w:sz w:val="18"/>
                  <w:szCs w:val="18"/>
                </w:rPr>
              </w:pPr>
              <w:r w:rsidRPr="00484D78">
                <w:rPr>
                  <w:rFonts w:ascii="Tahoma" w:hAnsi="Tahoma" w:cs="Tahoma"/>
                  <w:caps/>
                  <w:color w:val="767171" w:themeColor="background2" w:themeShade="80"/>
                  <w:sz w:val="18"/>
                  <w:szCs w:val="18"/>
                </w:rPr>
                <w:t>ЦЕДЕНТ_______________________</w:t>
              </w:r>
            </w:p>
          </w:sdtContent>
        </w:sdt>
      </w:tc>
    </w:tr>
  </w:tbl>
  <w:p w14:paraId="3C9113E9" w14:textId="77777777" w:rsidR="007757F1" w:rsidRDefault="007757F1" w:rsidP="00D76361">
    <w:pPr>
      <w:pStyle w:val="a7"/>
      <w:tabs>
        <w:tab w:val="clear" w:pos="4153"/>
        <w:tab w:val="clear" w:pos="8306"/>
        <w:tab w:val="right" w:pos="10206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8"/>
      <w:gridCol w:w="386"/>
      <w:gridCol w:w="4624"/>
    </w:tblGrid>
    <w:tr w:rsidR="00397DDD" w14:paraId="1486B8BD" w14:textId="77777777">
      <w:tc>
        <w:tcPr>
          <w:tcW w:w="2401" w:type="pct"/>
        </w:tcPr>
        <w:p w14:paraId="2E9B2E79" w14:textId="0D984E06" w:rsidR="00397DDD" w:rsidRDefault="00DC194C" w:rsidP="00397DDD">
          <w:pPr>
            <w:pStyle w:val="a7"/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rFonts w:ascii="Tahoma" w:hAnsi="Tahoma" w:cs="Tahoma"/>
                <w:caps/>
                <w:color w:val="767171" w:themeColor="background2" w:themeShade="80"/>
                <w:sz w:val="18"/>
                <w:szCs w:val="18"/>
              </w:rPr>
              <w:alias w:val="Название"/>
              <w:tag w:val=""/>
              <w:id w:val="886384654"/>
              <w:placeholder>
                <w:docPart w:val="DCC492DA219C44278489AB5722981AD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97DDD" w:rsidRPr="00261B4C">
                <w:rPr>
                  <w:rFonts w:ascii="Tahoma" w:hAnsi="Tahoma" w:cs="Tahoma"/>
                  <w:caps/>
                  <w:color w:val="767171" w:themeColor="background2" w:themeShade="80"/>
                  <w:sz w:val="18"/>
                  <w:szCs w:val="18"/>
                </w:rPr>
                <w:t>ЦЕССИОНАРИЙ__________________</w:t>
              </w:r>
            </w:sdtContent>
          </w:sdt>
        </w:p>
      </w:tc>
      <w:tc>
        <w:tcPr>
          <w:tcW w:w="200" w:type="pct"/>
        </w:tcPr>
        <w:p w14:paraId="1252B2B3" w14:textId="77777777" w:rsidR="00397DDD" w:rsidRDefault="00397DDD">
          <w:pPr>
            <w:pStyle w:val="a7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rFonts w:ascii="Tahoma" w:hAnsi="Tahoma" w:cs="Tahoma"/>
              <w:caps/>
              <w:color w:val="767171" w:themeColor="background2" w:themeShade="80"/>
              <w:sz w:val="18"/>
              <w:szCs w:val="18"/>
            </w:rPr>
            <w:alias w:val="Автор"/>
            <w:tag w:val=""/>
            <w:id w:val="1205441952"/>
            <w:placeholder>
              <w:docPart w:val="BD24667D6F1B43E0A21CFC694468ACF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99E2F3C" w14:textId="7CE8AF5B" w:rsidR="00397DDD" w:rsidRPr="00261B4C" w:rsidRDefault="00397DDD" w:rsidP="00397DDD">
              <w:pPr>
                <w:pStyle w:val="a7"/>
                <w:jc w:val="right"/>
                <w:rPr>
                  <w:caps/>
                  <w:color w:val="767171" w:themeColor="background2" w:themeShade="80"/>
                  <w:sz w:val="18"/>
                  <w:szCs w:val="18"/>
                </w:rPr>
              </w:pPr>
              <w:r w:rsidRPr="00261B4C">
                <w:rPr>
                  <w:rFonts w:ascii="Tahoma" w:hAnsi="Tahoma" w:cs="Tahoma"/>
                  <w:caps/>
                  <w:color w:val="767171" w:themeColor="background2" w:themeShade="80"/>
                  <w:sz w:val="18"/>
                  <w:szCs w:val="18"/>
                </w:rPr>
                <w:t>ЦЕДЕНТ_____</w:t>
              </w:r>
              <w:r w:rsidR="00D74703" w:rsidRPr="00261B4C">
                <w:rPr>
                  <w:rFonts w:ascii="Tahoma" w:hAnsi="Tahoma" w:cs="Tahoma"/>
                  <w:caps/>
                  <w:color w:val="767171" w:themeColor="background2" w:themeShade="80"/>
                  <w:sz w:val="18"/>
                  <w:szCs w:val="18"/>
                </w:rPr>
                <w:t>__</w:t>
              </w:r>
              <w:r w:rsidRPr="00261B4C">
                <w:rPr>
                  <w:rFonts w:ascii="Tahoma" w:hAnsi="Tahoma" w:cs="Tahoma"/>
                  <w:caps/>
                  <w:color w:val="767171" w:themeColor="background2" w:themeShade="80"/>
                  <w:sz w:val="18"/>
                  <w:szCs w:val="18"/>
                </w:rPr>
                <w:t>________________</w:t>
              </w:r>
            </w:p>
          </w:sdtContent>
        </w:sdt>
      </w:tc>
    </w:tr>
  </w:tbl>
  <w:p w14:paraId="2E8DF588" w14:textId="77777777" w:rsidR="00252A81" w:rsidRDefault="00252A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D7CB0" w14:textId="77777777" w:rsidR="00B3313F" w:rsidRDefault="00B3313F">
      <w:r>
        <w:separator/>
      </w:r>
    </w:p>
  </w:footnote>
  <w:footnote w:type="continuationSeparator" w:id="0">
    <w:p w14:paraId="53BF0618" w14:textId="77777777" w:rsidR="00B3313F" w:rsidRDefault="00B3313F">
      <w:r>
        <w:continuationSeparator/>
      </w:r>
    </w:p>
  </w:footnote>
  <w:footnote w:type="continuationNotice" w:id="1">
    <w:p w14:paraId="27933008" w14:textId="77777777" w:rsidR="00B3313F" w:rsidRDefault="00B331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3F9CD" w14:textId="136A70EA" w:rsidR="007757F1" w:rsidRPr="00484D78" w:rsidRDefault="00077AE0">
    <w:pPr>
      <w:pStyle w:val="ac"/>
      <w:jc w:val="center"/>
      <w:rPr>
        <w:rFonts w:ascii="Tahoma" w:hAnsi="Tahoma" w:cs="Tahoma"/>
        <w:sz w:val="22"/>
        <w:szCs w:val="22"/>
      </w:rPr>
    </w:pPr>
    <w:r w:rsidRPr="00484D78">
      <w:rPr>
        <w:rFonts w:ascii="Tahoma" w:hAnsi="Tahoma" w:cs="Tahoma"/>
        <w:sz w:val="22"/>
        <w:szCs w:val="22"/>
      </w:rPr>
      <w:fldChar w:fldCharType="begin"/>
    </w:r>
    <w:r w:rsidRPr="00484D78">
      <w:rPr>
        <w:rFonts w:ascii="Tahoma" w:hAnsi="Tahoma" w:cs="Tahoma"/>
        <w:sz w:val="22"/>
        <w:szCs w:val="22"/>
      </w:rPr>
      <w:instrText xml:space="preserve"> PAGE   \* MERGEFORMAT </w:instrText>
    </w:r>
    <w:r w:rsidRPr="00484D78">
      <w:rPr>
        <w:rFonts w:ascii="Tahoma" w:hAnsi="Tahoma" w:cs="Tahoma"/>
        <w:sz w:val="22"/>
        <w:szCs w:val="22"/>
      </w:rPr>
      <w:fldChar w:fldCharType="separate"/>
    </w:r>
    <w:r w:rsidR="00DC194C">
      <w:rPr>
        <w:rFonts w:ascii="Tahoma" w:hAnsi="Tahoma" w:cs="Tahoma"/>
        <w:noProof/>
        <w:sz w:val="22"/>
        <w:szCs w:val="22"/>
      </w:rPr>
      <w:t>2</w:t>
    </w:r>
    <w:r w:rsidRPr="00484D78">
      <w:rPr>
        <w:rFonts w:ascii="Tahoma" w:hAnsi="Tahoma" w:cs="Tahoma"/>
        <w:noProof/>
        <w:sz w:val="22"/>
        <w:szCs w:val="22"/>
      </w:rPr>
      <w:fldChar w:fldCharType="end"/>
    </w:r>
  </w:p>
  <w:p w14:paraId="1603116E" w14:textId="77777777" w:rsidR="007757F1" w:rsidRDefault="007757F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B0C71" w14:textId="77777777" w:rsidR="007757F1" w:rsidRDefault="007757F1">
    <w:pPr>
      <w:pStyle w:val="ac"/>
      <w:jc w:val="center"/>
    </w:pPr>
  </w:p>
  <w:p w14:paraId="3F493AEB" w14:textId="77777777" w:rsidR="007757F1" w:rsidRDefault="007757F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BEB"/>
    <w:multiLevelType w:val="multilevel"/>
    <w:tmpl w:val="5D54FDB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0F65CE"/>
    <w:multiLevelType w:val="hybridMultilevel"/>
    <w:tmpl w:val="07082B7C"/>
    <w:lvl w:ilvl="0" w:tplc="382C417E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A1218E9"/>
    <w:multiLevelType w:val="hybridMultilevel"/>
    <w:tmpl w:val="AD6C840E"/>
    <w:lvl w:ilvl="0" w:tplc="E77661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144082"/>
    <w:multiLevelType w:val="hybridMultilevel"/>
    <w:tmpl w:val="0CD6BD14"/>
    <w:lvl w:ilvl="0" w:tplc="E77661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776610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765950"/>
    <w:multiLevelType w:val="hybridMultilevel"/>
    <w:tmpl w:val="37CC105A"/>
    <w:lvl w:ilvl="0" w:tplc="AB961460">
      <w:start w:val="1"/>
      <w:numFmt w:val="decimal"/>
      <w:lvlText w:val="1.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B8C3327"/>
    <w:multiLevelType w:val="multilevel"/>
    <w:tmpl w:val="99421174"/>
    <w:numStyleLink w:val="1"/>
  </w:abstractNum>
  <w:abstractNum w:abstractNumId="6" w15:restartNumberingAfterBreak="0">
    <w:nsid w:val="0CA4247F"/>
    <w:multiLevelType w:val="hybridMultilevel"/>
    <w:tmpl w:val="BB60D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730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DCA3C6D"/>
    <w:multiLevelType w:val="multilevel"/>
    <w:tmpl w:val="AF4A4DD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9" w15:restartNumberingAfterBreak="0">
    <w:nsid w:val="134D18D6"/>
    <w:multiLevelType w:val="hybridMultilevel"/>
    <w:tmpl w:val="C88E8AA4"/>
    <w:lvl w:ilvl="0" w:tplc="86A4A1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CA4651"/>
    <w:multiLevelType w:val="multilevel"/>
    <w:tmpl w:val="ABA2F2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7F257D5"/>
    <w:multiLevelType w:val="multilevel"/>
    <w:tmpl w:val="AF9EDC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 w15:restartNumberingAfterBreak="0">
    <w:nsid w:val="18AC20F4"/>
    <w:multiLevelType w:val="hybridMultilevel"/>
    <w:tmpl w:val="96E43528"/>
    <w:lvl w:ilvl="0" w:tplc="E77661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A572B768">
      <w:start w:val="1"/>
      <w:numFmt w:val="decimal"/>
      <w:lvlText w:val="%2)"/>
      <w:lvlJc w:val="left"/>
      <w:pPr>
        <w:ind w:left="2037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C312B97"/>
    <w:multiLevelType w:val="singleLevel"/>
    <w:tmpl w:val="3D543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C4D66E1"/>
    <w:multiLevelType w:val="multilevel"/>
    <w:tmpl w:val="AA981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15" w15:restartNumberingAfterBreak="0">
    <w:nsid w:val="1D2A7AC4"/>
    <w:multiLevelType w:val="hybridMultilevel"/>
    <w:tmpl w:val="F1C82F9E"/>
    <w:lvl w:ilvl="0" w:tplc="0428BCEE">
      <w:start w:val="1"/>
      <w:numFmt w:val="bullet"/>
      <w:lvlText w:val="−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1D9F19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E501814"/>
    <w:multiLevelType w:val="singleLevel"/>
    <w:tmpl w:val="3D543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1B72F32"/>
    <w:multiLevelType w:val="multilevel"/>
    <w:tmpl w:val="B74097A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9" w15:restartNumberingAfterBreak="0">
    <w:nsid w:val="229F68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20" w15:restartNumberingAfterBreak="0">
    <w:nsid w:val="241859B6"/>
    <w:multiLevelType w:val="hybridMultilevel"/>
    <w:tmpl w:val="F63C08CA"/>
    <w:lvl w:ilvl="0" w:tplc="9E640B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B9122F"/>
    <w:multiLevelType w:val="hybridMultilevel"/>
    <w:tmpl w:val="BB240A0E"/>
    <w:lvl w:ilvl="0" w:tplc="3A38C97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481378"/>
    <w:multiLevelType w:val="multilevel"/>
    <w:tmpl w:val="32043D4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EEE2526"/>
    <w:multiLevelType w:val="multilevel"/>
    <w:tmpl w:val="99421174"/>
    <w:numStyleLink w:val="1"/>
  </w:abstractNum>
  <w:abstractNum w:abstractNumId="24" w15:restartNumberingAfterBreak="0">
    <w:nsid w:val="2F0927B5"/>
    <w:multiLevelType w:val="multilevel"/>
    <w:tmpl w:val="99421174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14B4AAF"/>
    <w:multiLevelType w:val="hybridMultilevel"/>
    <w:tmpl w:val="A26465E4"/>
    <w:lvl w:ilvl="0" w:tplc="0428BCEE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32D134C3"/>
    <w:multiLevelType w:val="multilevel"/>
    <w:tmpl w:val="CA7A4E34"/>
    <w:numStyleLink w:val="a"/>
  </w:abstractNum>
  <w:abstractNum w:abstractNumId="27" w15:restartNumberingAfterBreak="0">
    <w:nsid w:val="357624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5FB1D3D"/>
    <w:multiLevelType w:val="singleLevel"/>
    <w:tmpl w:val="84C4F390"/>
    <w:lvl w:ilvl="0">
      <w:start w:val="1"/>
      <w:numFmt w:val="decimal"/>
      <w:lvlText w:val="2.%1. "/>
      <w:lvlJc w:val="left"/>
      <w:pPr>
        <w:tabs>
          <w:tab w:val="num" w:pos="1440"/>
        </w:tabs>
        <w:ind w:left="1003" w:hanging="283"/>
      </w:pPr>
      <w:rPr>
        <w:rFonts w:ascii="Arial CYR" w:hAnsi="Arial CYR" w:hint="default"/>
        <w:b w:val="0"/>
        <w:i w:val="0"/>
        <w:sz w:val="20"/>
        <w:u w:val="none"/>
      </w:rPr>
    </w:lvl>
  </w:abstractNum>
  <w:abstractNum w:abstractNumId="29" w15:restartNumberingAfterBreak="0">
    <w:nsid w:val="39B353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3A6D3919"/>
    <w:multiLevelType w:val="hybridMultilevel"/>
    <w:tmpl w:val="CE70288E"/>
    <w:lvl w:ilvl="0" w:tplc="1570A746">
      <w:start w:val="2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1" w15:restartNumberingAfterBreak="0">
    <w:nsid w:val="3C931B5A"/>
    <w:multiLevelType w:val="hybridMultilevel"/>
    <w:tmpl w:val="296EE048"/>
    <w:lvl w:ilvl="0" w:tplc="E77661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CD6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3D0949A1"/>
    <w:multiLevelType w:val="hybridMultilevel"/>
    <w:tmpl w:val="23969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7E5085"/>
    <w:multiLevelType w:val="multilevel"/>
    <w:tmpl w:val="AA981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35" w15:restartNumberingAfterBreak="0">
    <w:nsid w:val="4CBF77E6"/>
    <w:multiLevelType w:val="hybridMultilevel"/>
    <w:tmpl w:val="1360B282"/>
    <w:lvl w:ilvl="0" w:tplc="E7766100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6736C4"/>
    <w:multiLevelType w:val="singleLevel"/>
    <w:tmpl w:val="B23411F8"/>
    <w:lvl w:ilvl="0">
      <w:start w:val="1"/>
      <w:numFmt w:val="decimal"/>
      <w:lvlText w:val="4.%1. "/>
      <w:lvlJc w:val="left"/>
      <w:pPr>
        <w:tabs>
          <w:tab w:val="num" w:pos="1440"/>
        </w:tabs>
        <w:ind w:left="1003" w:hanging="283"/>
      </w:pPr>
      <w:rPr>
        <w:rFonts w:ascii="Arial CYR" w:hAnsi="Arial CYR" w:hint="default"/>
        <w:b w:val="0"/>
        <w:i w:val="0"/>
        <w:sz w:val="20"/>
        <w:u w:val="none"/>
      </w:rPr>
    </w:lvl>
  </w:abstractNum>
  <w:abstractNum w:abstractNumId="37" w15:restartNumberingAfterBreak="0">
    <w:nsid w:val="512F437A"/>
    <w:multiLevelType w:val="multilevel"/>
    <w:tmpl w:val="CA7A4E34"/>
    <w:numStyleLink w:val="a"/>
  </w:abstractNum>
  <w:abstractNum w:abstractNumId="38" w15:restartNumberingAfterBreak="0">
    <w:nsid w:val="528038CA"/>
    <w:multiLevelType w:val="multilevel"/>
    <w:tmpl w:val="E82A30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9" w15:restartNumberingAfterBreak="0">
    <w:nsid w:val="59072E8B"/>
    <w:multiLevelType w:val="singleLevel"/>
    <w:tmpl w:val="964C50C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40" w15:restartNumberingAfterBreak="0">
    <w:nsid w:val="59C23EEC"/>
    <w:multiLevelType w:val="singleLevel"/>
    <w:tmpl w:val="14428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5A802C3F"/>
    <w:multiLevelType w:val="singleLevel"/>
    <w:tmpl w:val="3D543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5B7D1613"/>
    <w:multiLevelType w:val="multilevel"/>
    <w:tmpl w:val="CA7A4E34"/>
    <w:styleLink w:val="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43" w15:restartNumberingAfterBreak="0">
    <w:nsid w:val="5CE17B78"/>
    <w:multiLevelType w:val="singleLevel"/>
    <w:tmpl w:val="3D543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5D623A2B"/>
    <w:multiLevelType w:val="multilevel"/>
    <w:tmpl w:val="AA981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45" w15:restartNumberingAfterBreak="0">
    <w:nsid w:val="5D8172B2"/>
    <w:multiLevelType w:val="multilevel"/>
    <w:tmpl w:val="C11E38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68" w:hanging="1800"/>
      </w:pPr>
      <w:rPr>
        <w:rFonts w:hint="default"/>
      </w:rPr>
    </w:lvl>
  </w:abstractNum>
  <w:abstractNum w:abstractNumId="46" w15:restartNumberingAfterBreak="0">
    <w:nsid w:val="64567F9A"/>
    <w:multiLevelType w:val="hybridMultilevel"/>
    <w:tmpl w:val="1F206CDC"/>
    <w:lvl w:ilvl="0" w:tplc="D736EC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2C6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12D7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72A6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8D8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CC52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6E4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76DC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9465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020221"/>
    <w:multiLevelType w:val="hybridMultilevel"/>
    <w:tmpl w:val="A63E02B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DD26FD3"/>
    <w:multiLevelType w:val="multilevel"/>
    <w:tmpl w:val="DF461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E9C1C28"/>
    <w:multiLevelType w:val="multilevel"/>
    <w:tmpl w:val="DC2E74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0" w15:restartNumberingAfterBreak="0">
    <w:nsid w:val="6EA61C5D"/>
    <w:multiLevelType w:val="singleLevel"/>
    <w:tmpl w:val="14428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6FC948A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2" w15:restartNumberingAfterBreak="0">
    <w:nsid w:val="70943210"/>
    <w:multiLevelType w:val="multilevel"/>
    <w:tmpl w:val="AA981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53" w15:restartNumberingAfterBreak="0">
    <w:nsid w:val="72A20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38E64AC"/>
    <w:multiLevelType w:val="singleLevel"/>
    <w:tmpl w:val="D278C434"/>
    <w:lvl w:ilvl="0">
      <w:start w:val="2"/>
      <w:numFmt w:val="decimal"/>
      <w:lvlText w:val="1.2.%1. "/>
      <w:legacy w:legacy="1" w:legacySpace="0" w:legacyIndent="283"/>
      <w:lvlJc w:val="left"/>
      <w:pPr>
        <w:ind w:left="1003" w:hanging="283"/>
      </w:pPr>
      <w:rPr>
        <w:rFonts w:ascii="Arial CYR" w:hAnsi="Arial CYR" w:hint="default"/>
        <w:b w:val="0"/>
        <w:i w:val="0"/>
        <w:sz w:val="20"/>
        <w:u w:val="none"/>
      </w:rPr>
    </w:lvl>
  </w:abstractNum>
  <w:abstractNum w:abstractNumId="55" w15:restartNumberingAfterBreak="0">
    <w:nsid w:val="75F74332"/>
    <w:multiLevelType w:val="multilevel"/>
    <w:tmpl w:val="3EF225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56" w15:restartNumberingAfterBreak="0">
    <w:nsid w:val="7C076C3E"/>
    <w:multiLevelType w:val="multilevel"/>
    <w:tmpl w:val="BC2C5D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8" w:hanging="1800"/>
      </w:pPr>
      <w:rPr>
        <w:rFonts w:hint="default"/>
      </w:rPr>
    </w:lvl>
  </w:abstractNum>
  <w:abstractNum w:abstractNumId="57" w15:restartNumberingAfterBreak="0">
    <w:nsid w:val="7DEB7EC9"/>
    <w:multiLevelType w:val="hybridMultilevel"/>
    <w:tmpl w:val="AB963B5E"/>
    <w:lvl w:ilvl="0" w:tplc="5C86D9B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8" w15:restartNumberingAfterBreak="0">
    <w:nsid w:val="7E5A2119"/>
    <w:multiLevelType w:val="hybridMultilevel"/>
    <w:tmpl w:val="F3467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3"/>
  </w:num>
  <w:num w:numId="3">
    <w:abstractNumId w:val="54"/>
    <w:lvlOverride w:ilvl="0">
      <w:lvl w:ilvl="0">
        <w:start w:val="3"/>
        <w:numFmt w:val="decimal"/>
        <w:lvlText w:val="1.2.%1. "/>
        <w:legacy w:legacy="1" w:legacySpace="0" w:legacyIndent="283"/>
        <w:lvlJc w:val="left"/>
        <w:pPr>
          <w:ind w:left="1003" w:hanging="283"/>
        </w:pPr>
        <w:rPr>
          <w:rFonts w:ascii="Arial CYR" w:hAnsi="Arial CYR" w:hint="default"/>
          <w:b w:val="0"/>
          <w:i w:val="0"/>
          <w:sz w:val="20"/>
          <w:u w:val="none"/>
        </w:rPr>
      </w:lvl>
    </w:lvlOverride>
  </w:num>
  <w:num w:numId="4">
    <w:abstractNumId w:val="50"/>
  </w:num>
  <w:num w:numId="5">
    <w:abstractNumId w:val="28"/>
  </w:num>
  <w:num w:numId="6">
    <w:abstractNumId w:val="40"/>
  </w:num>
  <w:num w:numId="7">
    <w:abstractNumId w:val="29"/>
  </w:num>
  <w:num w:numId="8">
    <w:abstractNumId w:val="34"/>
  </w:num>
  <w:num w:numId="9">
    <w:abstractNumId w:val="14"/>
  </w:num>
  <w:num w:numId="10">
    <w:abstractNumId w:val="52"/>
  </w:num>
  <w:num w:numId="11">
    <w:abstractNumId w:val="44"/>
  </w:num>
  <w:num w:numId="12">
    <w:abstractNumId w:val="51"/>
  </w:num>
  <w:num w:numId="13">
    <w:abstractNumId w:val="17"/>
  </w:num>
  <w:num w:numId="14">
    <w:abstractNumId w:val="10"/>
  </w:num>
  <w:num w:numId="15">
    <w:abstractNumId w:val="43"/>
  </w:num>
  <w:num w:numId="16">
    <w:abstractNumId w:val="36"/>
  </w:num>
  <w:num w:numId="17">
    <w:abstractNumId w:val="13"/>
  </w:num>
  <w:num w:numId="18">
    <w:abstractNumId w:val="41"/>
  </w:num>
  <w:num w:numId="19">
    <w:abstractNumId w:val="19"/>
  </w:num>
  <w:num w:numId="20">
    <w:abstractNumId w:val="32"/>
  </w:num>
  <w:num w:numId="21">
    <w:abstractNumId w:val="38"/>
  </w:num>
  <w:num w:numId="22">
    <w:abstractNumId w:val="39"/>
  </w:num>
  <w:num w:numId="23">
    <w:abstractNumId w:val="57"/>
  </w:num>
  <w:num w:numId="24">
    <w:abstractNumId w:val="16"/>
  </w:num>
  <w:num w:numId="25">
    <w:abstractNumId w:val="9"/>
  </w:num>
  <w:num w:numId="26">
    <w:abstractNumId w:val="6"/>
  </w:num>
  <w:num w:numId="27">
    <w:abstractNumId w:val="48"/>
  </w:num>
  <w:num w:numId="28">
    <w:abstractNumId w:val="42"/>
  </w:num>
  <w:num w:numId="29">
    <w:abstractNumId w:val="26"/>
  </w:num>
  <w:num w:numId="30">
    <w:abstractNumId w:val="37"/>
  </w:num>
  <w:num w:numId="31">
    <w:abstractNumId w:val="24"/>
  </w:num>
  <w:num w:numId="32">
    <w:abstractNumId w:val="5"/>
  </w:num>
  <w:num w:numId="33">
    <w:abstractNumId w:val="23"/>
  </w:num>
  <w:num w:numId="34">
    <w:abstractNumId w:val="27"/>
  </w:num>
  <w:num w:numId="35">
    <w:abstractNumId w:val="55"/>
  </w:num>
  <w:num w:numId="36">
    <w:abstractNumId w:val="18"/>
  </w:num>
  <w:num w:numId="37">
    <w:abstractNumId w:val="56"/>
  </w:num>
  <w:num w:numId="38">
    <w:abstractNumId w:val="45"/>
  </w:num>
  <w:num w:numId="39">
    <w:abstractNumId w:val="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8"/>
  </w:num>
  <w:num w:numId="41">
    <w:abstractNumId w:val="1"/>
  </w:num>
  <w:num w:numId="42">
    <w:abstractNumId w:val="20"/>
  </w:num>
  <w:num w:numId="43">
    <w:abstractNumId w:val="33"/>
  </w:num>
  <w:num w:numId="44">
    <w:abstractNumId w:val="21"/>
  </w:num>
  <w:num w:numId="45">
    <w:abstractNumId w:val="47"/>
  </w:num>
  <w:num w:numId="46">
    <w:abstractNumId w:val="22"/>
  </w:num>
  <w:num w:numId="47">
    <w:abstractNumId w:val="4"/>
  </w:num>
  <w:num w:numId="48">
    <w:abstractNumId w:val="35"/>
  </w:num>
  <w:num w:numId="49">
    <w:abstractNumId w:val="49"/>
  </w:num>
  <w:num w:numId="50">
    <w:abstractNumId w:val="12"/>
  </w:num>
  <w:num w:numId="51">
    <w:abstractNumId w:val="11"/>
  </w:num>
  <w:num w:numId="52">
    <w:abstractNumId w:val="0"/>
  </w:num>
  <w:num w:numId="53">
    <w:abstractNumId w:val="2"/>
  </w:num>
  <w:num w:numId="54">
    <w:abstractNumId w:val="3"/>
  </w:num>
  <w:num w:numId="55">
    <w:abstractNumId w:val="15"/>
  </w:num>
  <w:num w:numId="56">
    <w:abstractNumId w:val="25"/>
  </w:num>
  <w:num w:numId="57">
    <w:abstractNumId w:val="30"/>
  </w:num>
  <w:num w:numId="58">
    <w:abstractNumId w:val="46"/>
  </w:num>
  <w:num w:numId="59">
    <w:abstractNumId w:val="3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B6"/>
    <w:rsid w:val="00001A68"/>
    <w:rsid w:val="000020A8"/>
    <w:rsid w:val="00003F45"/>
    <w:rsid w:val="0000524F"/>
    <w:rsid w:val="00005780"/>
    <w:rsid w:val="00011BE5"/>
    <w:rsid w:val="000158C5"/>
    <w:rsid w:val="00015F74"/>
    <w:rsid w:val="00016AE2"/>
    <w:rsid w:val="00020E7D"/>
    <w:rsid w:val="00021265"/>
    <w:rsid w:val="00021744"/>
    <w:rsid w:val="00021D28"/>
    <w:rsid w:val="00025B08"/>
    <w:rsid w:val="0003285E"/>
    <w:rsid w:val="00032B6A"/>
    <w:rsid w:val="00033574"/>
    <w:rsid w:val="00040E40"/>
    <w:rsid w:val="00040EA2"/>
    <w:rsid w:val="0004170D"/>
    <w:rsid w:val="000421E8"/>
    <w:rsid w:val="0004272F"/>
    <w:rsid w:val="00043059"/>
    <w:rsid w:val="000453D5"/>
    <w:rsid w:val="00045CB8"/>
    <w:rsid w:val="00046203"/>
    <w:rsid w:val="00047B42"/>
    <w:rsid w:val="0005141E"/>
    <w:rsid w:val="00052420"/>
    <w:rsid w:val="00052BFE"/>
    <w:rsid w:val="00054901"/>
    <w:rsid w:val="00054A7D"/>
    <w:rsid w:val="00056AF5"/>
    <w:rsid w:val="00064053"/>
    <w:rsid w:val="00064927"/>
    <w:rsid w:val="00064BED"/>
    <w:rsid w:val="00065EEC"/>
    <w:rsid w:val="00065F2C"/>
    <w:rsid w:val="0007054D"/>
    <w:rsid w:val="00071E1B"/>
    <w:rsid w:val="000736EF"/>
    <w:rsid w:val="0007527C"/>
    <w:rsid w:val="000759EA"/>
    <w:rsid w:val="00077787"/>
    <w:rsid w:val="00077AE0"/>
    <w:rsid w:val="00081E2E"/>
    <w:rsid w:val="00082B07"/>
    <w:rsid w:val="000849B5"/>
    <w:rsid w:val="000911E9"/>
    <w:rsid w:val="00092E50"/>
    <w:rsid w:val="000937B1"/>
    <w:rsid w:val="00093A39"/>
    <w:rsid w:val="00093D4F"/>
    <w:rsid w:val="00095B9E"/>
    <w:rsid w:val="00096EBB"/>
    <w:rsid w:val="000A276D"/>
    <w:rsid w:val="000A35FF"/>
    <w:rsid w:val="000A38C2"/>
    <w:rsid w:val="000A5E07"/>
    <w:rsid w:val="000A6B61"/>
    <w:rsid w:val="000B03D9"/>
    <w:rsid w:val="000B1336"/>
    <w:rsid w:val="000B23E1"/>
    <w:rsid w:val="000B25AE"/>
    <w:rsid w:val="000B3C9E"/>
    <w:rsid w:val="000B4B38"/>
    <w:rsid w:val="000B5807"/>
    <w:rsid w:val="000B5834"/>
    <w:rsid w:val="000C1408"/>
    <w:rsid w:val="000C1BE7"/>
    <w:rsid w:val="000C58FD"/>
    <w:rsid w:val="000C60D5"/>
    <w:rsid w:val="000C7FE1"/>
    <w:rsid w:val="000D12A0"/>
    <w:rsid w:val="000D13A7"/>
    <w:rsid w:val="000D17D3"/>
    <w:rsid w:val="000D241C"/>
    <w:rsid w:val="000D2783"/>
    <w:rsid w:val="000D2E57"/>
    <w:rsid w:val="000D2F7D"/>
    <w:rsid w:val="000D5C8F"/>
    <w:rsid w:val="000D7522"/>
    <w:rsid w:val="000E0A14"/>
    <w:rsid w:val="000E0F44"/>
    <w:rsid w:val="000E2B3F"/>
    <w:rsid w:val="000E305E"/>
    <w:rsid w:val="000E3977"/>
    <w:rsid w:val="000E6BF4"/>
    <w:rsid w:val="000E6CE0"/>
    <w:rsid w:val="000E723A"/>
    <w:rsid w:val="000F0BD0"/>
    <w:rsid w:val="000F4149"/>
    <w:rsid w:val="00100F84"/>
    <w:rsid w:val="001067D8"/>
    <w:rsid w:val="00107A11"/>
    <w:rsid w:val="00111424"/>
    <w:rsid w:val="00111468"/>
    <w:rsid w:val="00114221"/>
    <w:rsid w:val="00114A75"/>
    <w:rsid w:val="00114B48"/>
    <w:rsid w:val="00115598"/>
    <w:rsid w:val="00115B17"/>
    <w:rsid w:val="00120F39"/>
    <w:rsid w:val="001225DE"/>
    <w:rsid w:val="00122FDA"/>
    <w:rsid w:val="00123560"/>
    <w:rsid w:val="00125417"/>
    <w:rsid w:val="00126A95"/>
    <w:rsid w:val="00126AB7"/>
    <w:rsid w:val="001311D3"/>
    <w:rsid w:val="0013290D"/>
    <w:rsid w:val="00132F3C"/>
    <w:rsid w:val="00133A10"/>
    <w:rsid w:val="00133E35"/>
    <w:rsid w:val="00137FF6"/>
    <w:rsid w:val="001414A8"/>
    <w:rsid w:val="00141609"/>
    <w:rsid w:val="001423B1"/>
    <w:rsid w:val="001426EA"/>
    <w:rsid w:val="00142986"/>
    <w:rsid w:val="00143EE0"/>
    <w:rsid w:val="001453E7"/>
    <w:rsid w:val="0014552F"/>
    <w:rsid w:val="00145C3D"/>
    <w:rsid w:val="0014634F"/>
    <w:rsid w:val="00150B54"/>
    <w:rsid w:val="00151B6E"/>
    <w:rsid w:val="00152291"/>
    <w:rsid w:val="00152F6A"/>
    <w:rsid w:val="00157F9C"/>
    <w:rsid w:val="00161E33"/>
    <w:rsid w:val="00162694"/>
    <w:rsid w:val="00162811"/>
    <w:rsid w:val="00162AE2"/>
    <w:rsid w:val="00163331"/>
    <w:rsid w:val="00166FD2"/>
    <w:rsid w:val="00167A15"/>
    <w:rsid w:val="00167BF7"/>
    <w:rsid w:val="0017172E"/>
    <w:rsid w:val="00174041"/>
    <w:rsid w:val="00174EB8"/>
    <w:rsid w:val="001751CE"/>
    <w:rsid w:val="00183627"/>
    <w:rsid w:val="001836DF"/>
    <w:rsid w:val="00184E74"/>
    <w:rsid w:val="00185247"/>
    <w:rsid w:val="0018571A"/>
    <w:rsid w:val="0019017B"/>
    <w:rsid w:val="001901ED"/>
    <w:rsid w:val="00190277"/>
    <w:rsid w:val="001919ED"/>
    <w:rsid w:val="00191DE7"/>
    <w:rsid w:val="00192CAA"/>
    <w:rsid w:val="00193577"/>
    <w:rsid w:val="0019372B"/>
    <w:rsid w:val="00193D9B"/>
    <w:rsid w:val="001943D5"/>
    <w:rsid w:val="00194776"/>
    <w:rsid w:val="001A145B"/>
    <w:rsid w:val="001A1747"/>
    <w:rsid w:val="001A236C"/>
    <w:rsid w:val="001A68CF"/>
    <w:rsid w:val="001A7BE8"/>
    <w:rsid w:val="001B1E00"/>
    <w:rsid w:val="001B1E8E"/>
    <w:rsid w:val="001B3B56"/>
    <w:rsid w:val="001B45D7"/>
    <w:rsid w:val="001B5746"/>
    <w:rsid w:val="001B597B"/>
    <w:rsid w:val="001B6BE5"/>
    <w:rsid w:val="001B735A"/>
    <w:rsid w:val="001C2C24"/>
    <w:rsid w:val="001C2CEF"/>
    <w:rsid w:val="001C2D98"/>
    <w:rsid w:val="001C440D"/>
    <w:rsid w:val="001C4EA5"/>
    <w:rsid w:val="001C5A7F"/>
    <w:rsid w:val="001C5FE6"/>
    <w:rsid w:val="001C7632"/>
    <w:rsid w:val="001D1B47"/>
    <w:rsid w:val="001D1E0D"/>
    <w:rsid w:val="001D7705"/>
    <w:rsid w:val="001E2BD7"/>
    <w:rsid w:val="001E73C0"/>
    <w:rsid w:val="001F4E53"/>
    <w:rsid w:val="0020114F"/>
    <w:rsid w:val="0020151D"/>
    <w:rsid w:val="00203417"/>
    <w:rsid w:val="0020438C"/>
    <w:rsid w:val="00205555"/>
    <w:rsid w:val="00205965"/>
    <w:rsid w:val="00205B21"/>
    <w:rsid w:val="00205EA5"/>
    <w:rsid w:val="0020745A"/>
    <w:rsid w:val="0021000F"/>
    <w:rsid w:val="0021061D"/>
    <w:rsid w:val="002116A7"/>
    <w:rsid w:val="00215EA1"/>
    <w:rsid w:val="002160D0"/>
    <w:rsid w:val="002160ED"/>
    <w:rsid w:val="0021674B"/>
    <w:rsid w:val="0021719A"/>
    <w:rsid w:val="0022043F"/>
    <w:rsid w:val="002205D2"/>
    <w:rsid w:val="00221241"/>
    <w:rsid w:val="002236C0"/>
    <w:rsid w:val="00227448"/>
    <w:rsid w:val="002305D2"/>
    <w:rsid w:val="00230988"/>
    <w:rsid w:val="00230E13"/>
    <w:rsid w:val="00232BE2"/>
    <w:rsid w:val="00236C11"/>
    <w:rsid w:val="00237971"/>
    <w:rsid w:val="00241814"/>
    <w:rsid w:val="002424F3"/>
    <w:rsid w:val="00242D30"/>
    <w:rsid w:val="002436CA"/>
    <w:rsid w:val="00243B99"/>
    <w:rsid w:val="00244BC9"/>
    <w:rsid w:val="0024535F"/>
    <w:rsid w:val="00246194"/>
    <w:rsid w:val="0024619F"/>
    <w:rsid w:val="0024697A"/>
    <w:rsid w:val="00247050"/>
    <w:rsid w:val="0024721F"/>
    <w:rsid w:val="00247496"/>
    <w:rsid w:val="00252A81"/>
    <w:rsid w:val="00253053"/>
    <w:rsid w:val="002539B4"/>
    <w:rsid w:val="002557C1"/>
    <w:rsid w:val="00256FDD"/>
    <w:rsid w:val="00261453"/>
    <w:rsid w:val="0026163E"/>
    <w:rsid w:val="00261B4C"/>
    <w:rsid w:val="00262CA4"/>
    <w:rsid w:val="002632A5"/>
    <w:rsid w:val="00263850"/>
    <w:rsid w:val="002642E9"/>
    <w:rsid w:val="002647BA"/>
    <w:rsid w:val="00264C62"/>
    <w:rsid w:val="00264DE7"/>
    <w:rsid w:val="00266B88"/>
    <w:rsid w:val="00266FD7"/>
    <w:rsid w:val="00267CAA"/>
    <w:rsid w:val="00271EF8"/>
    <w:rsid w:val="00272673"/>
    <w:rsid w:val="00274860"/>
    <w:rsid w:val="0027525A"/>
    <w:rsid w:val="002760E7"/>
    <w:rsid w:val="002767DE"/>
    <w:rsid w:val="00280D2A"/>
    <w:rsid w:val="00282EEA"/>
    <w:rsid w:val="00282FAE"/>
    <w:rsid w:val="00284B88"/>
    <w:rsid w:val="00284E06"/>
    <w:rsid w:val="0028798D"/>
    <w:rsid w:val="00292C86"/>
    <w:rsid w:val="0029365F"/>
    <w:rsid w:val="002937BB"/>
    <w:rsid w:val="00295049"/>
    <w:rsid w:val="002A0E04"/>
    <w:rsid w:val="002A1355"/>
    <w:rsid w:val="002A1DB9"/>
    <w:rsid w:val="002A33AE"/>
    <w:rsid w:val="002A6C9E"/>
    <w:rsid w:val="002B0CE8"/>
    <w:rsid w:val="002B127C"/>
    <w:rsid w:val="002B206E"/>
    <w:rsid w:val="002B2082"/>
    <w:rsid w:val="002B2BD3"/>
    <w:rsid w:val="002B4E87"/>
    <w:rsid w:val="002B57D3"/>
    <w:rsid w:val="002B5BBA"/>
    <w:rsid w:val="002B7378"/>
    <w:rsid w:val="002B7D70"/>
    <w:rsid w:val="002C09FE"/>
    <w:rsid w:val="002C199D"/>
    <w:rsid w:val="002C1B1E"/>
    <w:rsid w:val="002C1CAD"/>
    <w:rsid w:val="002C2297"/>
    <w:rsid w:val="002C2DD9"/>
    <w:rsid w:val="002C3B5F"/>
    <w:rsid w:val="002C4F2D"/>
    <w:rsid w:val="002C5989"/>
    <w:rsid w:val="002C7054"/>
    <w:rsid w:val="002C7420"/>
    <w:rsid w:val="002C7EC8"/>
    <w:rsid w:val="002D1A7E"/>
    <w:rsid w:val="002D3995"/>
    <w:rsid w:val="002D6970"/>
    <w:rsid w:val="002E122D"/>
    <w:rsid w:val="002E39B9"/>
    <w:rsid w:val="002E4963"/>
    <w:rsid w:val="002F095F"/>
    <w:rsid w:val="002F118E"/>
    <w:rsid w:val="002F33AD"/>
    <w:rsid w:val="002F6600"/>
    <w:rsid w:val="002F7316"/>
    <w:rsid w:val="002F7529"/>
    <w:rsid w:val="00300892"/>
    <w:rsid w:val="0030108A"/>
    <w:rsid w:val="00303FB4"/>
    <w:rsid w:val="003067DD"/>
    <w:rsid w:val="003068AB"/>
    <w:rsid w:val="00306AF4"/>
    <w:rsid w:val="00306C3E"/>
    <w:rsid w:val="00310F00"/>
    <w:rsid w:val="00311C07"/>
    <w:rsid w:val="00312810"/>
    <w:rsid w:val="00317BE1"/>
    <w:rsid w:val="00317CCC"/>
    <w:rsid w:val="00317E8B"/>
    <w:rsid w:val="00322D36"/>
    <w:rsid w:val="00325037"/>
    <w:rsid w:val="00326D25"/>
    <w:rsid w:val="00327F48"/>
    <w:rsid w:val="00330E5E"/>
    <w:rsid w:val="00331358"/>
    <w:rsid w:val="00331748"/>
    <w:rsid w:val="0033181C"/>
    <w:rsid w:val="0033367F"/>
    <w:rsid w:val="003336A3"/>
    <w:rsid w:val="0033519B"/>
    <w:rsid w:val="00335514"/>
    <w:rsid w:val="0033681C"/>
    <w:rsid w:val="00337ACA"/>
    <w:rsid w:val="0034113A"/>
    <w:rsid w:val="003421A8"/>
    <w:rsid w:val="0034535A"/>
    <w:rsid w:val="003455A3"/>
    <w:rsid w:val="003514F1"/>
    <w:rsid w:val="003544B1"/>
    <w:rsid w:val="003566E9"/>
    <w:rsid w:val="003577A9"/>
    <w:rsid w:val="00357F31"/>
    <w:rsid w:val="003600E2"/>
    <w:rsid w:val="00361674"/>
    <w:rsid w:val="0036205E"/>
    <w:rsid w:val="00363985"/>
    <w:rsid w:val="003641B3"/>
    <w:rsid w:val="0036634B"/>
    <w:rsid w:val="00366718"/>
    <w:rsid w:val="00366965"/>
    <w:rsid w:val="00366CCD"/>
    <w:rsid w:val="003732FE"/>
    <w:rsid w:val="00374AF4"/>
    <w:rsid w:val="00374BBD"/>
    <w:rsid w:val="00375610"/>
    <w:rsid w:val="00377548"/>
    <w:rsid w:val="00381D2D"/>
    <w:rsid w:val="00382EAF"/>
    <w:rsid w:val="00382EC9"/>
    <w:rsid w:val="0038336E"/>
    <w:rsid w:val="00383A7C"/>
    <w:rsid w:val="00384599"/>
    <w:rsid w:val="00391537"/>
    <w:rsid w:val="00393C8B"/>
    <w:rsid w:val="00395947"/>
    <w:rsid w:val="00395F26"/>
    <w:rsid w:val="00396B52"/>
    <w:rsid w:val="00397AD6"/>
    <w:rsid w:val="00397DDD"/>
    <w:rsid w:val="003A09F4"/>
    <w:rsid w:val="003A1653"/>
    <w:rsid w:val="003A22A4"/>
    <w:rsid w:val="003A2AA3"/>
    <w:rsid w:val="003A5E53"/>
    <w:rsid w:val="003A7F3E"/>
    <w:rsid w:val="003B1464"/>
    <w:rsid w:val="003B4110"/>
    <w:rsid w:val="003B5990"/>
    <w:rsid w:val="003B7D53"/>
    <w:rsid w:val="003C280A"/>
    <w:rsid w:val="003C3859"/>
    <w:rsid w:val="003C4CD3"/>
    <w:rsid w:val="003C5189"/>
    <w:rsid w:val="003C5E8A"/>
    <w:rsid w:val="003C6803"/>
    <w:rsid w:val="003D1BBF"/>
    <w:rsid w:val="003D1C12"/>
    <w:rsid w:val="003D1FE1"/>
    <w:rsid w:val="003D23FB"/>
    <w:rsid w:val="003D36F4"/>
    <w:rsid w:val="003D4D68"/>
    <w:rsid w:val="003D4F9B"/>
    <w:rsid w:val="003D66B5"/>
    <w:rsid w:val="003D7451"/>
    <w:rsid w:val="003D7A98"/>
    <w:rsid w:val="003E026F"/>
    <w:rsid w:val="003E1672"/>
    <w:rsid w:val="003E2F91"/>
    <w:rsid w:val="003E5054"/>
    <w:rsid w:val="003E5A5B"/>
    <w:rsid w:val="003F3A02"/>
    <w:rsid w:val="003F5A07"/>
    <w:rsid w:val="003F78A6"/>
    <w:rsid w:val="00400558"/>
    <w:rsid w:val="00402056"/>
    <w:rsid w:val="004028C6"/>
    <w:rsid w:val="004035C1"/>
    <w:rsid w:val="00404228"/>
    <w:rsid w:val="004060D9"/>
    <w:rsid w:val="00410597"/>
    <w:rsid w:val="0041393D"/>
    <w:rsid w:val="00417BA1"/>
    <w:rsid w:val="00423327"/>
    <w:rsid w:val="00423994"/>
    <w:rsid w:val="00424C19"/>
    <w:rsid w:val="00425ECC"/>
    <w:rsid w:val="004267E9"/>
    <w:rsid w:val="00427018"/>
    <w:rsid w:val="004327D2"/>
    <w:rsid w:val="00432B79"/>
    <w:rsid w:val="0043313D"/>
    <w:rsid w:val="00433A05"/>
    <w:rsid w:val="00433C02"/>
    <w:rsid w:val="00435693"/>
    <w:rsid w:val="00436E22"/>
    <w:rsid w:val="00436E81"/>
    <w:rsid w:val="00440BCF"/>
    <w:rsid w:val="004414BE"/>
    <w:rsid w:val="00441CF3"/>
    <w:rsid w:val="004457F3"/>
    <w:rsid w:val="0045102F"/>
    <w:rsid w:val="00451A6E"/>
    <w:rsid w:val="00451C41"/>
    <w:rsid w:val="00455BE7"/>
    <w:rsid w:val="00464213"/>
    <w:rsid w:val="00465E95"/>
    <w:rsid w:val="004663B8"/>
    <w:rsid w:val="00466EB2"/>
    <w:rsid w:val="004705C9"/>
    <w:rsid w:val="004723D1"/>
    <w:rsid w:val="0047240D"/>
    <w:rsid w:val="004724E3"/>
    <w:rsid w:val="004727A6"/>
    <w:rsid w:val="00473136"/>
    <w:rsid w:val="0047376E"/>
    <w:rsid w:val="0047416B"/>
    <w:rsid w:val="00476CFD"/>
    <w:rsid w:val="004778FB"/>
    <w:rsid w:val="00477DE5"/>
    <w:rsid w:val="00480E6A"/>
    <w:rsid w:val="00482C57"/>
    <w:rsid w:val="0048391F"/>
    <w:rsid w:val="0048408F"/>
    <w:rsid w:val="00484D78"/>
    <w:rsid w:val="00493193"/>
    <w:rsid w:val="00494061"/>
    <w:rsid w:val="00494D17"/>
    <w:rsid w:val="004971F8"/>
    <w:rsid w:val="004A053D"/>
    <w:rsid w:val="004A0A9B"/>
    <w:rsid w:val="004A24B7"/>
    <w:rsid w:val="004A3DB1"/>
    <w:rsid w:val="004A5BD1"/>
    <w:rsid w:val="004A5BE2"/>
    <w:rsid w:val="004B09B2"/>
    <w:rsid w:val="004B0FCE"/>
    <w:rsid w:val="004B132D"/>
    <w:rsid w:val="004B1C38"/>
    <w:rsid w:val="004B3063"/>
    <w:rsid w:val="004B4040"/>
    <w:rsid w:val="004B40C8"/>
    <w:rsid w:val="004B462E"/>
    <w:rsid w:val="004B46E7"/>
    <w:rsid w:val="004B52D0"/>
    <w:rsid w:val="004B757C"/>
    <w:rsid w:val="004B76E5"/>
    <w:rsid w:val="004C7D65"/>
    <w:rsid w:val="004D0118"/>
    <w:rsid w:val="004D095A"/>
    <w:rsid w:val="004D0B1E"/>
    <w:rsid w:val="004D135A"/>
    <w:rsid w:val="004D20F0"/>
    <w:rsid w:val="004E0D9D"/>
    <w:rsid w:val="004E1D3A"/>
    <w:rsid w:val="004E26F1"/>
    <w:rsid w:val="004E3829"/>
    <w:rsid w:val="004E4059"/>
    <w:rsid w:val="004E59E1"/>
    <w:rsid w:val="004E7576"/>
    <w:rsid w:val="004E7C77"/>
    <w:rsid w:val="004F1918"/>
    <w:rsid w:val="004F21BC"/>
    <w:rsid w:val="004F22B5"/>
    <w:rsid w:val="004F2588"/>
    <w:rsid w:val="004F2B24"/>
    <w:rsid w:val="004F539C"/>
    <w:rsid w:val="004F629A"/>
    <w:rsid w:val="004F6410"/>
    <w:rsid w:val="004F67C8"/>
    <w:rsid w:val="0050099C"/>
    <w:rsid w:val="00502F1E"/>
    <w:rsid w:val="00504DAF"/>
    <w:rsid w:val="00506A3B"/>
    <w:rsid w:val="005072B2"/>
    <w:rsid w:val="00507AB8"/>
    <w:rsid w:val="00510A3A"/>
    <w:rsid w:val="00510B7C"/>
    <w:rsid w:val="0051206E"/>
    <w:rsid w:val="00514BCF"/>
    <w:rsid w:val="00514EB7"/>
    <w:rsid w:val="005151C5"/>
    <w:rsid w:val="005152ED"/>
    <w:rsid w:val="00515F58"/>
    <w:rsid w:val="0051766A"/>
    <w:rsid w:val="00520909"/>
    <w:rsid w:val="005214CF"/>
    <w:rsid w:val="00521F0C"/>
    <w:rsid w:val="0052213C"/>
    <w:rsid w:val="0052314D"/>
    <w:rsid w:val="005233B9"/>
    <w:rsid w:val="00523AFD"/>
    <w:rsid w:val="00525EE0"/>
    <w:rsid w:val="00526837"/>
    <w:rsid w:val="00532335"/>
    <w:rsid w:val="00534325"/>
    <w:rsid w:val="005343C1"/>
    <w:rsid w:val="0053475D"/>
    <w:rsid w:val="0054275A"/>
    <w:rsid w:val="0054277E"/>
    <w:rsid w:val="00543A80"/>
    <w:rsid w:val="00544694"/>
    <w:rsid w:val="00544997"/>
    <w:rsid w:val="005465EF"/>
    <w:rsid w:val="00552F9E"/>
    <w:rsid w:val="0055367A"/>
    <w:rsid w:val="005538EE"/>
    <w:rsid w:val="00553D7E"/>
    <w:rsid w:val="00555945"/>
    <w:rsid w:val="00557D5D"/>
    <w:rsid w:val="00557FE0"/>
    <w:rsid w:val="00560FE3"/>
    <w:rsid w:val="00562D24"/>
    <w:rsid w:val="00562FBC"/>
    <w:rsid w:val="00563C9C"/>
    <w:rsid w:val="005650B3"/>
    <w:rsid w:val="0056598B"/>
    <w:rsid w:val="00566A36"/>
    <w:rsid w:val="0057001C"/>
    <w:rsid w:val="00572A56"/>
    <w:rsid w:val="00577A98"/>
    <w:rsid w:val="005802F6"/>
    <w:rsid w:val="00580E1C"/>
    <w:rsid w:val="005825B0"/>
    <w:rsid w:val="00583ACD"/>
    <w:rsid w:val="00583C8E"/>
    <w:rsid w:val="00585470"/>
    <w:rsid w:val="0058745D"/>
    <w:rsid w:val="00587D59"/>
    <w:rsid w:val="005903C7"/>
    <w:rsid w:val="00590ED6"/>
    <w:rsid w:val="005916BE"/>
    <w:rsid w:val="00593336"/>
    <w:rsid w:val="00593AFE"/>
    <w:rsid w:val="00594EE8"/>
    <w:rsid w:val="00595BC5"/>
    <w:rsid w:val="005A02DA"/>
    <w:rsid w:val="005A2185"/>
    <w:rsid w:val="005A2E65"/>
    <w:rsid w:val="005A3136"/>
    <w:rsid w:val="005A6C99"/>
    <w:rsid w:val="005B0510"/>
    <w:rsid w:val="005B11D7"/>
    <w:rsid w:val="005B13B9"/>
    <w:rsid w:val="005B20E2"/>
    <w:rsid w:val="005B2809"/>
    <w:rsid w:val="005B3775"/>
    <w:rsid w:val="005C42E8"/>
    <w:rsid w:val="005C5100"/>
    <w:rsid w:val="005C5493"/>
    <w:rsid w:val="005C54A7"/>
    <w:rsid w:val="005C795C"/>
    <w:rsid w:val="005D1B2C"/>
    <w:rsid w:val="005D264E"/>
    <w:rsid w:val="005D41C8"/>
    <w:rsid w:val="005D500D"/>
    <w:rsid w:val="005D5BEA"/>
    <w:rsid w:val="005D6C70"/>
    <w:rsid w:val="005D787E"/>
    <w:rsid w:val="005E165B"/>
    <w:rsid w:val="005E2B32"/>
    <w:rsid w:val="005E32B6"/>
    <w:rsid w:val="005E3E14"/>
    <w:rsid w:val="005E4A69"/>
    <w:rsid w:val="005E7846"/>
    <w:rsid w:val="005E7D5F"/>
    <w:rsid w:val="005F13BE"/>
    <w:rsid w:val="005F1501"/>
    <w:rsid w:val="005F15B8"/>
    <w:rsid w:val="005F1858"/>
    <w:rsid w:val="005F2E2B"/>
    <w:rsid w:val="005F2F79"/>
    <w:rsid w:val="005F4A98"/>
    <w:rsid w:val="005F5555"/>
    <w:rsid w:val="00601FE5"/>
    <w:rsid w:val="00602158"/>
    <w:rsid w:val="0060367B"/>
    <w:rsid w:val="006046E4"/>
    <w:rsid w:val="006047AF"/>
    <w:rsid w:val="00605172"/>
    <w:rsid w:val="0060519E"/>
    <w:rsid w:val="00610ADE"/>
    <w:rsid w:val="00611362"/>
    <w:rsid w:val="00611B45"/>
    <w:rsid w:val="00611CFF"/>
    <w:rsid w:val="00612C9A"/>
    <w:rsid w:val="00612DD4"/>
    <w:rsid w:val="0061543B"/>
    <w:rsid w:val="00617C03"/>
    <w:rsid w:val="00620AD9"/>
    <w:rsid w:val="0062121D"/>
    <w:rsid w:val="00623106"/>
    <w:rsid w:val="00623B95"/>
    <w:rsid w:val="00625809"/>
    <w:rsid w:val="006263BF"/>
    <w:rsid w:val="00627597"/>
    <w:rsid w:val="006302EF"/>
    <w:rsid w:val="0063205A"/>
    <w:rsid w:val="00632FDA"/>
    <w:rsid w:val="00635CD3"/>
    <w:rsid w:val="006374A6"/>
    <w:rsid w:val="00637D2A"/>
    <w:rsid w:val="006404E0"/>
    <w:rsid w:val="006421B7"/>
    <w:rsid w:val="00642370"/>
    <w:rsid w:val="006424A1"/>
    <w:rsid w:val="00642EAB"/>
    <w:rsid w:val="006438E5"/>
    <w:rsid w:val="006443AA"/>
    <w:rsid w:val="00646843"/>
    <w:rsid w:val="00647A98"/>
    <w:rsid w:val="00650985"/>
    <w:rsid w:val="00652915"/>
    <w:rsid w:val="00654AF9"/>
    <w:rsid w:val="0065607A"/>
    <w:rsid w:val="0065646D"/>
    <w:rsid w:val="006601B0"/>
    <w:rsid w:val="00663FAD"/>
    <w:rsid w:val="00664BDA"/>
    <w:rsid w:val="00664CC2"/>
    <w:rsid w:val="00665C6E"/>
    <w:rsid w:val="006678AA"/>
    <w:rsid w:val="006705BF"/>
    <w:rsid w:val="0067304F"/>
    <w:rsid w:val="00673442"/>
    <w:rsid w:val="00673DC8"/>
    <w:rsid w:val="00675FD7"/>
    <w:rsid w:val="00676297"/>
    <w:rsid w:val="00680432"/>
    <w:rsid w:val="006805B6"/>
    <w:rsid w:val="00683524"/>
    <w:rsid w:val="00684469"/>
    <w:rsid w:val="00687F03"/>
    <w:rsid w:val="00692E93"/>
    <w:rsid w:val="00693699"/>
    <w:rsid w:val="00693F70"/>
    <w:rsid w:val="00694EC1"/>
    <w:rsid w:val="006967D1"/>
    <w:rsid w:val="006A1391"/>
    <w:rsid w:val="006A4CAF"/>
    <w:rsid w:val="006A5095"/>
    <w:rsid w:val="006A55BF"/>
    <w:rsid w:val="006A77BA"/>
    <w:rsid w:val="006B025D"/>
    <w:rsid w:val="006B0280"/>
    <w:rsid w:val="006B0A03"/>
    <w:rsid w:val="006B35E9"/>
    <w:rsid w:val="006B6505"/>
    <w:rsid w:val="006B6C36"/>
    <w:rsid w:val="006C0F3F"/>
    <w:rsid w:val="006C12E1"/>
    <w:rsid w:val="006C16C1"/>
    <w:rsid w:val="006C299A"/>
    <w:rsid w:val="006C5905"/>
    <w:rsid w:val="006C611F"/>
    <w:rsid w:val="006C61D5"/>
    <w:rsid w:val="006C6DFD"/>
    <w:rsid w:val="006C7354"/>
    <w:rsid w:val="006C7850"/>
    <w:rsid w:val="006C7B92"/>
    <w:rsid w:val="006D0C51"/>
    <w:rsid w:val="006D26F1"/>
    <w:rsid w:val="006D4B1A"/>
    <w:rsid w:val="006D5953"/>
    <w:rsid w:val="006D65F9"/>
    <w:rsid w:val="006D7B8D"/>
    <w:rsid w:val="006E04B4"/>
    <w:rsid w:val="006E2B27"/>
    <w:rsid w:val="006E2BCC"/>
    <w:rsid w:val="006E36B6"/>
    <w:rsid w:val="006E407A"/>
    <w:rsid w:val="006E722F"/>
    <w:rsid w:val="006E727E"/>
    <w:rsid w:val="006F1529"/>
    <w:rsid w:val="006F5632"/>
    <w:rsid w:val="006F597A"/>
    <w:rsid w:val="006F7393"/>
    <w:rsid w:val="006F7E25"/>
    <w:rsid w:val="00701DE3"/>
    <w:rsid w:val="00703C5A"/>
    <w:rsid w:val="00705046"/>
    <w:rsid w:val="007053B8"/>
    <w:rsid w:val="00705C46"/>
    <w:rsid w:val="00710DE0"/>
    <w:rsid w:val="00711E65"/>
    <w:rsid w:val="00715816"/>
    <w:rsid w:val="00715FE1"/>
    <w:rsid w:val="00717685"/>
    <w:rsid w:val="007202E5"/>
    <w:rsid w:val="0072365E"/>
    <w:rsid w:val="00723CCC"/>
    <w:rsid w:val="0072524E"/>
    <w:rsid w:val="00725349"/>
    <w:rsid w:val="007259C8"/>
    <w:rsid w:val="00725AB0"/>
    <w:rsid w:val="00726030"/>
    <w:rsid w:val="00730B35"/>
    <w:rsid w:val="00731C17"/>
    <w:rsid w:val="00734129"/>
    <w:rsid w:val="0073585C"/>
    <w:rsid w:val="007419DB"/>
    <w:rsid w:val="007443C6"/>
    <w:rsid w:val="007447F7"/>
    <w:rsid w:val="00744CD6"/>
    <w:rsid w:val="00745369"/>
    <w:rsid w:val="007524D7"/>
    <w:rsid w:val="00752F7F"/>
    <w:rsid w:val="007530FE"/>
    <w:rsid w:val="00754D02"/>
    <w:rsid w:val="007578C0"/>
    <w:rsid w:val="0076111A"/>
    <w:rsid w:val="00762F5C"/>
    <w:rsid w:val="00762FB7"/>
    <w:rsid w:val="00764B93"/>
    <w:rsid w:val="00765BA8"/>
    <w:rsid w:val="00765CC6"/>
    <w:rsid w:val="007661B8"/>
    <w:rsid w:val="007666D9"/>
    <w:rsid w:val="007676A2"/>
    <w:rsid w:val="007749D2"/>
    <w:rsid w:val="00774DB7"/>
    <w:rsid w:val="007757F1"/>
    <w:rsid w:val="00775D7B"/>
    <w:rsid w:val="0077605D"/>
    <w:rsid w:val="00776408"/>
    <w:rsid w:val="0078120C"/>
    <w:rsid w:val="007818C7"/>
    <w:rsid w:val="00781DC5"/>
    <w:rsid w:val="00782A4E"/>
    <w:rsid w:val="00783B63"/>
    <w:rsid w:val="007860D0"/>
    <w:rsid w:val="00793C1C"/>
    <w:rsid w:val="00794A96"/>
    <w:rsid w:val="007A3D42"/>
    <w:rsid w:val="007A733A"/>
    <w:rsid w:val="007A7F76"/>
    <w:rsid w:val="007B0C30"/>
    <w:rsid w:val="007B20FF"/>
    <w:rsid w:val="007B440A"/>
    <w:rsid w:val="007B4EEB"/>
    <w:rsid w:val="007B7BD5"/>
    <w:rsid w:val="007B7EDB"/>
    <w:rsid w:val="007C2C7D"/>
    <w:rsid w:val="007C3352"/>
    <w:rsid w:val="007C54CC"/>
    <w:rsid w:val="007C638C"/>
    <w:rsid w:val="007C6DD2"/>
    <w:rsid w:val="007C7261"/>
    <w:rsid w:val="007C7C78"/>
    <w:rsid w:val="007D3B7B"/>
    <w:rsid w:val="007D699E"/>
    <w:rsid w:val="007D6AAC"/>
    <w:rsid w:val="007D6C8B"/>
    <w:rsid w:val="007E01EF"/>
    <w:rsid w:val="007E0E30"/>
    <w:rsid w:val="007E3120"/>
    <w:rsid w:val="007E52CB"/>
    <w:rsid w:val="007E7C9B"/>
    <w:rsid w:val="007F0A0F"/>
    <w:rsid w:val="007F1994"/>
    <w:rsid w:val="007F293B"/>
    <w:rsid w:val="007F2E4A"/>
    <w:rsid w:val="007F5288"/>
    <w:rsid w:val="00800339"/>
    <w:rsid w:val="00800FDF"/>
    <w:rsid w:val="00801AB6"/>
    <w:rsid w:val="0080228F"/>
    <w:rsid w:val="00805F57"/>
    <w:rsid w:val="00806946"/>
    <w:rsid w:val="00807DD6"/>
    <w:rsid w:val="0081055B"/>
    <w:rsid w:val="00810E3F"/>
    <w:rsid w:val="00810FCF"/>
    <w:rsid w:val="0081132E"/>
    <w:rsid w:val="0081465E"/>
    <w:rsid w:val="00817530"/>
    <w:rsid w:val="0082566E"/>
    <w:rsid w:val="00826E0B"/>
    <w:rsid w:val="00826F9E"/>
    <w:rsid w:val="00831C45"/>
    <w:rsid w:val="0083207E"/>
    <w:rsid w:val="00832437"/>
    <w:rsid w:val="0083402D"/>
    <w:rsid w:val="0083469D"/>
    <w:rsid w:val="008347E9"/>
    <w:rsid w:val="00836163"/>
    <w:rsid w:val="008368C8"/>
    <w:rsid w:val="00840C5A"/>
    <w:rsid w:val="00842066"/>
    <w:rsid w:val="00845FB8"/>
    <w:rsid w:val="00846A5B"/>
    <w:rsid w:val="00846D07"/>
    <w:rsid w:val="00850278"/>
    <w:rsid w:val="00850704"/>
    <w:rsid w:val="00850809"/>
    <w:rsid w:val="00850C92"/>
    <w:rsid w:val="00852062"/>
    <w:rsid w:val="00855355"/>
    <w:rsid w:val="008561FC"/>
    <w:rsid w:val="00860F6F"/>
    <w:rsid w:val="008628BA"/>
    <w:rsid w:val="00862B0E"/>
    <w:rsid w:val="00866160"/>
    <w:rsid w:val="00871BD4"/>
    <w:rsid w:val="00871D6A"/>
    <w:rsid w:val="008729FA"/>
    <w:rsid w:val="00876195"/>
    <w:rsid w:val="00877330"/>
    <w:rsid w:val="00883AF8"/>
    <w:rsid w:val="00883B03"/>
    <w:rsid w:val="00887941"/>
    <w:rsid w:val="00891AA3"/>
    <w:rsid w:val="0089275C"/>
    <w:rsid w:val="00896517"/>
    <w:rsid w:val="008971D5"/>
    <w:rsid w:val="00897AD1"/>
    <w:rsid w:val="008A00EC"/>
    <w:rsid w:val="008A06D7"/>
    <w:rsid w:val="008A07FA"/>
    <w:rsid w:val="008A0844"/>
    <w:rsid w:val="008A14A4"/>
    <w:rsid w:val="008A2EAA"/>
    <w:rsid w:val="008A3F58"/>
    <w:rsid w:val="008A4E08"/>
    <w:rsid w:val="008A5024"/>
    <w:rsid w:val="008A50DE"/>
    <w:rsid w:val="008A53CB"/>
    <w:rsid w:val="008A747B"/>
    <w:rsid w:val="008A786A"/>
    <w:rsid w:val="008A7A16"/>
    <w:rsid w:val="008B0140"/>
    <w:rsid w:val="008B039B"/>
    <w:rsid w:val="008B060D"/>
    <w:rsid w:val="008B16E9"/>
    <w:rsid w:val="008B180A"/>
    <w:rsid w:val="008B271D"/>
    <w:rsid w:val="008B4AE6"/>
    <w:rsid w:val="008B5A1E"/>
    <w:rsid w:val="008C0DF3"/>
    <w:rsid w:val="008D0277"/>
    <w:rsid w:val="008D1985"/>
    <w:rsid w:val="008D1F48"/>
    <w:rsid w:val="008D4343"/>
    <w:rsid w:val="008D6F39"/>
    <w:rsid w:val="008D703A"/>
    <w:rsid w:val="008D742B"/>
    <w:rsid w:val="008D7CFF"/>
    <w:rsid w:val="008E1BA0"/>
    <w:rsid w:val="008E32C3"/>
    <w:rsid w:val="008E3AB3"/>
    <w:rsid w:val="008E5144"/>
    <w:rsid w:val="008E5CED"/>
    <w:rsid w:val="008E7C61"/>
    <w:rsid w:val="008E7E08"/>
    <w:rsid w:val="008F0F6C"/>
    <w:rsid w:val="008F174C"/>
    <w:rsid w:val="008F22B7"/>
    <w:rsid w:val="008F3972"/>
    <w:rsid w:val="008F3F4F"/>
    <w:rsid w:val="008F3F92"/>
    <w:rsid w:val="008F4A6A"/>
    <w:rsid w:val="008F4E3C"/>
    <w:rsid w:val="00900EEC"/>
    <w:rsid w:val="009040C3"/>
    <w:rsid w:val="00904274"/>
    <w:rsid w:val="009055F3"/>
    <w:rsid w:val="00906640"/>
    <w:rsid w:val="009101B1"/>
    <w:rsid w:val="009108CF"/>
    <w:rsid w:val="00910C33"/>
    <w:rsid w:val="0091111F"/>
    <w:rsid w:val="00915C9A"/>
    <w:rsid w:val="00916589"/>
    <w:rsid w:val="00920D42"/>
    <w:rsid w:val="00921419"/>
    <w:rsid w:val="00921B04"/>
    <w:rsid w:val="00921CEF"/>
    <w:rsid w:val="0092308C"/>
    <w:rsid w:val="00923FE3"/>
    <w:rsid w:val="00924699"/>
    <w:rsid w:val="00925667"/>
    <w:rsid w:val="00927655"/>
    <w:rsid w:val="0093257F"/>
    <w:rsid w:val="009326FD"/>
    <w:rsid w:val="00933779"/>
    <w:rsid w:val="00937E45"/>
    <w:rsid w:val="00941E0E"/>
    <w:rsid w:val="0094271F"/>
    <w:rsid w:val="00942CCF"/>
    <w:rsid w:val="00946E69"/>
    <w:rsid w:val="00947716"/>
    <w:rsid w:val="00950C65"/>
    <w:rsid w:val="009519B0"/>
    <w:rsid w:val="009536AD"/>
    <w:rsid w:val="00953B36"/>
    <w:rsid w:val="00953E89"/>
    <w:rsid w:val="0095426F"/>
    <w:rsid w:val="009551F1"/>
    <w:rsid w:val="0095577C"/>
    <w:rsid w:val="00957166"/>
    <w:rsid w:val="00957AE4"/>
    <w:rsid w:val="0096194E"/>
    <w:rsid w:val="009621F7"/>
    <w:rsid w:val="00962C42"/>
    <w:rsid w:val="00965BBE"/>
    <w:rsid w:val="00967C38"/>
    <w:rsid w:val="009700E0"/>
    <w:rsid w:val="009715D2"/>
    <w:rsid w:val="009810DA"/>
    <w:rsid w:val="00984C02"/>
    <w:rsid w:val="00985099"/>
    <w:rsid w:val="009900B4"/>
    <w:rsid w:val="00990EF5"/>
    <w:rsid w:val="0099135E"/>
    <w:rsid w:val="009918DC"/>
    <w:rsid w:val="00993941"/>
    <w:rsid w:val="00993A17"/>
    <w:rsid w:val="00994735"/>
    <w:rsid w:val="009947BF"/>
    <w:rsid w:val="0099517C"/>
    <w:rsid w:val="009A0A78"/>
    <w:rsid w:val="009A1072"/>
    <w:rsid w:val="009A2802"/>
    <w:rsid w:val="009A5E70"/>
    <w:rsid w:val="009A6012"/>
    <w:rsid w:val="009A7AD7"/>
    <w:rsid w:val="009B004D"/>
    <w:rsid w:val="009B073E"/>
    <w:rsid w:val="009B0BDB"/>
    <w:rsid w:val="009B0E91"/>
    <w:rsid w:val="009B16B7"/>
    <w:rsid w:val="009B1F9F"/>
    <w:rsid w:val="009B2554"/>
    <w:rsid w:val="009B2697"/>
    <w:rsid w:val="009B31AA"/>
    <w:rsid w:val="009B41AF"/>
    <w:rsid w:val="009B696F"/>
    <w:rsid w:val="009B7144"/>
    <w:rsid w:val="009C06A3"/>
    <w:rsid w:val="009C5940"/>
    <w:rsid w:val="009D0F0B"/>
    <w:rsid w:val="009D13B4"/>
    <w:rsid w:val="009D2346"/>
    <w:rsid w:val="009D2942"/>
    <w:rsid w:val="009D2AE9"/>
    <w:rsid w:val="009D473F"/>
    <w:rsid w:val="009D5E49"/>
    <w:rsid w:val="009D5FEB"/>
    <w:rsid w:val="009D7F40"/>
    <w:rsid w:val="009E2017"/>
    <w:rsid w:val="009E314A"/>
    <w:rsid w:val="009E4C16"/>
    <w:rsid w:val="009E591C"/>
    <w:rsid w:val="009F0444"/>
    <w:rsid w:val="009F061C"/>
    <w:rsid w:val="009F0E0E"/>
    <w:rsid w:val="009F1569"/>
    <w:rsid w:val="009F2525"/>
    <w:rsid w:val="009F3083"/>
    <w:rsid w:val="009F4B3D"/>
    <w:rsid w:val="009F4BAA"/>
    <w:rsid w:val="009F57C2"/>
    <w:rsid w:val="009F5B71"/>
    <w:rsid w:val="009F6428"/>
    <w:rsid w:val="009F759A"/>
    <w:rsid w:val="009F7785"/>
    <w:rsid w:val="009F7E33"/>
    <w:rsid w:val="00A03B33"/>
    <w:rsid w:val="00A05695"/>
    <w:rsid w:val="00A0594F"/>
    <w:rsid w:val="00A06F06"/>
    <w:rsid w:val="00A109B7"/>
    <w:rsid w:val="00A12F23"/>
    <w:rsid w:val="00A16269"/>
    <w:rsid w:val="00A16C0C"/>
    <w:rsid w:val="00A20824"/>
    <w:rsid w:val="00A218B5"/>
    <w:rsid w:val="00A221C1"/>
    <w:rsid w:val="00A222D8"/>
    <w:rsid w:val="00A2253E"/>
    <w:rsid w:val="00A22EDB"/>
    <w:rsid w:val="00A24A0C"/>
    <w:rsid w:val="00A25B38"/>
    <w:rsid w:val="00A26EE5"/>
    <w:rsid w:val="00A27DAC"/>
    <w:rsid w:val="00A30EC8"/>
    <w:rsid w:val="00A3284A"/>
    <w:rsid w:val="00A34832"/>
    <w:rsid w:val="00A35B3D"/>
    <w:rsid w:val="00A3660D"/>
    <w:rsid w:val="00A37408"/>
    <w:rsid w:val="00A4092F"/>
    <w:rsid w:val="00A42E8B"/>
    <w:rsid w:val="00A43D5A"/>
    <w:rsid w:val="00A43F3B"/>
    <w:rsid w:val="00A4404C"/>
    <w:rsid w:val="00A443A2"/>
    <w:rsid w:val="00A45020"/>
    <w:rsid w:val="00A47A71"/>
    <w:rsid w:val="00A50983"/>
    <w:rsid w:val="00A5186A"/>
    <w:rsid w:val="00A52DFB"/>
    <w:rsid w:val="00A53599"/>
    <w:rsid w:val="00A536B2"/>
    <w:rsid w:val="00A53FA1"/>
    <w:rsid w:val="00A56A54"/>
    <w:rsid w:val="00A57A8D"/>
    <w:rsid w:val="00A57AF6"/>
    <w:rsid w:val="00A57F8D"/>
    <w:rsid w:val="00A606BF"/>
    <w:rsid w:val="00A60FC7"/>
    <w:rsid w:val="00A61CE9"/>
    <w:rsid w:val="00A62CB3"/>
    <w:rsid w:val="00A6548C"/>
    <w:rsid w:val="00A66138"/>
    <w:rsid w:val="00A71733"/>
    <w:rsid w:val="00A7218C"/>
    <w:rsid w:val="00A7268F"/>
    <w:rsid w:val="00A72AB9"/>
    <w:rsid w:val="00A75267"/>
    <w:rsid w:val="00A752E4"/>
    <w:rsid w:val="00A75B1D"/>
    <w:rsid w:val="00A76A69"/>
    <w:rsid w:val="00A812A9"/>
    <w:rsid w:val="00A817F9"/>
    <w:rsid w:val="00A8190C"/>
    <w:rsid w:val="00A82438"/>
    <w:rsid w:val="00A83BCA"/>
    <w:rsid w:val="00A83FA8"/>
    <w:rsid w:val="00A83FCC"/>
    <w:rsid w:val="00A841C5"/>
    <w:rsid w:val="00A857C5"/>
    <w:rsid w:val="00A87CC3"/>
    <w:rsid w:val="00A9053D"/>
    <w:rsid w:val="00A935A0"/>
    <w:rsid w:val="00A9398F"/>
    <w:rsid w:val="00A95F42"/>
    <w:rsid w:val="00A97129"/>
    <w:rsid w:val="00A97E93"/>
    <w:rsid w:val="00AA10DE"/>
    <w:rsid w:val="00AA144E"/>
    <w:rsid w:val="00AA1579"/>
    <w:rsid w:val="00AA3928"/>
    <w:rsid w:val="00AA3B5A"/>
    <w:rsid w:val="00AA6301"/>
    <w:rsid w:val="00AA6303"/>
    <w:rsid w:val="00AA6BD0"/>
    <w:rsid w:val="00AA6C98"/>
    <w:rsid w:val="00AA796B"/>
    <w:rsid w:val="00AB235E"/>
    <w:rsid w:val="00AB2454"/>
    <w:rsid w:val="00AB5AE2"/>
    <w:rsid w:val="00AB663D"/>
    <w:rsid w:val="00AB7EED"/>
    <w:rsid w:val="00AC31DB"/>
    <w:rsid w:val="00AC4105"/>
    <w:rsid w:val="00AC44F9"/>
    <w:rsid w:val="00AC4981"/>
    <w:rsid w:val="00AC5BAD"/>
    <w:rsid w:val="00AC64E4"/>
    <w:rsid w:val="00AC67CC"/>
    <w:rsid w:val="00AC7002"/>
    <w:rsid w:val="00AC7B89"/>
    <w:rsid w:val="00AD1AE4"/>
    <w:rsid w:val="00AD3385"/>
    <w:rsid w:val="00AD7CC7"/>
    <w:rsid w:val="00AE005A"/>
    <w:rsid w:val="00AE08B0"/>
    <w:rsid w:val="00AE0974"/>
    <w:rsid w:val="00AE2CA8"/>
    <w:rsid w:val="00AE494B"/>
    <w:rsid w:val="00AE7380"/>
    <w:rsid w:val="00AE73A6"/>
    <w:rsid w:val="00AE73C8"/>
    <w:rsid w:val="00AF03CE"/>
    <w:rsid w:val="00AF1E56"/>
    <w:rsid w:val="00AF3CAF"/>
    <w:rsid w:val="00AF4DDA"/>
    <w:rsid w:val="00AF5827"/>
    <w:rsid w:val="00AF751C"/>
    <w:rsid w:val="00AF7D3E"/>
    <w:rsid w:val="00B00009"/>
    <w:rsid w:val="00B02F56"/>
    <w:rsid w:val="00B03927"/>
    <w:rsid w:val="00B056B1"/>
    <w:rsid w:val="00B05BC9"/>
    <w:rsid w:val="00B05E58"/>
    <w:rsid w:val="00B12367"/>
    <w:rsid w:val="00B125A0"/>
    <w:rsid w:val="00B129A3"/>
    <w:rsid w:val="00B13C44"/>
    <w:rsid w:val="00B1489A"/>
    <w:rsid w:val="00B166EB"/>
    <w:rsid w:val="00B16A4C"/>
    <w:rsid w:val="00B21AF0"/>
    <w:rsid w:val="00B2235F"/>
    <w:rsid w:val="00B240BD"/>
    <w:rsid w:val="00B2563D"/>
    <w:rsid w:val="00B267C2"/>
    <w:rsid w:val="00B27B49"/>
    <w:rsid w:val="00B317C8"/>
    <w:rsid w:val="00B325F4"/>
    <w:rsid w:val="00B3313F"/>
    <w:rsid w:val="00B34F44"/>
    <w:rsid w:val="00B37045"/>
    <w:rsid w:val="00B4317B"/>
    <w:rsid w:val="00B4577A"/>
    <w:rsid w:val="00B45942"/>
    <w:rsid w:val="00B45AF4"/>
    <w:rsid w:val="00B4626E"/>
    <w:rsid w:val="00B46665"/>
    <w:rsid w:val="00B47390"/>
    <w:rsid w:val="00B47600"/>
    <w:rsid w:val="00B47A85"/>
    <w:rsid w:val="00B502CB"/>
    <w:rsid w:val="00B5093A"/>
    <w:rsid w:val="00B50C39"/>
    <w:rsid w:val="00B5108A"/>
    <w:rsid w:val="00B51BAD"/>
    <w:rsid w:val="00B539C7"/>
    <w:rsid w:val="00B53B81"/>
    <w:rsid w:val="00B545B1"/>
    <w:rsid w:val="00B54E69"/>
    <w:rsid w:val="00B54FA8"/>
    <w:rsid w:val="00B55094"/>
    <w:rsid w:val="00B57439"/>
    <w:rsid w:val="00B60CD9"/>
    <w:rsid w:val="00B627AA"/>
    <w:rsid w:val="00B62A41"/>
    <w:rsid w:val="00B62B7B"/>
    <w:rsid w:val="00B637B6"/>
    <w:rsid w:val="00B65775"/>
    <w:rsid w:val="00B6645A"/>
    <w:rsid w:val="00B70BF2"/>
    <w:rsid w:val="00B71C6A"/>
    <w:rsid w:val="00B72F59"/>
    <w:rsid w:val="00B7452C"/>
    <w:rsid w:val="00B76084"/>
    <w:rsid w:val="00B76365"/>
    <w:rsid w:val="00B76EFA"/>
    <w:rsid w:val="00B81697"/>
    <w:rsid w:val="00B826B3"/>
    <w:rsid w:val="00B83A42"/>
    <w:rsid w:val="00B8555D"/>
    <w:rsid w:val="00B855D6"/>
    <w:rsid w:val="00B8644F"/>
    <w:rsid w:val="00B87F0A"/>
    <w:rsid w:val="00B9094C"/>
    <w:rsid w:val="00B91D33"/>
    <w:rsid w:val="00B94039"/>
    <w:rsid w:val="00B945C6"/>
    <w:rsid w:val="00B96D48"/>
    <w:rsid w:val="00B97126"/>
    <w:rsid w:val="00B97166"/>
    <w:rsid w:val="00BA0B40"/>
    <w:rsid w:val="00BA130C"/>
    <w:rsid w:val="00BA1492"/>
    <w:rsid w:val="00BA4AFA"/>
    <w:rsid w:val="00BA7CA2"/>
    <w:rsid w:val="00BB0713"/>
    <w:rsid w:val="00BB22F6"/>
    <w:rsid w:val="00BB2384"/>
    <w:rsid w:val="00BB2AB2"/>
    <w:rsid w:val="00BB2FC1"/>
    <w:rsid w:val="00BB3DE1"/>
    <w:rsid w:val="00BB442E"/>
    <w:rsid w:val="00BB4A21"/>
    <w:rsid w:val="00BB5125"/>
    <w:rsid w:val="00BC0AD0"/>
    <w:rsid w:val="00BC0C40"/>
    <w:rsid w:val="00BC2AF9"/>
    <w:rsid w:val="00BC40AC"/>
    <w:rsid w:val="00BC49FF"/>
    <w:rsid w:val="00BC4B95"/>
    <w:rsid w:val="00BC4E97"/>
    <w:rsid w:val="00BC501A"/>
    <w:rsid w:val="00BD0388"/>
    <w:rsid w:val="00BD1E0D"/>
    <w:rsid w:val="00BD2743"/>
    <w:rsid w:val="00BD4DFE"/>
    <w:rsid w:val="00BD6977"/>
    <w:rsid w:val="00BD6A83"/>
    <w:rsid w:val="00BD7FFC"/>
    <w:rsid w:val="00BE0606"/>
    <w:rsid w:val="00BE1331"/>
    <w:rsid w:val="00BE1A61"/>
    <w:rsid w:val="00BE264D"/>
    <w:rsid w:val="00BE43C2"/>
    <w:rsid w:val="00BE5A82"/>
    <w:rsid w:val="00BE6706"/>
    <w:rsid w:val="00BE6A18"/>
    <w:rsid w:val="00BF01A3"/>
    <w:rsid w:val="00BF1AFE"/>
    <w:rsid w:val="00BF21B6"/>
    <w:rsid w:val="00BF4E33"/>
    <w:rsid w:val="00BF66C6"/>
    <w:rsid w:val="00BF724D"/>
    <w:rsid w:val="00C01D3A"/>
    <w:rsid w:val="00C025A7"/>
    <w:rsid w:val="00C02646"/>
    <w:rsid w:val="00C02DDB"/>
    <w:rsid w:val="00C03C11"/>
    <w:rsid w:val="00C05F17"/>
    <w:rsid w:val="00C06F7F"/>
    <w:rsid w:val="00C10205"/>
    <w:rsid w:val="00C1097A"/>
    <w:rsid w:val="00C127D2"/>
    <w:rsid w:val="00C12C84"/>
    <w:rsid w:val="00C13DEC"/>
    <w:rsid w:val="00C14276"/>
    <w:rsid w:val="00C14358"/>
    <w:rsid w:val="00C14F47"/>
    <w:rsid w:val="00C21741"/>
    <w:rsid w:val="00C22B3B"/>
    <w:rsid w:val="00C23404"/>
    <w:rsid w:val="00C24976"/>
    <w:rsid w:val="00C25D29"/>
    <w:rsid w:val="00C265B0"/>
    <w:rsid w:val="00C30C7C"/>
    <w:rsid w:val="00C3187F"/>
    <w:rsid w:val="00C328AB"/>
    <w:rsid w:val="00C32D01"/>
    <w:rsid w:val="00C3358A"/>
    <w:rsid w:val="00C34FAB"/>
    <w:rsid w:val="00C366CE"/>
    <w:rsid w:val="00C408C1"/>
    <w:rsid w:val="00C41DF6"/>
    <w:rsid w:val="00C42741"/>
    <w:rsid w:val="00C44E2E"/>
    <w:rsid w:val="00C46001"/>
    <w:rsid w:val="00C472B0"/>
    <w:rsid w:val="00C513AF"/>
    <w:rsid w:val="00C53FE5"/>
    <w:rsid w:val="00C546C8"/>
    <w:rsid w:val="00C56DB1"/>
    <w:rsid w:val="00C615D8"/>
    <w:rsid w:val="00C62191"/>
    <w:rsid w:val="00C638FE"/>
    <w:rsid w:val="00C63CEE"/>
    <w:rsid w:val="00C704DB"/>
    <w:rsid w:val="00C73D39"/>
    <w:rsid w:val="00C77D74"/>
    <w:rsid w:val="00C80289"/>
    <w:rsid w:val="00C846EE"/>
    <w:rsid w:val="00C87BA5"/>
    <w:rsid w:val="00C90FBC"/>
    <w:rsid w:val="00C947A9"/>
    <w:rsid w:val="00C948F2"/>
    <w:rsid w:val="00CA1CF5"/>
    <w:rsid w:val="00CA3F56"/>
    <w:rsid w:val="00CA42E2"/>
    <w:rsid w:val="00CA5881"/>
    <w:rsid w:val="00CA7277"/>
    <w:rsid w:val="00CA78FC"/>
    <w:rsid w:val="00CB0903"/>
    <w:rsid w:val="00CB4BE6"/>
    <w:rsid w:val="00CB634C"/>
    <w:rsid w:val="00CB669A"/>
    <w:rsid w:val="00CB702B"/>
    <w:rsid w:val="00CB71FA"/>
    <w:rsid w:val="00CC284F"/>
    <w:rsid w:val="00CC4F3D"/>
    <w:rsid w:val="00CC576E"/>
    <w:rsid w:val="00CC60B6"/>
    <w:rsid w:val="00CC6BE2"/>
    <w:rsid w:val="00CC7CE6"/>
    <w:rsid w:val="00CD32A4"/>
    <w:rsid w:val="00CD4A58"/>
    <w:rsid w:val="00CD4B21"/>
    <w:rsid w:val="00CD543A"/>
    <w:rsid w:val="00CD70AC"/>
    <w:rsid w:val="00CD777C"/>
    <w:rsid w:val="00CE1A51"/>
    <w:rsid w:val="00CE27C6"/>
    <w:rsid w:val="00CE3005"/>
    <w:rsid w:val="00CE468B"/>
    <w:rsid w:val="00CE5FF0"/>
    <w:rsid w:val="00CF0C55"/>
    <w:rsid w:val="00CF3948"/>
    <w:rsid w:val="00CF46FB"/>
    <w:rsid w:val="00CF710A"/>
    <w:rsid w:val="00CF7A18"/>
    <w:rsid w:val="00D00DCC"/>
    <w:rsid w:val="00D00FEE"/>
    <w:rsid w:val="00D01FE1"/>
    <w:rsid w:val="00D03A93"/>
    <w:rsid w:val="00D10A6B"/>
    <w:rsid w:val="00D12088"/>
    <w:rsid w:val="00D134D5"/>
    <w:rsid w:val="00D149A6"/>
    <w:rsid w:val="00D161B0"/>
    <w:rsid w:val="00D16C2E"/>
    <w:rsid w:val="00D22CB0"/>
    <w:rsid w:val="00D26405"/>
    <w:rsid w:val="00D26793"/>
    <w:rsid w:val="00D26E62"/>
    <w:rsid w:val="00D26FCE"/>
    <w:rsid w:val="00D30356"/>
    <w:rsid w:val="00D3051E"/>
    <w:rsid w:val="00D3078E"/>
    <w:rsid w:val="00D3298F"/>
    <w:rsid w:val="00D32FFE"/>
    <w:rsid w:val="00D33AE6"/>
    <w:rsid w:val="00D34538"/>
    <w:rsid w:val="00D370A2"/>
    <w:rsid w:val="00D373A7"/>
    <w:rsid w:val="00D410F8"/>
    <w:rsid w:val="00D4199E"/>
    <w:rsid w:val="00D44104"/>
    <w:rsid w:val="00D45EAA"/>
    <w:rsid w:val="00D47AB6"/>
    <w:rsid w:val="00D50060"/>
    <w:rsid w:val="00D5069B"/>
    <w:rsid w:val="00D51B0F"/>
    <w:rsid w:val="00D52E31"/>
    <w:rsid w:val="00D552F1"/>
    <w:rsid w:val="00D568A7"/>
    <w:rsid w:val="00D56A89"/>
    <w:rsid w:val="00D56D43"/>
    <w:rsid w:val="00D60DD2"/>
    <w:rsid w:val="00D61143"/>
    <w:rsid w:val="00D66730"/>
    <w:rsid w:val="00D66B40"/>
    <w:rsid w:val="00D708A6"/>
    <w:rsid w:val="00D722B0"/>
    <w:rsid w:val="00D7297A"/>
    <w:rsid w:val="00D73E88"/>
    <w:rsid w:val="00D74703"/>
    <w:rsid w:val="00D7476E"/>
    <w:rsid w:val="00D74CA4"/>
    <w:rsid w:val="00D76361"/>
    <w:rsid w:val="00D776DC"/>
    <w:rsid w:val="00D84321"/>
    <w:rsid w:val="00D84BBD"/>
    <w:rsid w:val="00D85D12"/>
    <w:rsid w:val="00D860B0"/>
    <w:rsid w:val="00D860E8"/>
    <w:rsid w:val="00D86B0E"/>
    <w:rsid w:val="00D874E0"/>
    <w:rsid w:val="00D91A38"/>
    <w:rsid w:val="00D9226C"/>
    <w:rsid w:val="00D92585"/>
    <w:rsid w:val="00D96393"/>
    <w:rsid w:val="00DA0805"/>
    <w:rsid w:val="00DA0DF0"/>
    <w:rsid w:val="00DA3B52"/>
    <w:rsid w:val="00DA3F31"/>
    <w:rsid w:val="00DA5072"/>
    <w:rsid w:val="00DA5910"/>
    <w:rsid w:val="00DA69F9"/>
    <w:rsid w:val="00DB0AC0"/>
    <w:rsid w:val="00DB635F"/>
    <w:rsid w:val="00DC10E6"/>
    <w:rsid w:val="00DC194C"/>
    <w:rsid w:val="00DC2EF7"/>
    <w:rsid w:val="00DC5914"/>
    <w:rsid w:val="00DD0199"/>
    <w:rsid w:val="00DD0302"/>
    <w:rsid w:val="00DD1D1D"/>
    <w:rsid w:val="00DD33FE"/>
    <w:rsid w:val="00DD5280"/>
    <w:rsid w:val="00DD67D2"/>
    <w:rsid w:val="00DD7A6F"/>
    <w:rsid w:val="00DD7CF3"/>
    <w:rsid w:val="00DE0AB7"/>
    <w:rsid w:val="00DE286B"/>
    <w:rsid w:val="00DE5CF0"/>
    <w:rsid w:val="00DE7B2D"/>
    <w:rsid w:val="00DF08A6"/>
    <w:rsid w:val="00DF3BCC"/>
    <w:rsid w:val="00DF4797"/>
    <w:rsid w:val="00DF6B9F"/>
    <w:rsid w:val="00E02421"/>
    <w:rsid w:val="00E02CB8"/>
    <w:rsid w:val="00E040E0"/>
    <w:rsid w:val="00E04186"/>
    <w:rsid w:val="00E05E07"/>
    <w:rsid w:val="00E0786E"/>
    <w:rsid w:val="00E10145"/>
    <w:rsid w:val="00E102BA"/>
    <w:rsid w:val="00E1086A"/>
    <w:rsid w:val="00E10A5A"/>
    <w:rsid w:val="00E13147"/>
    <w:rsid w:val="00E14211"/>
    <w:rsid w:val="00E14771"/>
    <w:rsid w:val="00E1604E"/>
    <w:rsid w:val="00E168BF"/>
    <w:rsid w:val="00E16975"/>
    <w:rsid w:val="00E207E1"/>
    <w:rsid w:val="00E2290B"/>
    <w:rsid w:val="00E22AE0"/>
    <w:rsid w:val="00E23F18"/>
    <w:rsid w:val="00E2572B"/>
    <w:rsid w:val="00E270AD"/>
    <w:rsid w:val="00E27154"/>
    <w:rsid w:val="00E27B47"/>
    <w:rsid w:val="00E309AF"/>
    <w:rsid w:val="00E30E3D"/>
    <w:rsid w:val="00E31BC3"/>
    <w:rsid w:val="00E3346A"/>
    <w:rsid w:val="00E36C1D"/>
    <w:rsid w:val="00E401FD"/>
    <w:rsid w:val="00E40468"/>
    <w:rsid w:val="00E4059E"/>
    <w:rsid w:val="00E41E3D"/>
    <w:rsid w:val="00E427B7"/>
    <w:rsid w:val="00E43232"/>
    <w:rsid w:val="00E435B6"/>
    <w:rsid w:val="00E45646"/>
    <w:rsid w:val="00E46749"/>
    <w:rsid w:val="00E46BEC"/>
    <w:rsid w:val="00E502FB"/>
    <w:rsid w:val="00E50350"/>
    <w:rsid w:val="00E50A64"/>
    <w:rsid w:val="00E54819"/>
    <w:rsid w:val="00E56DDC"/>
    <w:rsid w:val="00E603E6"/>
    <w:rsid w:val="00E61ADB"/>
    <w:rsid w:val="00E61DC1"/>
    <w:rsid w:val="00E621E0"/>
    <w:rsid w:val="00E63FED"/>
    <w:rsid w:val="00E641D3"/>
    <w:rsid w:val="00E656EA"/>
    <w:rsid w:val="00E67452"/>
    <w:rsid w:val="00E676B4"/>
    <w:rsid w:val="00E67DDD"/>
    <w:rsid w:val="00E7088B"/>
    <w:rsid w:val="00E71158"/>
    <w:rsid w:val="00E71823"/>
    <w:rsid w:val="00E720CE"/>
    <w:rsid w:val="00E74B62"/>
    <w:rsid w:val="00E76045"/>
    <w:rsid w:val="00E76191"/>
    <w:rsid w:val="00E77BAC"/>
    <w:rsid w:val="00E8467A"/>
    <w:rsid w:val="00E86DDC"/>
    <w:rsid w:val="00E86FFA"/>
    <w:rsid w:val="00E92D59"/>
    <w:rsid w:val="00E954C0"/>
    <w:rsid w:val="00E95FDA"/>
    <w:rsid w:val="00E96529"/>
    <w:rsid w:val="00E968C0"/>
    <w:rsid w:val="00EA32BA"/>
    <w:rsid w:val="00EA3DA7"/>
    <w:rsid w:val="00EA3DDD"/>
    <w:rsid w:val="00EA6189"/>
    <w:rsid w:val="00EA71BF"/>
    <w:rsid w:val="00EA7606"/>
    <w:rsid w:val="00EB233B"/>
    <w:rsid w:val="00EB4A44"/>
    <w:rsid w:val="00EB4A6F"/>
    <w:rsid w:val="00EB558C"/>
    <w:rsid w:val="00EB6532"/>
    <w:rsid w:val="00EB7061"/>
    <w:rsid w:val="00EB711D"/>
    <w:rsid w:val="00EC1E8C"/>
    <w:rsid w:val="00EC5E50"/>
    <w:rsid w:val="00EC605B"/>
    <w:rsid w:val="00EC7546"/>
    <w:rsid w:val="00EC7E97"/>
    <w:rsid w:val="00ED03BB"/>
    <w:rsid w:val="00ED1128"/>
    <w:rsid w:val="00ED2FC1"/>
    <w:rsid w:val="00ED2FC3"/>
    <w:rsid w:val="00ED4297"/>
    <w:rsid w:val="00ED5896"/>
    <w:rsid w:val="00ED7052"/>
    <w:rsid w:val="00EE16BC"/>
    <w:rsid w:val="00EE17EA"/>
    <w:rsid w:val="00EE40FF"/>
    <w:rsid w:val="00EE41A3"/>
    <w:rsid w:val="00EE5141"/>
    <w:rsid w:val="00EE5535"/>
    <w:rsid w:val="00EF165D"/>
    <w:rsid w:val="00EF1AFB"/>
    <w:rsid w:val="00EF3C7C"/>
    <w:rsid w:val="00EF5A58"/>
    <w:rsid w:val="00EF7163"/>
    <w:rsid w:val="00EF78AA"/>
    <w:rsid w:val="00F0072D"/>
    <w:rsid w:val="00F029DD"/>
    <w:rsid w:val="00F03D19"/>
    <w:rsid w:val="00F0571A"/>
    <w:rsid w:val="00F058D4"/>
    <w:rsid w:val="00F05D9F"/>
    <w:rsid w:val="00F05E15"/>
    <w:rsid w:val="00F077F9"/>
    <w:rsid w:val="00F07AF4"/>
    <w:rsid w:val="00F10250"/>
    <w:rsid w:val="00F103F3"/>
    <w:rsid w:val="00F11059"/>
    <w:rsid w:val="00F1143B"/>
    <w:rsid w:val="00F1302B"/>
    <w:rsid w:val="00F13AF0"/>
    <w:rsid w:val="00F14221"/>
    <w:rsid w:val="00F14463"/>
    <w:rsid w:val="00F14558"/>
    <w:rsid w:val="00F1662A"/>
    <w:rsid w:val="00F17516"/>
    <w:rsid w:val="00F20714"/>
    <w:rsid w:val="00F22517"/>
    <w:rsid w:val="00F24395"/>
    <w:rsid w:val="00F247AF"/>
    <w:rsid w:val="00F276A7"/>
    <w:rsid w:val="00F3111E"/>
    <w:rsid w:val="00F3236D"/>
    <w:rsid w:val="00F32485"/>
    <w:rsid w:val="00F32C05"/>
    <w:rsid w:val="00F33DE2"/>
    <w:rsid w:val="00F3579D"/>
    <w:rsid w:val="00F366D6"/>
    <w:rsid w:val="00F36928"/>
    <w:rsid w:val="00F370AB"/>
    <w:rsid w:val="00F37FDB"/>
    <w:rsid w:val="00F41F56"/>
    <w:rsid w:val="00F43B57"/>
    <w:rsid w:val="00F5098F"/>
    <w:rsid w:val="00F50A4F"/>
    <w:rsid w:val="00F50C2E"/>
    <w:rsid w:val="00F50CF8"/>
    <w:rsid w:val="00F5326D"/>
    <w:rsid w:val="00F545E0"/>
    <w:rsid w:val="00F56BEF"/>
    <w:rsid w:val="00F608F0"/>
    <w:rsid w:val="00F61035"/>
    <w:rsid w:val="00F61464"/>
    <w:rsid w:val="00F617D5"/>
    <w:rsid w:val="00F61A06"/>
    <w:rsid w:val="00F6202A"/>
    <w:rsid w:val="00F6313D"/>
    <w:rsid w:val="00F64FEA"/>
    <w:rsid w:val="00F65A13"/>
    <w:rsid w:val="00F65AED"/>
    <w:rsid w:val="00F65CEA"/>
    <w:rsid w:val="00F66C8C"/>
    <w:rsid w:val="00F67D10"/>
    <w:rsid w:val="00F7075D"/>
    <w:rsid w:val="00F70A68"/>
    <w:rsid w:val="00F71121"/>
    <w:rsid w:val="00F720C5"/>
    <w:rsid w:val="00F72ACC"/>
    <w:rsid w:val="00F75553"/>
    <w:rsid w:val="00F81E68"/>
    <w:rsid w:val="00F828D0"/>
    <w:rsid w:val="00F831B4"/>
    <w:rsid w:val="00F83B92"/>
    <w:rsid w:val="00F8637B"/>
    <w:rsid w:val="00F86853"/>
    <w:rsid w:val="00F87F5C"/>
    <w:rsid w:val="00F917BB"/>
    <w:rsid w:val="00F9400C"/>
    <w:rsid w:val="00F959A9"/>
    <w:rsid w:val="00F95D45"/>
    <w:rsid w:val="00F96FC0"/>
    <w:rsid w:val="00F977A0"/>
    <w:rsid w:val="00FA0682"/>
    <w:rsid w:val="00FA45A1"/>
    <w:rsid w:val="00FA756B"/>
    <w:rsid w:val="00FB0E85"/>
    <w:rsid w:val="00FB4EBD"/>
    <w:rsid w:val="00FB65B8"/>
    <w:rsid w:val="00FC1521"/>
    <w:rsid w:val="00FC2BCC"/>
    <w:rsid w:val="00FC2D86"/>
    <w:rsid w:val="00FC3291"/>
    <w:rsid w:val="00FC3F61"/>
    <w:rsid w:val="00FC5686"/>
    <w:rsid w:val="00FC677B"/>
    <w:rsid w:val="00FC6A7D"/>
    <w:rsid w:val="00FD127B"/>
    <w:rsid w:val="00FD290D"/>
    <w:rsid w:val="00FD2BC8"/>
    <w:rsid w:val="00FD4712"/>
    <w:rsid w:val="00FD5240"/>
    <w:rsid w:val="00FE1781"/>
    <w:rsid w:val="00FE2258"/>
    <w:rsid w:val="00FE27A6"/>
    <w:rsid w:val="00FE4737"/>
    <w:rsid w:val="00FE47FF"/>
    <w:rsid w:val="00FE49B3"/>
    <w:rsid w:val="00FE6244"/>
    <w:rsid w:val="00FF055F"/>
    <w:rsid w:val="00FF15E7"/>
    <w:rsid w:val="00FF1A83"/>
    <w:rsid w:val="00FF1B36"/>
    <w:rsid w:val="00FF20E6"/>
    <w:rsid w:val="00FF2995"/>
    <w:rsid w:val="00FF2A77"/>
    <w:rsid w:val="00FF2D39"/>
    <w:rsid w:val="00FF4ACD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41D5F32"/>
  <w15:docId w15:val="{DD671177-DFEC-4E93-9D23-CE81AABF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27A6"/>
  </w:style>
  <w:style w:type="paragraph" w:styleId="10">
    <w:name w:val="heading 1"/>
    <w:basedOn w:val="a0"/>
    <w:next w:val="a0"/>
    <w:qFormat/>
    <w:rsid w:val="00D26FCE"/>
    <w:pPr>
      <w:keepNext/>
      <w:widowControl w:val="0"/>
      <w:ind w:left="567"/>
      <w:jc w:val="center"/>
      <w:outlineLvl w:val="0"/>
    </w:pPr>
    <w:rPr>
      <w:rFonts w:ascii="Arial" w:hAnsi="Arial"/>
      <w:b/>
    </w:rPr>
  </w:style>
  <w:style w:type="paragraph" w:styleId="2">
    <w:name w:val="heading 2"/>
    <w:basedOn w:val="a0"/>
    <w:next w:val="a0"/>
    <w:qFormat/>
    <w:rsid w:val="00D26FCE"/>
    <w:pPr>
      <w:keepNext/>
      <w:ind w:left="567"/>
      <w:outlineLvl w:val="1"/>
    </w:pPr>
    <w:rPr>
      <w:rFonts w:ascii="Arial" w:hAnsi="Arial"/>
      <w:b/>
    </w:rPr>
  </w:style>
  <w:style w:type="paragraph" w:styleId="3">
    <w:name w:val="heading 3"/>
    <w:basedOn w:val="a0"/>
    <w:next w:val="a0"/>
    <w:qFormat/>
    <w:rsid w:val="00D26FCE"/>
    <w:pPr>
      <w:keepNext/>
      <w:ind w:left="-426" w:right="1370"/>
      <w:jc w:val="center"/>
      <w:outlineLvl w:val="2"/>
    </w:pPr>
    <w:rPr>
      <w:rFonts w:ascii="Arial" w:hAnsi="Arial"/>
      <w:b/>
    </w:rPr>
  </w:style>
  <w:style w:type="paragraph" w:styleId="4">
    <w:name w:val="heading 4"/>
    <w:basedOn w:val="a0"/>
    <w:next w:val="a0"/>
    <w:qFormat/>
    <w:rsid w:val="00D26FCE"/>
    <w:pPr>
      <w:keepNext/>
      <w:spacing w:line="264" w:lineRule="exact"/>
      <w:jc w:val="center"/>
      <w:outlineLvl w:val="3"/>
    </w:pPr>
    <w:rPr>
      <w:rFonts w:ascii="Arial" w:hAnsi="Arial"/>
      <w:b/>
      <w:sz w:val="22"/>
    </w:rPr>
  </w:style>
  <w:style w:type="paragraph" w:styleId="5">
    <w:name w:val="heading 5"/>
    <w:basedOn w:val="a0"/>
    <w:next w:val="a0"/>
    <w:qFormat/>
    <w:rsid w:val="00D26FCE"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0"/>
    <w:next w:val="a0"/>
    <w:qFormat/>
    <w:rsid w:val="00D26FCE"/>
    <w:pPr>
      <w:keepNext/>
      <w:ind w:firstLine="720"/>
      <w:jc w:val="both"/>
      <w:outlineLvl w:val="5"/>
    </w:pPr>
    <w:rPr>
      <w:rFonts w:ascii="Arial" w:hAnsi="Arial"/>
      <w:i/>
      <w:color w:val="000000"/>
      <w:sz w:val="24"/>
      <w:u w:val="single"/>
    </w:rPr>
  </w:style>
  <w:style w:type="paragraph" w:styleId="7">
    <w:name w:val="heading 7"/>
    <w:basedOn w:val="a0"/>
    <w:next w:val="a0"/>
    <w:qFormat/>
    <w:rsid w:val="00D26FCE"/>
    <w:pPr>
      <w:keepNext/>
      <w:jc w:val="center"/>
      <w:outlineLvl w:val="6"/>
    </w:pPr>
    <w:rPr>
      <w:rFonts w:ascii="Arial" w:hAnsi="Arial"/>
      <w:b/>
      <w:color w:val="00000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0"/>
    <w:rsid w:val="00D26FCE"/>
    <w:pPr>
      <w:widowControl w:val="0"/>
      <w:spacing w:line="264" w:lineRule="exact"/>
      <w:jc w:val="right"/>
    </w:pPr>
    <w:rPr>
      <w:rFonts w:ascii="Arial" w:hAnsi="Arial"/>
      <w:b/>
    </w:rPr>
  </w:style>
  <w:style w:type="paragraph" w:styleId="30">
    <w:name w:val="Body Text 3"/>
    <w:basedOn w:val="a0"/>
    <w:rsid w:val="00D26FCE"/>
    <w:pPr>
      <w:widowControl w:val="0"/>
      <w:spacing w:line="264" w:lineRule="exact"/>
      <w:jc w:val="both"/>
    </w:pPr>
    <w:rPr>
      <w:rFonts w:ascii="Arial" w:hAnsi="Arial"/>
    </w:rPr>
  </w:style>
  <w:style w:type="paragraph" w:styleId="31">
    <w:name w:val="List 3"/>
    <w:basedOn w:val="a0"/>
    <w:rsid w:val="00D26FCE"/>
    <w:pPr>
      <w:ind w:left="1080" w:hanging="360"/>
    </w:pPr>
  </w:style>
  <w:style w:type="paragraph" w:styleId="a4">
    <w:name w:val="Plain Text"/>
    <w:basedOn w:val="a0"/>
    <w:link w:val="a5"/>
    <w:uiPriority w:val="99"/>
    <w:rsid w:val="00D26FCE"/>
    <w:pPr>
      <w:widowControl w:val="0"/>
    </w:pPr>
    <w:rPr>
      <w:rFonts w:ascii="Courier New" w:hAnsi="Courier New"/>
    </w:rPr>
  </w:style>
  <w:style w:type="character" w:styleId="a6">
    <w:name w:val="page number"/>
    <w:basedOn w:val="a1"/>
    <w:rsid w:val="00D26FCE"/>
  </w:style>
  <w:style w:type="paragraph" w:styleId="a7">
    <w:name w:val="footer"/>
    <w:basedOn w:val="a0"/>
    <w:link w:val="a8"/>
    <w:uiPriority w:val="99"/>
    <w:rsid w:val="00D26FCE"/>
    <w:pPr>
      <w:tabs>
        <w:tab w:val="center" w:pos="4153"/>
        <w:tab w:val="right" w:pos="8306"/>
      </w:tabs>
    </w:pPr>
  </w:style>
  <w:style w:type="paragraph" w:styleId="a9">
    <w:name w:val="Body Text Indent"/>
    <w:basedOn w:val="a0"/>
    <w:link w:val="aa"/>
    <w:rsid w:val="00D26FCE"/>
    <w:pPr>
      <w:ind w:left="1418" w:hanging="1418"/>
      <w:jc w:val="both"/>
    </w:pPr>
    <w:rPr>
      <w:rFonts w:ascii="Arial" w:hAnsi="Arial"/>
      <w:b/>
      <w:color w:val="000000"/>
      <w:sz w:val="24"/>
    </w:rPr>
  </w:style>
  <w:style w:type="paragraph" w:styleId="21">
    <w:name w:val="Body Text Indent 2"/>
    <w:basedOn w:val="a0"/>
    <w:rsid w:val="00D26FCE"/>
    <w:pPr>
      <w:ind w:left="1418"/>
      <w:jc w:val="both"/>
    </w:pPr>
    <w:rPr>
      <w:rFonts w:ascii="Arial" w:hAnsi="Arial"/>
      <w:color w:val="000000"/>
      <w:sz w:val="24"/>
    </w:rPr>
  </w:style>
  <w:style w:type="paragraph" w:styleId="32">
    <w:name w:val="Body Text Indent 3"/>
    <w:basedOn w:val="a0"/>
    <w:rsid w:val="00D26FCE"/>
    <w:pPr>
      <w:ind w:firstLine="720"/>
      <w:jc w:val="both"/>
    </w:pPr>
    <w:rPr>
      <w:rFonts w:ascii="Arial" w:hAnsi="Arial"/>
      <w:color w:val="000000"/>
      <w:sz w:val="24"/>
    </w:rPr>
  </w:style>
  <w:style w:type="paragraph" w:styleId="ab">
    <w:name w:val="Body Text"/>
    <w:basedOn w:val="a0"/>
    <w:rsid w:val="00D26FCE"/>
    <w:pPr>
      <w:tabs>
        <w:tab w:val="left" w:pos="426"/>
        <w:tab w:val="left" w:pos="567"/>
        <w:tab w:val="num" w:pos="720"/>
      </w:tabs>
      <w:jc w:val="both"/>
    </w:pPr>
    <w:rPr>
      <w:rFonts w:ascii="Arial" w:hAnsi="Arial"/>
      <w:color w:val="000000"/>
      <w:sz w:val="24"/>
    </w:rPr>
  </w:style>
  <w:style w:type="paragraph" w:styleId="ac">
    <w:name w:val="header"/>
    <w:basedOn w:val="a0"/>
    <w:link w:val="ad"/>
    <w:uiPriority w:val="99"/>
    <w:rsid w:val="00D26FCE"/>
    <w:pPr>
      <w:tabs>
        <w:tab w:val="center" w:pos="4677"/>
        <w:tab w:val="right" w:pos="9355"/>
      </w:tabs>
    </w:pPr>
  </w:style>
  <w:style w:type="paragraph" w:styleId="ae">
    <w:name w:val="Balloon Text"/>
    <w:basedOn w:val="a0"/>
    <w:semiHidden/>
    <w:rsid w:val="00D26FCE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D26FCE"/>
    <w:rPr>
      <w:sz w:val="16"/>
      <w:szCs w:val="16"/>
    </w:rPr>
  </w:style>
  <w:style w:type="paragraph" w:styleId="af0">
    <w:name w:val="annotation text"/>
    <w:basedOn w:val="a0"/>
    <w:link w:val="af1"/>
    <w:semiHidden/>
    <w:rsid w:val="00D26FCE"/>
  </w:style>
  <w:style w:type="paragraph" w:styleId="af2">
    <w:name w:val="annotation subject"/>
    <w:basedOn w:val="af0"/>
    <w:next w:val="af0"/>
    <w:semiHidden/>
    <w:rsid w:val="00D26FCE"/>
    <w:rPr>
      <w:b/>
      <w:bCs/>
    </w:rPr>
  </w:style>
  <w:style w:type="paragraph" w:customStyle="1" w:styleId="Default">
    <w:name w:val="Default"/>
    <w:rsid w:val="00BB2F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Текст Знак"/>
    <w:link w:val="a4"/>
    <w:uiPriority w:val="99"/>
    <w:rsid w:val="0047416B"/>
    <w:rPr>
      <w:rFonts w:ascii="Courier New" w:hAnsi="Courier New"/>
    </w:rPr>
  </w:style>
  <w:style w:type="paragraph" w:styleId="af3">
    <w:name w:val="Revision"/>
    <w:hidden/>
    <w:uiPriority w:val="99"/>
    <w:semiHidden/>
    <w:rsid w:val="00A95F42"/>
  </w:style>
  <w:style w:type="character" w:customStyle="1" w:styleId="ad">
    <w:name w:val="Верхний колонтитул Знак"/>
    <w:basedOn w:val="a1"/>
    <w:link w:val="ac"/>
    <w:uiPriority w:val="99"/>
    <w:rsid w:val="009B7144"/>
  </w:style>
  <w:style w:type="character" w:customStyle="1" w:styleId="af1">
    <w:name w:val="Текст примечания Знак"/>
    <w:link w:val="af0"/>
    <w:semiHidden/>
    <w:rsid w:val="00417BA1"/>
  </w:style>
  <w:style w:type="paragraph" w:styleId="af4">
    <w:name w:val="List Paragraph"/>
    <w:aliases w:val="Нумерованый список,List Paragraph1,List Paragraph,DTG Текст,Абзац списка4,Цветной список - Акцент 12,ПАРАГРАФ,List1,List11,List111,List1111,List11111,List111111,Liste1,List2,List1111111,Bullet List,FooterText,numbered,Абзац маркированнный"/>
    <w:basedOn w:val="a0"/>
    <w:link w:val="af5"/>
    <w:uiPriority w:val="34"/>
    <w:qFormat/>
    <w:rsid w:val="00852062"/>
    <w:pPr>
      <w:autoSpaceDE w:val="0"/>
      <w:autoSpaceDN w:val="0"/>
      <w:ind w:left="720"/>
      <w:contextualSpacing/>
    </w:pPr>
  </w:style>
  <w:style w:type="numbering" w:customStyle="1" w:styleId="a">
    <w:name w:val="Список цифровой"/>
    <w:uiPriority w:val="99"/>
    <w:rsid w:val="00F977A0"/>
    <w:pPr>
      <w:numPr>
        <w:numId w:val="28"/>
      </w:numPr>
    </w:pPr>
  </w:style>
  <w:style w:type="numbering" w:customStyle="1" w:styleId="1">
    <w:name w:val="Стиль1"/>
    <w:uiPriority w:val="99"/>
    <w:rsid w:val="00F977A0"/>
    <w:pPr>
      <w:numPr>
        <w:numId w:val="31"/>
      </w:numPr>
    </w:pPr>
  </w:style>
  <w:style w:type="paragraph" w:styleId="af6">
    <w:name w:val="Document Map"/>
    <w:basedOn w:val="a0"/>
    <w:link w:val="af7"/>
    <w:rsid w:val="00E401FD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rsid w:val="00E401FD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basedOn w:val="a1"/>
    <w:link w:val="a9"/>
    <w:rsid w:val="003600E2"/>
    <w:rPr>
      <w:rFonts w:ascii="Arial" w:hAnsi="Arial"/>
      <w:b/>
      <w:color w:val="000000"/>
      <w:sz w:val="24"/>
    </w:rPr>
  </w:style>
  <w:style w:type="table" w:styleId="af8">
    <w:name w:val="Table Grid"/>
    <w:basedOn w:val="a2"/>
    <w:rsid w:val="006D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basedOn w:val="a1"/>
    <w:link w:val="a7"/>
    <w:uiPriority w:val="99"/>
    <w:rsid w:val="00252A81"/>
  </w:style>
  <w:style w:type="character" w:customStyle="1" w:styleId="af5">
    <w:name w:val="Абзац списка Знак"/>
    <w:aliases w:val="Нумерованый список Знак,List Paragraph1 Знак,List Paragraph Знак,DTG Текст Знак,Абзац списка4 Знак,Цветной список - Акцент 12 Знак,ПАРАГРАФ Знак,List1 Знак,List11 Знак,List111 Знак,List1111 Знак,List11111 Знак,List111111 Знак"/>
    <w:link w:val="af4"/>
    <w:uiPriority w:val="34"/>
    <w:locked/>
    <w:rsid w:val="00794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1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49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C492DA219C44278489AB5722981A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5C323E-2791-4678-B338-9412C2665A84}"/>
      </w:docPartPr>
      <w:docPartBody>
        <w:p w:rsidR="00FB16B0" w:rsidRDefault="00295461" w:rsidP="00295461">
          <w:pPr>
            <w:pStyle w:val="DCC492DA219C44278489AB5722981AD0"/>
          </w:pPr>
          <w:r>
            <w:rPr>
              <w:caps/>
              <w:color w:val="5B9BD5" w:themeColor="accent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BD24667D6F1B43E0A21CFC694468AC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AC2FC-AFD4-4D3D-A969-508190BB00E5}"/>
      </w:docPartPr>
      <w:docPartBody>
        <w:p w:rsidR="00FB16B0" w:rsidRDefault="00295461" w:rsidP="00295461">
          <w:pPr>
            <w:pStyle w:val="BD24667D6F1B43E0A21CFC694468ACF3"/>
          </w:pPr>
          <w:r>
            <w:rPr>
              <w:caps/>
              <w:color w:val="5B9BD5" w:themeColor="accent1"/>
              <w:sz w:val="18"/>
              <w:szCs w:val="18"/>
            </w:rPr>
            <w:t>[Имя автора]</w:t>
          </w:r>
        </w:p>
      </w:docPartBody>
    </w:docPart>
    <w:docPart>
      <w:docPartPr>
        <w:name w:val="C0D782FBA5DE41B38F34F75160ABC0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1AAF6C-BCD8-4E68-A637-1F8C38FE361F}"/>
      </w:docPartPr>
      <w:docPartBody>
        <w:p w:rsidR="00FB16B0" w:rsidRDefault="00295461" w:rsidP="00295461">
          <w:pPr>
            <w:pStyle w:val="C0D782FBA5DE41B38F34F75160ABC00B"/>
          </w:pPr>
          <w:r>
            <w:rPr>
              <w:caps/>
              <w:color w:val="5B9BD5" w:themeColor="accent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75E92772449E449AB764FF52D524BA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228CA8-0404-497C-B194-698C96F19D3F}"/>
      </w:docPartPr>
      <w:docPartBody>
        <w:p w:rsidR="00FB16B0" w:rsidRDefault="00295461" w:rsidP="00295461">
          <w:pPr>
            <w:pStyle w:val="75E92772449E449AB764FF52D524BAC8"/>
          </w:pPr>
          <w:r>
            <w:rPr>
              <w:caps/>
              <w:color w:val="5B9BD5" w:themeColor="accent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B2"/>
    <w:rsid w:val="001C31F5"/>
    <w:rsid w:val="00295461"/>
    <w:rsid w:val="0057102F"/>
    <w:rsid w:val="005B43B2"/>
    <w:rsid w:val="00912E85"/>
    <w:rsid w:val="00C847AC"/>
    <w:rsid w:val="00FB16B0"/>
    <w:rsid w:val="00FC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3A2BF46A97B4503A579CDBAA7223F0D">
    <w:name w:val="F3A2BF46A97B4503A579CDBAA7223F0D"/>
    <w:rsid w:val="005B43B2"/>
  </w:style>
  <w:style w:type="paragraph" w:customStyle="1" w:styleId="27AA061C946F405AA33620C921EFD3C6">
    <w:name w:val="27AA061C946F405AA33620C921EFD3C6"/>
    <w:rsid w:val="005B43B2"/>
  </w:style>
  <w:style w:type="paragraph" w:customStyle="1" w:styleId="B3D4F4818988473192E604CED023A15C">
    <w:name w:val="B3D4F4818988473192E604CED023A15C"/>
    <w:rsid w:val="005B43B2"/>
  </w:style>
  <w:style w:type="paragraph" w:customStyle="1" w:styleId="37644B467CB8443ABD85E039D7BC3BA3">
    <w:name w:val="37644B467CB8443ABD85E039D7BC3BA3"/>
    <w:rsid w:val="005B43B2"/>
  </w:style>
  <w:style w:type="paragraph" w:customStyle="1" w:styleId="DCC492DA219C44278489AB5722981AD0">
    <w:name w:val="DCC492DA219C44278489AB5722981AD0"/>
    <w:rsid w:val="00295461"/>
  </w:style>
  <w:style w:type="paragraph" w:customStyle="1" w:styleId="BD24667D6F1B43E0A21CFC694468ACF3">
    <w:name w:val="BD24667D6F1B43E0A21CFC694468ACF3"/>
    <w:rsid w:val="00295461"/>
  </w:style>
  <w:style w:type="paragraph" w:customStyle="1" w:styleId="C0D782FBA5DE41B38F34F75160ABC00B">
    <w:name w:val="C0D782FBA5DE41B38F34F75160ABC00B"/>
    <w:rsid w:val="00295461"/>
  </w:style>
  <w:style w:type="paragraph" w:customStyle="1" w:styleId="75E92772449E449AB764FF52D524BAC8">
    <w:name w:val="75E92772449E449AB764FF52D524BAC8"/>
    <w:rsid w:val="00295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86789-FD40-4880-81E0-416DFA0747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1EF0CC-D9DD-4C98-A394-71D076D7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1942</Words>
  <Characters>13766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ЦЕССИОНАРИЙ__________________</vt:lpstr>
    </vt:vector>
  </TitlesOfParts>
  <Company>ARCO</Company>
  <LinksUpToDate>false</LinksUpToDate>
  <CharactersWithSpaces>15677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ЦЕССИОНАРИЙ__________________</dc:title>
  <dc:creator>ЦЕДЕНТ_______________________</dc:creator>
  <cp:lastModifiedBy>Лемяскин Никита Юрьевич</cp:lastModifiedBy>
  <cp:revision>14</cp:revision>
  <cp:lastPrinted>2023-02-01T07:06:00Z</cp:lastPrinted>
  <dcterms:created xsi:type="dcterms:W3CDTF">2023-02-01T08:21:00Z</dcterms:created>
  <dcterms:modified xsi:type="dcterms:W3CDTF">2023-03-01T12:46:00Z</dcterms:modified>
</cp:coreProperties>
</file>