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E" w:rsidRDefault="00EF47FE" w:rsidP="00EF47FE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1134-ПП/17</w:t>
      </w:r>
    </w:p>
    <w:p w:rsidR="00EF47FE" w:rsidRDefault="00EF47FE" w:rsidP="00EF47FE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EF47FE" w:rsidRDefault="00EF47FE" w:rsidP="00EF47FE">
      <w:pPr>
        <w:pStyle w:val="a3"/>
        <w:jc w:val="both"/>
      </w:pPr>
      <w:r>
        <w:rPr>
          <w:rStyle w:val="a4"/>
        </w:rPr>
        <w:t> </w:t>
      </w:r>
    </w:p>
    <w:p w:rsidR="00EF47FE" w:rsidRDefault="00EF47FE" w:rsidP="00EF47FE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марта 2023 г.</w:t>
      </w:r>
    </w:p>
    <w:p w:rsidR="00EF47FE" w:rsidRDefault="00EF47FE" w:rsidP="00EF47FE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EF47FE" w:rsidRDefault="00EF47FE" w:rsidP="00EF47FE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EF47FE" w:rsidRDefault="00EF47FE" w:rsidP="00EF47FE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17</w:t>
      </w:r>
      <w:r>
        <w:rPr>
          <w:rStyle w:val="a4"/>
        </w:rPr>
        <w:t>.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EF47FE" w:rsidRDefault="00EF47FE" w:rsidP="00EF47FE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1 063 281,00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gramStart"/>
      <w:r>
        <w:rPr>
          <w:rStyle w:val="a5"/>
          <w:b/>
          <w:bCs/>
        </w:rPr>
        <w:t>п</w:t>
      </w:r>
      <w:proofErr w:type="gramEnd"/>
      <w:r>
        <w:rPr>
          <w:rStyle w:val="a5"/>
          <w:b/>
          <w:bCs/>
        </w:rPr>
        <w:t xml:space="preserve"> Яхрома, д. Языково,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64, с кадастровым номером 50:04:0230515:13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50-50-04/005/2014-337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01.08.2028. </w:t>
      </w:r>
      <w:r>
        <w:rPr>
          <w:rStyle w:val="a5"/>
          <w:b/>
          <w:bCs/>
        </w:rPr>
        <w:lastRenderedPageBreak/>
        <w:t>Сведения о частях земельного участка: - 50:04:0230515:13/1 – площадь 7358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- 50:04:0230515:13/2 – площадь 427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50.04.0.5, Распоряжение № 46РВ-340 от 02.08.2016, срок действия: 12.10.2016 - 50:04:0230515:13/3 – площадь 8076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№ 647/27 от 16.08.2016, срок действия: 28.11.2017. </w:t>
      </w:r>
    </w:p>
    <w:p w:rsidR="00EF47FE" w:rsidRDefault="00EF47FE" w:rsidP="00EF47FE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28905293.99</w:t>
      </w:r>
      <w:r>
        <w:t xml:space="preserve"> рублей (НДС не облагается).</w:t>
      </w:r>
    </w:p>
    <w:p w:rsidR="00EF47FE" w:rsidRDefault="00EF47FE" w:rsidP="00EF47FE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EF47FE" w:rsidRDefault="00EF47FE" w:rsidP="00EF47FE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EF47FE" w:rsidRDefault="00EF47FE" w:rsidP="00EF47F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F47FE" w:rsidRDefault="00EF47FE" w:rsidP="00EF47F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EF47FE" w:rsidRDefault="00EF47FE" w:rsidP="00EF47FE">
      <w:pPr>
        <w:numPr>
          <w:ilvl w:val="0"/>
          <w:numId w:val="2"/>
        </w:numPr>
        <w:spacing w:before="100" w:beforeAutospacing="1" w:after="100" w:afterAutospacing="1"/>
        <w:ind w:firstLine="0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</w:t>
      </w:r>
      <w:r>
        <w:rPr>
          <w:rStyle w:val="a5"/>
          <w:rFonts w:eastAsia="Times New Roman"/>
          <w:sz w:val="28"/>
          <w:szCs w:val="28"/>
        </w:rPr>
        <w:t xml:space="preserve"> 5036073570 ОГРН: 1065074063493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EF47FE" w:rsidRDefault="00EF47FE" w:rsidP="00EF47F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F47FE" w:rsidRDefault="00EF47FE" w:rsidP="00EF47F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EF47FE" w:rsidRDefault="00EF47FE" w:rsidP="00EF47FE">
      <w:pPr>
        <w:pStyle w:val="a3"/>
        <w:jc w:val="both"/>
      </w:pPr>
      <w:r>
        <w:t> </w:t>
      </w:r>
    </w:p>
    <w:p w:rsidR="00EF47FE" w:rsidRDefault="00EF47FE" w:rsidP="00EF47FE">
      <w:pPr>
        <w:pStyle w:val="a3"/>
        <w:jc w:val="both"/>
      </w:pPr>
      <w:r>
        <w:t>Организатор торгов</w:t>
      </w:r>
    </w:p>
    <w:p w:rsidR="00EF47FE" w:rsidRDefault="00EF47FE" w:rsidP="00EF47FE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EF47FE" w:rsidRDefault="00EF47FE" w:rsidP="00EF47FE">
      <w:pPr>
        <w:pStyle w:val="a3"/>
        <w:jc w:val="both"/>
      </w:pPr>
      <w:r>
        <w:t>_______________ ЗАО \"УПРАВЛЯЮЩАЯ КОМПАНИЯ \"ДИАНА\"</w:t>
      </w:r>
    </w:p>
    <w:p w:rsidR="006460A1" w:rsidRDefault="006460A1" w:rsidP="00EF47FE">
      <w:pPr>
        <w:jc w:val="both"/>
      </w:pPr>
    </w:p>
    <w:sectPr w:rsidR="006460A1" w:rsidSect="00EF4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3A5"/>
    <w:multiLevelType w:val="multilevel"/>
    <w:tmpl w:val="175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C77D8"/>
    <w:multiLevelType w:val="multilevel"/>
    <w:tmpl w:val="E254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7"/>
    <w:rsid w:val="00516267"/>
    <w:rsid w:val="006460A1"/>
    <w:rsid w:val="00E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7F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F47FE"/>
    <w:rPr>
      <w:b/>
      <w:bCs/>
    </w:rPr>
  </w:style>
  <w:style w:type="character" w:styleId="a5">
    <w:name w:val="Emphasis"/>
    <w:basedOn w:val="a0"/>
    <w:uiPriority w:val="20"/>
    <w:qFormat/>
    <w:rsid w:val="00EF4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7FE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F47FE"/>
    <w:rPr>
      <w:b/>
      <w:bCs/>
    </w:rPr>
  </w:style>
  <w:style w:type="character" w:styleId="a5">
    <w:name w:val="Emphasis"/>
    <w:basedOn w:val="a0"/>
    <w:uiPriority w:val="20"/>
    <w:qFormat/>
    <w:rsid w:val="00EF4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2023-03-14T08:40:00Z</dcterms:created>
  <dcterms:modified xsi:type="dcterms:W3CDTF">2023-03-14T08:43:00Z</dcterms:modified>
</cp:coreProperties>
</file>